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ind w:left="0"/>
        <w:rPr>
          <w:rFonts w:ascii="Times New Roman"/>
          <w:sz w:val="20"/>
        </w:rPr>
      </w:pPr>
    </w:p>
    <w:p w:rsidR="006820FE" w:rsidRDefault="006820FE">
      <w:pPr>
        <w:pStyle w:val="a3"/>
        <w:spacing w:before="9"/>
        <w:ind w:left="0"/>
        <w:rPr>
          <w:rFonts w:ascii="Times New Roman"/>
          <w:sz w:val="27"/>
        </w:rPr>
      </w:pPr>
    </w:p>
    <w:p w:rsidR="006820FE" w:rsidRDefault="00E14DAA">
      <w:pPr>
        <w:spacing w:before="99"/>
        <w:ind w:left="491" w:right="547"/>
        <w:jc w:val="center"/>
        <w:rPr>
          <w:rFonts w:ascii="Cambria"/>
          <w:b/>
          <w:sz w:val="32"/>
        </w:rPr>
      </w:pPr>
      <w:r>
        <w:rPr>
          <w:rFonts w:ascii="Cambria"/>
          <w:b/>
          <w:w w:val="95"/>
          <w:sz w:val="32"/>
        </w:rPr>
        <w:t>2022-</w:t>
      </w:r>
      <w:r>
        <w:rPr>
          <w:rFonts w:ascii="Cambria"/>
          <w:b/>
          <w:spacing w:val="-4"/>
          <w:sz w:val="32"/>
        </w:rPr>
        <w:t>2023</w:t>
      </w:r>
    </w:p>
    <w:p w:rsidR="006820FE" w:rsidRDefault="006820FE">
      <w:pPr>
        <w:pStyle w:val="a3"/>
        <w:spacing w:before="6"/>
        <w:ind w:left="0"/>
        <w:rPr>
          <w:rFonts w:ascii="Cambria"/>
          <w:b/>
          <w:sz w:val="43"/>
        </w:rPr>
      </w:pPr>
    </w:p>
    <w:p w:rsidR="006820FE" w:rsidRDefault="00E14DAA">
      <w:pPr>
        <w:ind w:left="491" w:right="551"/>
        <w:jc w:val="center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Master</w:t>
      </w:r>
      <w:r>
        <w:rPr>
          <w:rFonts w:ascii="Cambria"/>
          <w:b/>
          <w:spacing w:val="-17"/>
          <w:sz w:val="32"/>
        </w:rPr>
        <w:t xml:space="preserve"> </w:t>
      </w:r>
      <w:r>
        <w:rPr>
          <w:rFonts w:ascii="Cambria"/>
          <w:b/>
          <w:sz w:val="32"/>
        </w:rPr>
        <w:t>Degree</w:t>
      </w:r>
      <w:r>
        <w:rPr>
          <w:rFonts w:ascii="Cambria"/>
          <w:b/>
          <w:spacing w:val="-14"/>
          <w:sz w:val="32"/>
        </w:rPr>
        <w:t xml:space="preserve"> </w:t>
      </w:r>
      <w:r>
        <w:rPr>
          <w:rFonts w:ascii="Cambria"/>
          <w:b/>
          <w:sz w:val="32"/>
        </w:rPr>
        <w:t>Thesis</w:t>
      </w:r>
      <w:r>
        <w:rPr>
          <w:rFonts w:ascii="Cambria"/>
          <w:b/>
          <w:spacing w:val="-16"/>
          <w:sz w:val="32"/>
        </w:rPr>
        <w:t xml:space="preserve"> </w:t>
      </w:r>
      <w:r>
        <w:rPr>
          <w:rFonts w:ascii="Cambria"/>
          <w:b/>
          <w:sz w:val="32"/>
        </w:rPr>
        <w:t>Supervisors</w:t>
      </w:r>
      <w:r>
        <w:rPr>
          <w:rFonts w:ascii="Cambria"/>
          <w:b/>
          <w:spacing w:val="-16"/>
          <w:sz w:val="32"/>
        </w:rPr>
        <w:t xml:space="preserve"> </w:t>
      </w:r>
      <w:r>
        <w:rPr>
          <w:rFonts w:ascii="Cambria"/>
          <w:b/>
          <w:spacing w:val="-5"/>
          <w:sz w:val="32"/>
        </w:rPr>
        <w:t>at</w:t>
      </w:r>
    </w:p>
    <w:p w:rsidR="006820FE" w:rsidRDefault="006820FE">
      <w:pPr>
        <w:pStyle w:val="a3"/>
        <w:spacing w:before="4"/>
        <w:ind w:left="0"/>
        <w:rPr>
          <w:rFonts w:ascii="Cambria"/>
          <w:b/>
          <w:sz w:val="43"/>
        </w:rPr>
      </w:pPr>
    </w:p>
    <w:p w:rsidR="006820FE" w:rsidRDefault="00E14DAA">
      <w:pPr>
        <w:spacing w:line="566" w:lineRule="auto"/>
        <w:ind w:left="491" w:right="552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sz w:val="32"/>
        </w:rPr>
        <w:t>The</w:t>
      </w:r>
      <w:r>
        <w:rPr>
          <w:rFonts w:ascii="Cambria" w:hAnsi="Cambria"/>
          <w:b/>
          <w:spacing w:val="-12"/>
          <w:sz w:val="32"/>
        </w:rPr>
        <w:t xml:space="preserve"> </w:t>
      </w:r>
      <w:r>
        <w:rPr>
          <w:rFonts w:ascii="Cambria" w:hAnsi="Cambria"/>
          <w:b/>
          <w:sz w:val="32"/>
        </w:rPr>
        <w:t>School</w:t>
      </w:r>
      <w:r>
        <w:rPr>
          <w:rFonts w:ascii="Cambria" w:hAnsi="Cambria"/>
          <w:b/>
          <w:spacing w:val="-11"/>
          <w:sz w:val="32"/>
        </w:rPr>
        <w:t xml:space="preserve"> </w:t>
      </w:r>
      <w:r>
        <w:rPr>
          <w:rFonts w:ascii="Cambria" w:hAnsi="Cambria"/>
          <w:b/>
          <w:sz w:val="32"/>
        </w:rPr>
        <w:t>of</w:t>
      </w:r>
      <w:r>
        <w:rPr>
          <w:rFonts w:ascii="Cambria" w:hAnsi="Cambria"/>
          <w:b/>
          <w:spacing w:val="-11"/>
          <w:sz w:val="32"/>
        </w:rPr>
        <w:t xml:space="preserve"> </w:t>
      </w:r>
      <w:r>
        <w:rPr>
          <w:rFonts w:ascii="Cambria" w:hAnsi="Cambria"/>
          <w:b/>
          <w:sz w:val="32"/>
        </w:rPr>
        <w:t>International</w:t>
      </w:r>
      <w:r>
        <w:rPr>
          <w:rFonts w:ascii="Cambria" w:hAnsi="Cambria"/>
          <w:b/>
          <w:spacing w:val="-12"/>
          <w:sz w:val="32"/>
        </w:rPr>
        <w:t xml:space="preserve"> </w:t>
      </w:r>
      <w:r>
        <w:rPr>
          <w:rFonts w:ascii="Cambria" w:hAnsi="Cambria"/>
          <w:b/>
          <w:sz w:val="32"/>
        </w:rPr>
        <w:t>Studies</w:t>
      </w:r>
      <w:r>
        <w:rPr>
          <w:rFonts w:ascii="Cambria" w:hAnsi="Cambria"/>
          <w:b/>
          <w:spacing w:val="-12"/>
          <w:sz w:val="32"/>
        </w:rPr>
        <w:t xml:space="preserve"> </w:t>
      </w:r>
      <w:r>
        <w:rPr>
          <w:rFonts w:ascii="Cambria" w:hAnsi="Cambria"/>
          <w:b/>
          <w:sz w:val="32"/>
        </w:rPr>
        <w:t>Peking</w:t>
      </w:r>
      <w:r>
        <w:rPr>
          <w:rFonts w:ascii="Cambria" w:hAnsi="Cambria"/>
          <w:b/>
          <w:spacing w:val="-13"/>
          <w:sz w:val="32"/>
        </w:rPr>
        <w:t xml:space="preserve"> </w:t>
      </w:r>
      <w:r>
        <w:rPr>
          <w:rFonts w:ascii="Cambria" w:hAnsi="Cambria"/>
          <w:b/>
          <w:sz w:val="32"/>
        </w:rPr>
        <w:t xml:space="preserve">University </w:t>
      </w:r>
      <w:r>
        <w:rPr>
          <w:rFonts w:ascii="Cambria" w:hAnsi="Cambria"/>
          <w:b/>
          <w:spacing w:val="-4"/>
          <w:sz w:val="32"/>
        </w:rPr>
        <w:t>A—Z</w:t>
      </w:r>
    </w:p>
    <w:p w:rsidR="006820FE" w:rsidRDefault="006820FE">
      <w:pPr>
        <w:spacing w:line="566" w:lineRule="auto"/>
        <w:jc w:val="center"/>
        <w:rPr>
          <w:rFonts w:ascii="Cambria" w:hAnsi="Cambria"/>
          <w:sz w:val="32"/>
        </w:rPr>
        <w:sectPr w:rsidR="006820FE">
          <w:type w:val="continuous"/>
          <w:pgSz w:w="11910" w:h="16840"/>
          <w:pgMar w:top="192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41"/>
        </w:tabs>
        <w:ind w:leftChars="20" w:left="465" w:hanging="421"/>
        <w:jc w:val="both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CHEN</w:t>
      </w:r>
      <w:r>
        <w:rPr>
          <w:rFonts w:eastAsia="宋体" w:hint="eastAsia"/>
          <w:b/>
          <w:w w:val="95"/>
          <w:sz w:val="32"/>
          <w:lang w:eastAsia="zh-CN"/>
        </w:rPr>
        <w:t xml:space="preserve">  </w:t>
      </w:r>
      <w:proofErr w:type="spellStart"/>
      <w:r>
        <w:rPr>
          <w:b/>
          <w:w w:val="95"/>
          <w:sz w:val="32"/>
        </w:rPr>
        <w:t>Changwei</w:t>
      </w:r>
      <w:proofErr w:type="spellEnd"/>
      <w:r>
        <w:rPr>
          <w:rFonts w:eastAsia="宋体" w:hint="eastAsia"/>
          <w:b/>
          <w:w w:val="95"/>
          <w:sz w:val="32"/>
          <w:lang w:eastAsia="zh-CN"/>
        </w:rPr>
        <w:t xml:space="preserve">  </w:t>
      </w:r>
      <w:proofErr w:type="spellStart"/>
      <w:r>
        <w:rPr>
          <w:rFonts w:ascii="宋体" w:eastAsia="宋体" w:hAnsi="宋体"/>
          <w:w w:val="95"/>
          <w:sz w:val="32"/>
        </w:rPr>
        <w:t>陈长</w:t>
      </w:r>
      <w:r>
        <w:rPr>
          <w:rFonts w:ascii="宋体" w:eastAsia="宋体" w:hAnsi="宋体"/>
          <w:spacing w:val="-10"/>
          <w:w w:val="95"/>
          <w:sz w:val="32"/>
        </w:rPr>
        <w:t>伟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2209"/>
      </w:pPr>
      <w:r>
        <w:t>Male,</w:t>
      </w:r>
      <w:r>
        <w:rPr>
          <w:spacing w:val="-4"/>
        </w:rPr>
        <w:t xml:space="preserve"> </w:t>
      </w:r>
      <w:proofErr w:type="spellStart"/>
      <w:r>
        <w:t>Ph.D</w:t>
      </w:r>
      <w:proofErr w:type="spellEnd"/>
      <w:r>
        <w:rPr>
          <w:spacing w:val="-8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Peking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 Sydney Associate 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  <w:rPr>
          <w:rFonts w:eastAsia="宋体"/>
          <w:lang w:eastAsia="zh-CN"/>
        </w:rPr>
      </w:pPr>
      <w:r>
        <w:t xml:space="preserve">Foreign Relations of </w:t>
      </w:r>
      <w:proofErr w:type="spellStart"/>
      <w:r>
        <w:t>China、Theory</w:t>
      </w:r>
      <w:proofErr w:type="spellEnd"/>
      <w:r>
        <w:t xml:space="preserve"> of Diplomacy</w:t>
      </w:r>
      <w:r>
        <w:rPr>
          <w:rFonts w:eastAsia="宋体" w:hint="eastAsia"/>
          <w:lang w:eastAsia="zh-CN"/>
        </w:rPr>
        <w:t>、</w:t>
      </w:r>
      <w:r>
        <w:rPr>
          <w:rFonts w:eastAsia="宋体" w:hint="eastAsia"/>
          <w:lang w:eastAsia="zh-CN"/>
        </w:rPr>
        <w:t>Diplomatic History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  <w:rPr>
          <w:lang w:eastAsia="zh-CN"/>
        </w:rPr>
      </w:pPr>
      <w:r>
        <w:t xml:space="preserve">Applied English for Chinese Students, Chinese Perspectives on International and Global Affairs, </w:t>
      </w:r>
      <w:r>
        <w:rPr>
          <w:rFonts w:hint="eastAsia"/>
        </w:rPr>
        <w:t xml:space="preserve">Foreign </w:t>
      </w:r>
      <w:r>
        <w:rPr>
          <w:rFonts w:hint="eastAsia"/>
          <w:lang w:eastAsia="zh-CN"/>
        </w:rPr>
        <w:t>R</w:t>
      </w:r>
      <w:r>
        <w:rPr>
          <w:rFonts w:hint="eastAsia"/>
        </w:rPr>
        <w:t>elations of the People's Republic of China</w:t>
      </w:r>
      <w:r>
        <w:t xml:space="preserve">, Chinese </w:t>
      </w:r>
      <w:r>
        <w:rPr>
          <w:rFonts w:hint="eastAsia"/>
          <w:lang w:eastAsia="zh-CN"/>
        </w:rPr>
        <w:t xml:space="preserve">Politics and </w:t>
      </w:r>
      <w:r>
        <w:t>Foreign Policy</w:t>
      </w:r>
      <w:r>
        <w:rPr>
          <w:rFonts w:hint="eastAsia"/>
          <w:lang w:eastAsia="zh-CN"/>
        </w:rPr>
        <w:t xml:space="preserve">, </w:t>
      </w:r>
      <w:proofErr w:type="gramStart"/>
      <w:r>
        <w:rPr>
          <w:rFonts w:hint="eastAsia"/>
          <w:lang w:eastAsia="zh-CN"/>
        </w:rPr>
        <w:t>The</w:t>
      </w:r>
      <w:proofErr w:type="gramEnd"/>
      <w:r>
        <w:rPr>
          <w:rFonts w:hint="eastAsia"/>
          <w:lang w:eastAsia="zh-CN"/>
        </w:rPr>
        <w:t xml:space="preserve"> Theory and Practice of Diplomacy, The Cultural Dimension of China's Diplomacy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  <w:rPr>
          <w:lang w:eastAsia="zh-CN"/>
        </w:rPr>
      </w:pPr>
      <w:r>
        <w:t>R</w:t>
      </w:r>
      <w:r>
        <w:rPr>
          <w:rFonts w:hint="eastAsia"/>
          <w:lang w:eastAsia="zh-CN"/>
        </w:rPr>
        <w:t>oom A302, Tel: 62760566</w:t>
      </w:r>
    </w:p>
    <w:p w:rsidR="006820FE" w:rsidRDefault="00E14DAA">
      <w:pPr>
        <w:pStyle w:val="a3"/>
        <w:spacing w:before="49" w:line="284" w:lineRule="auto"/>
        <w:ind w:leftChars="20" w:left="44" w:right="176"/>
        <w:jc w:val="both"/>
      </w:pPr>
      <w:r>
        <w:rPr>
          <w:rFonts w:hint="eastAsia"/>
          <w:lang w:eastAsia="zh-CN"/>
        </w:rPr>
        <w:t xml:space="preserve">Email: </w:t>
      </w:r>
      <w:hyperlink r:id="rId5">
        <w:r>
          <w:rPr>
            <w:rFonts w:hint="eastAsia"/>
            <w:lang w:eastAsia="zh-CN"/>
          </w:rPr>
          <w:t>changwei.chen@pku.edu.cn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</w:pPr>
      <w:proofErr w:type="spellStart"/>
      <w:r>
        <w:rPr>
          <w:rFonts w:hint="eastAsia"/>
          <w:lang w:eastAsia="zh-CN"/>
        </w:rPr>
        <w:t>C</w:t>
      </w:r>
      <w:r>
        <w:rPr>
          <w:rFonts w:hint="eastAsia"/>
        </w:rPr>
        <w:t>hangwei</w:t>
      </w:r>
      <w:proofErr w:type="spellEnd"/>
      <w:r>
        <w:rPr>
          <w:rFonts w:hint="eastAsia"/>
        </w:rPr>
        <w:t> Chen, “Realism in Whitlam’s Foreign Policy,” Journal of Australian Studies, Vol. 46, Issue 4 (2022). 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</w:pPr>
      <w:proofErr w:type="spellStart"/>
      <w:r>
        <w:rPr>
          <w:rFonts w:hint="eastAsia"/>
        </w:rPr>
        <w:t>Changwei</w:t>
      </w:r>
      <w:proofErr w:type="spellEnd"/>
      <w:r>
        <w:rPr>
          <w:rFonts w:hint="eastAsia"/>
        </w:rPr>
        <w:t xml:space="preserve"> Chen, “Rupture or Continuity? The Evolving Australian Approach to the Five Power </w:t>
      </w:r>
      <w:proofErr w:type="spellStart"/>
      <w:r>
        <w:rPr>
          <w:rFonts w:hint="eastAsia"/>
        </w:rPr>
        <w:t>Defence</w:t>
      </w:r>
      <w:proofErr w:type="spellEnd"/>
      <w:r>
        <w:rPr>
          <w:rFonts w:hint="eastAsia"/>
        </w:rPr>
        <w:t xml:space="preserve"> Arrangements from Gorton to Whitlam,” History Australia, Vol. 19, Issue 2 (2022), pp.247-266. 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</w:pPr>
      <w:proofErr w:type="spellStart"/>
      <w:r>
        <w:rPr>
          <w:rFonts w:hint="eastAsia"/>
        </w:rPr>
        <w:t>Changwei</w:t>
      </w:r>
      <w:proofErr w:type="spellEnd"/>
      <w:r>
        <w:rPr>
          <w:rFonts w:hint="eastAsia"/>
        </w:rPr>
        <w:t xml:space="preserve"> Chen, “‘To Dust </w:t>
      </w:r>
      <w:proofErr w:type="gramStart"/>
      <w:r>
        <w:rPr>
          <w:rFonts w:hint="eastAsia"/>
        </w:rPr>
        <w:t>Off</w:t>
      </w:r>
      <w:proofErr w:type="gramEnd"/>
      <w:r>
        <w:rPr>
          <w:rFonts w:hint="eastAsia"/>
        </w:rPr>
        <w:t xml:space="preserve"> the Cobwebs’: The Whitlam Government’s Failure to Completely Abolish Appeals From Australian Courts to the Privy Council,” The Journal of Imperial and Commonwealth History, Vol. 49, Issue 1 (2021), pp.178-200.</w:t>
      </w:r>
    </w:p>
    <w:p w:rsidR="006820FE" w:rsidRDefault="006820FE">
      <w:pPr>
        <w:pStyle w:val="a3"/>
        <w:spacing w:before="49" w:line="283" w:lineRule="auto"/>
        <w:ind w:left="0" w:right="176"/>
        <w:jc w:val="both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陈长伟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596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系所：外交学与外事管理系学位：博士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毕业学校：北京大学和悉尼大学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 w:hint="eastAsia"/>
          <w:spacing w:val="-3"/>
          <w:lang w:eastAsia="zh-CN"/>
        </w:rPr>
        <w:t>研究领域：中国外交、外交史、外交理论</w:t>
      </w:r>
    </w:p>
    <w:p w:rsidR="006820FE" w:rsidRDefault="00E14DAA">
      <w:pPr>
        <w:pStyle w:val="a3"/>
        <w:spacing w:before="17" w:line="254" w:lineRule="auto"/>
        <w:ind w:leftChars="20" w:left="44" w:right="327"/>
        <w:rPr>
          <w:rFonts w:ascii="宋体" w:eastAsia="宋体"/>
          <w:lang w:eastAsia="zh-CN"/>
        </w:rPr>
      </w:pPr>
      <w:r>
        <w:rPr>
          <w:rFonts w:ascii="宋体" w:eastAsia="宋体"/>
          <w:spacing w:val="-1"/>
          <w:lang w:eastAsia="zh-CN"/>
        </w:rPr>
        <w:t>讲授课程：社会科学方法论、本土视野下的中国外交与国际事务 、中华人民共和国</w:t>
      </w:r>
      <w:r>
        <w:rPr>
          <w:rFonts w:ascii="宋体" w:eastAsia="宋体"/>
          <w:lang w:eastAsia="zh-CN"/>
        </w:rPr>
        <w:t>对外关系 、中国政治与外交</w:t>
      </w:r>
      <w:r>
        <w:rPr>
          <w:rFonts w:ascii="宋体" w:eastAsia="宋体" w:hint="eastAsia"/>
          <w:lang w:eastAsia="zh-CN"/>
        </w:rPr>
        <w:t>、外交学理论与实践、中国外交的文化维度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before="18" w:line="254" w:lineRule="auto"/>
        <w:ind w:leftChars="20" w:left="44" w:right="3429"/>
      </w:pPr>
      <w:r>
        <w:rPr>
          <w:rFonts w:ascii="宋体" w:eastAsia="宋体"/>
          <w:spacing w:val="-2"/>
        </w:rPr>
        <w:t>联系方式：</w:t>
      </w:r>
      <w:r>
        <w:rPr>
          <w:color w:val="2C2C2C"/>
          <w:spacing w:val="-2"/>
        </w:rPr>
        <w:t>627</w:t>
      </w:r>
      <w:r>
        <w:rPr>
          <w:rFonts w:eastAsia="宋体" w:hint="eastAsia"/>
          <w:color w:val="2C2C2C"/>
          <w:spacing w:val="-2"/>
          <w:lang w:eastAsia="zh-CN"/>
        </w:rPr>
        <w:t>60566</w:t>
      </w:r>
      <w:r>
        <w:rPr>
          <w:rFonts w:eastAsia="宋体" w:hint="eastAsia"/>
          <w:color w:val="2C2C2C"/>
          <w:spacing w:val="-2"/>
          <w:lang w:eastAsia="zh-CN"/>
        </w:rPr>
        <w:t>，</w:t>
      </w:r>
      <w:r>
        <w:fldChar w:fldCharType="begin"/>
      </w:r>
      <w:r>
        <w:instrText xml:space="preserve"> HYPERLINK "mailto:changwei.chen@pku.edu.cn" \h </w:instrText>
      </w:r>
      <w:r>
        <w:fldChar w:fldCharType="separate"/>
      </w:r>
      <w:r>
        <w:rPr>
          <w:color w:val="2C2C2C"/>
          <w:spacing w:val="-2"/>
        </w:rPr>
        <w:t>changwei.chen@pku.edu.cn</w:t>
      </w:r>
      <w:r>
        <w:rPr>
          <w:color w:val="2C2C2C"/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A302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541"/>
        </w:tabs>
        <w:ind w:leftChars="20" w:left="465" w:hanging="421"/>
        <w:rPr>
          <w:rFonts w:ascii="Wingdings" w:eastAsia="Wingdings" w:hAnsi="Wingdings"/>
          <w:b w:val="0"/>
        </w:rPr>
      </w:pPr>
      <w:proofErr w:type="gramStart"/>
      <w:r>
        <w:lastRenderedPageBreak/>
        <w:t>CHEN</w:t>
      </w:r>
      <w:r>
        <w:rPr>
          <w:rFonts w:eastAsia="宋体" w:hint="eastAsia"/>
          <w:lang w:eastAsia="zh-CN"/>
        </w:rPr>
        <w:t xml:space="preserve"> </w:t>
      </w:r>
      <w:r>
        <w:rPr>
          <w:spacing w:val="-9"/>
        </w:rPr>
        <w:t xml:space="preserve"> </w:t>
      </w:r>
      <w:proofErr w:type="spellStart"/>
      <w:r>
        <w:t>Muyang</w:t>
      </w:r>
      <w:proofErr w:type="spellEnd"/>
      <w:proofErr w:type="gramEnd"/>
      <w:r>
        <w:rPr>
          <w:rFonts w:eastAsia="宋体" w:hint="eastAsia"/>
          <w:lang w:eastAsia="zh-CN"/>
        </w:rPr>
        <w:t xml:space="preserve">  </w:t>
      </w:r>
      <w:proofErr w:type="spellStart"/>
      <w:r>
        <w:rPr>
          <w:rFonts w:ascii="宋体" w:eastAsia="宋体" w:hAnsi="宋体"/>
          <w:b w:val="0"/>
        </w:rPr>
        <w:t>陈沐</w:t>
      </w:r>
      <w:r>
        <w:rPr>
          <w:rFonts w:ascii="宋体" w:eastAsia="宋体" w:hAnsi="宋体"/>
          <w:b w:val="0"/>
          <w:spacing w:val="-10"/>
        </w:rPr>
        <w:t>阳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3429"/>
      </w:pPr>
      <w:r>
        <w:t>Female,</w:t>
      </w:r>
      <w:r>
        <w:rPr>
          <w:spacing w:val="-6"/>
        </w:rPr>
        <w:t xml:space="preserve"> </w:t>
      </w:r>
      <w:proofErr w:type="spellStart"/>
      <w:r>
        <w:t>Ph.D</w:t>
      </w:r>
      <w:proofErr w:type="spellEnd"/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Washington Assistant 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SIS,</w:t>
      </w:r>
      <w:r>
        <w:rPr>
          <w:spacing w:val="-2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</w:pPr>
      <w:r>
        <w:t>International Development, Development Finance, Global Development Order, Infrastructure Investment and Financing, Aid and Export Credit, Government Market Relations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r>
        <w:t>International Development Policy, China and Global Development, Thesis Writing Seminar</w:t>
      </w:r>
      <w:r>
        <w:rPr>
          <w:rFonts w:eastAsia="宋体" w:hint="eastAsia"/>
          <w:lang w:eastAsia="zh-CN"/>
        </w:rPr>
        <w:t>, Lectures on International Organizations and Global Governance, China and international Development Policy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rFonts w:eastAsia="宋体"/>
          <w:sz w:val="23"/>
          <w:szCs w:val="23"/>
          <w:lang w:eastAsia="zh-CN"/>
        </w:rPr>
      </w:pPr>
      <w:r>
        <w:rPr>
          <w:b/>
          <w:color w:val="2C2C2C"/>
          <w:sz w:val="23"/>
          <w:szCs w:val="23"/>
        </w:rPr>
        <w:t>Languages</w:t>
      </w:r>
      <w:r>
        <w:rPr>
          <w:b/>
          <w:color w:val="2C2C2C"/>
          <w:spacing w:val="-5"/>
          <w:sz w:val="23"/>
          <w:szCs w:val="23"/>
        </w:rPr>
        <w:t xml:space="preserve"> </w:t>
      </w:r>
      <w:r>
        <w:rPr>
          <w:color w:val="2C2C2C"/>
          <w:sz w:val="23"/>
          <w:szCs w:val="23"/>
        </w:rPr>
        <w:t>Chinese,</w:t>
      </w:r>
      <w:r>
        <w:rPr>
          <w:color w:val="2C2C2C"/>
          <w:spacing w:val="-4"/>
          <w:sz w:val="23"/>
          <w:szCs w:val="23"/>
        </w:rPr>
        <w:t xml:space="preserve"> </w:t>
      </w:r>
      <w:r>
        <w:rPr>
          <w:color w:val="2C2C2C"/>
          <w:sz w:val="23"/>
          <w:szCs w:val="23"/>
        </w:rPr>
        <w:t>English,</w:t>
      </w:r>
      <w:r>
        <w:rPr>
          <w:color w:val="2C2C2C"/>
          <w:spacing w:val="-4"/>
          <w:sz w:val="23"/>
          <w:szCs w:val="23"/>
        </w:rPr>
        <w:t xml:space="preserve"> </w:t>
      </w:r>
      <w:r>
        <w:rPr>
          <w:color w:val="2C2C2C"/>
          <w:sz w:val="23"/>
          <w:szCs w:val="23"/>
        </w:rPr>
        <w:t>Japanese,</w:t>
      </w:r>
      <w:r>
        <w:rPr>
          <w:color w:val="2C2C2C"/>
          <w:spacing w:val="-4"/>
          <w:sz w:val="23"/>
          <w:szCs w:val="23"/>
        </w:rPr>
        <w:t xml:space="preserve"> </w:t>
      </w:r>
      <w:r>
        <w:rPr>
          <w:color w:val="2C2C2C"/>
          <w:spacing w:val="-2"/>
          <w:sz w:val="23"/>
          <w:szCs w:val="23"/>
        </w:rPr>
        <w:t>Korean</w:t>
      </w:r>
      <w:r>
        <w:rPr>
          <w:rFonts w:eastAsia="宋体" w:hint="eastAsia"/>
          <w:color w:val="2C2C2C"/>
          <w:spacing w:val="-2"/>
          <w:sz w:val="23"/>
          <w:szCs w:val="23"/>
          <w:lang w:eastAsia="zh-CN"/>
        </w:rPr>
        <w:t>, German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b/>
          <w:sz w:val="23"/>
          <w:szCs w:val="23"/>
        </w:rPr>
      </w:pPr>
      <w:r>
        <w:rPr>
          <w:b/>
          <w:color w:val="2C2C2C"/>
          <w:sz w:val="23"/>
          <w:szCs w:val="23"/>
        </w:rPr>
        <w:t>Contact</w:t>
      </w:r>
      <w:r>
        <w:rPr>
          <w:b/>
          <w:color w:val="2C2C2C"/>
          <w:spacing w:val="-3"/>
          <w:sz w:val="23"/>
          <w:szCs w:val="23"/>
        </w:rPr>
        <w:t xml:space="preserve"> </w:t>
      </w:r>
      <w:r>
        <w:rPr>
          <w:b/>
          <w:color w:val="2C2C2C"/>
          <w:spacing w:val="-2"/>
          <w:sz w:val="23"/>
          <w:szCs w:val="23"/>
        </w:rPr>
        <w:t>Details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</w:pPr>
      <w:r>
        <w:t>Room B303, Tel: 62755683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</w:pPr>
      <w:r>
        <w:t xml:space="preserve">Email: </w:t>
      </w:r>
      <w:hyperlink r:id="rId6">
        <w:r>
          <w:t>cmuyang@pku.edu.cn</w:t>
        </w:r>
      </w:hyperlink>
    </w:p>
    <w:p w:rsidR="006820FE" w:rsidRDefault="006820FE">
      <w:pPr>
        <w:pStyle w:val="a3"/>
        <w:spacing w:before="3"/>
        <w:ind w:left="0"/>
        <w:rPr>
          <w:sz w:val="31"/>
          <w:szCs w:val="31"/>
        </w:rPr>
      </w:pPr>
    </w:p>
    <w:p w:rsidR="006820FE" w:rsidRDefault="00E14DAA">
      <w:pPr>
        <w:pStyle w:val="2"/>
        <w:ind w:leftChars="20" w:left="44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  <w:rPr>
          <w:lang w:eastAsia="zh-CN"/>
        </w:rPr>
      </w:pPr>
      <w:r>
        <w:t>Chen, M (2021). Infrastructure Finance, Late Development, and China’s Reshaping of International Credit Governance.</w:t>
      </w:r>
      <w:r>
        <w:rPr>
          <w:rFonts w:hint="eastAsia"/>
        </w:rPr>
        <w:t> European Journal of International Relations 27(3)</w:t>
      </w:r>
      <w:r>
        <w:rPr>
          <w:rFonts w:hint="eastAsia"/>
          <w:lang w:eastAsia="zh-CN"/>
        </w:rPr>
        <w:t>.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</w:pPr>
      <w:r>
        <w:rPr>
          <w:rFonts w:hint="eastAsia"/>
        </w:rPr>
        <w:t>Chen, M (2021). China‐Japan Development Finance Competition and the Revival of Mercantilism. Development Policy Review 39(5).</w:t>
      </w:r>
    </w:p>
    <w:p w:rsidR="006820FE" w:rsidRDefault="00E14DAA">
      <w:pPr>
        <w:pStyle w:val="a3"/>
        <w:spacing w:before="49" w:line="283" w:lineRule="auto"/>
        <w:ind w:leftChars="20" w:left="44" w:right="176"/>
        <w:jc w:val="both"/>
      </w:pPr>
      <w:r>
        <w:t>Chen, M (2020). Toward a Sino-U.S. contestation? Re-examining "State-led" Development Finance. </w:t>
      </w:r>
      <w:r>
        <w:rPr>
          <w:rFonts w:hint="eastAsia"/>
        </w:rPr>
        <w:t>China International Strategy Review 2(2).</w:t>
      </w:r>
    </w:p>
    <w:p w:rsidR="006820FE" w:rsidRDefault="006820FE">
      <w:pPr>
        <w:pStyle w:val="a3"/>
        <w:spacing w:before="10"/>
        <w:ind w:left="0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szCs w:val="23"/>
          <w:lang w:eastAsia="zh-CN"/>
        </w:rPr>
      </w:pPr>
      <w:proofErr w:type="gramStart"/>
      <w:r>
        <w:rPr>
          <w:rFonts w:ascii="宋体" w:eastAsia="宋体" w:hint="eastAsia"/>
          <w:b/>
          <w:spacing w:val="-4"/>
          <w:sz w:val="23"/>
          <w:szCs w:val="23"/>
          <w:lang w:eastAsia="zh-CN"/>
        </w:rPr>
        <w:t>陈沐阳</w:t>
      </w:r>
      <w:proofErr w:type="gramEnd"/>
      <w:r>
        <w:rPr>
          <w:rFonts w:ascii="宋体" w:eastAsia="宋体" w:hint="eastAsia"/>
          <w:b/>
          <w:spacing w:val="-4"/>
          <w:sz w:val="23"/>
          <w:szCs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szCs w:val="23"/>
          <w:lang w:eastAsia="zh-CN"/>
        </w:rPr>
        <w:t>性别：女</w:t>
      </w:r>
    </w:p>
    <w:p w:rsidR="006820FE" w:rsidRDefault="00E14DAA">
      <w:pPr>
        <w:pStyle w:val="a3"/>
        <w:spacing w:line="254" w:lineRule="auto"/>
        <w:ind w:leftChars="20" w:left="44"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职称：助理教授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毕业学校：华盛顿大学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 w:hint="eastAsia"/>
          <w:spacing w:val="-3"/>
          <w:lang w:eastAsia="zh-CN"/>
        </w:rPr>
        <w:t>研究领域：国际发展、发展金融、全球发展秩序、基础设施投融资、援助与出口信贷、政府市场关系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讲授课程：国际发展政策，中国与全球发展，论文写作</w:t>
      </w:r>
      <w:r>
        <w:rPr>
          <w:rFonts w:ascii="宋体" w:eastAsia="宋体" w:hint="eastAsia"/>
          <w:spacing w:val="-2"/>
          <w:lang w:eastAsia="zh-CN"/>
        </w:rPr>
        <w:t>，国际组织与全球治理前沿名家讲座，中国与国际发展政策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  <w:r>
        <w:rPr>
          <w:rFonts w:ascii="宋体" w:eastAsia="宋体" w:hint="eastAsia"/>
          <w:spacing w:val="-2"/>
          <w:lang w:eastAsia="zh-CN"/>
        </w:rPr>
        <w:t>，日语，韩语，德语</w:t>
      </w:r>
    </w:p>
    <w:p w:rsidR="006820FE" w:rsidRDefault="00E14DAA">
      <w:pPr>
        <w:pStyle w:val="a3"/>
        <w:spacing w:line="254" w:lineRule="auto"/>
        <w:ind w:leftChars="20" w:left="44" w:right="4031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62755683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"mailto:cmuyang@pku.edu.cn"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cmuyang@pku.edu.cn</w:t>
      </w:r>
      <w:r>
        <w:rPr>
          <w:color w:val="0000FF"/>
          <w:spacing w:val="-2"/>
          <w:u w:val="single" w:color="0000FF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B303</w:t>
      </w:r>
    </w:p>
    <w:p w:rsidR="006820FE" w:rsidRDefault="006820FE">
      <w:pPr>
        <w:spacing w:line="254" w:lineRule="auto"/>
        <w:ind w:leftChars="20" w:left="44"/>
        <w:rPr>
          <w:sz w:val="23"/>
          <w:szCs w:val="23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CHEN</w:t>
      </w:r>
      <w:r>
        <w:rPr>
          <w:spacing w:val="74"/>
          <w:w w:val="150"/>
        </w:rPr>
        <w:t xml:space="preserve"> </w:t>
      </w:r>
      <w:proofErr w:type="spellStart"/>
      <w:proofErr w:type="gramStart"/>
      <w:r>
        <w:rPr>
          <w:w w:val="95"/>
        </w:rPr>
        <w:t>Shaofeng</w:t>
      </w:r>
      <w:proofErr w:type="spellEnd"/>
      <w:r>
        <w:rPr>
          <w:w w:val="95"/>
        </w:rPr>
        <w:t xml:space="preserve"> </w:t>
      </w:r>
      <w:r>
        <w:rPr>
          <w:rFonts w:eastAsia="宋体" w:hint="eastAsia"/>
          <w:w w:val="95"/>
          <w:lang w:eastAsia="zh-CN"/>
        </w:rPr>
        <w:t xml:space="preserve"> </w:t>
      </w:r>
      <w:proofErr w:type="spellStart"/>
      <w:r>
        <w:rPr>
          <w:rFonts w:ascii="宋体" w:eastAsia="宋体" w:hAnsi="宋体"/>
          <w:b w:val="0"/>
          <w:w w:val="95"/>
        </w:rPr>
        <w:t>陈绍</w:t>
      </w:r>
      <w:r>
        <w:rPr>
          <w:rFonts w:ascii="宋体" w:eastAsia="宋体" w:hAnsi="宋体"/>
          <w:b w:val="0"/>
          <w:spacing w:val="-10"/>
          <w:w w:val="95"/>
        </w:rPr>
        <w:t>锋</w:t>
      </w:r>
      <w:proofErr w:type="spellEnd"/>
      <w:proofErr w:type="gramEnd"/>
    </w:p>
    <w:p w:rsidR="006820FE" w:rsidRDefault="00E14DAA">
      <w:pPr>
        <w:pStyle w:val="a3"/>
        <w:spacing w:before="131" w:line="283" w:lineRule="auto"/>
        <w:ind w:leftChars="20" w:left="44" w:right="3429"/>
      </w:pPr>
      <w:r>
        <w:t>Male,</w:t>
      </w:r>
      <w:r>
        <w:rPr>
          <w:spacing w:val="-6"/>
        </w:rPr>
        <w:t xml:space="preserve"> </w:t>
      </w:r>
      <w:proofErr w:type="spellStart"/>
      <w:r>
        <w:t>Ph.D</w:t>
      </w:r>
      <w:proofErr w:type="spellEnd"/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Singapore Associate 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  <w:rPr>
          <w:rFonts w:eastAsia="宋体"/>
          <w:lang w:eastAsia="zh-CN"/>
        </w:rPr>
      </w:pPr>
      <w:r>
        <w:rPr>
          <w:color w:val="2C2C2C"/>
        </w:rPr>
        <w:t xml:space="preserve">Energy </w:t>
      </w:r>
      <w:r>
        <w:rPr>
          <w:rFonts w:eastAsia="宋体" w:hint="eastAsia"/>
          <w:color w:val="2C2C2C"/>
          <w:lang w:eastAsia="zh-CN"/>
        </w:rPr>
        <w:t>P</w:t>
      </w:r>
      <w:r>
        <w:rPr>
          <w:color w:val="2C2C2C"/>
        </w:rPr>
        <w:t xml:space="preserve">olicy and </w:t>
      </w:r>
      <w:r>
        <w:rPr>
          <w:rFonts w:eastAsia="宋体" w:hint="eastAsia"/>
          <w:color w:val="2C2C2C"/>
          <w:lang w:eastAsia="zh-CN"/>
        </w:rPr>
        <w:t>E</w:t>
      </w:r>
      <w:r>
        <w:rPr>
          <w:color w:val="2C2C2C"/>
        </w:rPr>
        <w:t xml:space="preserve">nergy </w:t>
      </w:r>
      <w:r>
        <w:rPr>
          <w:rFonts w:eastAsia="宋体" w:hint="eastAsia"/>
          <w:color w:val="2C2C2C"/>
          <w:lang w:eastAsia="zh-CN"/>
        </w:rPr>
        <w:t>S</w:t>
      </w:r>
      <w:r>
        <w:rPr>
          <w:color w:val="2C2C2C"/>
        </w:rPr>
        <w:t>ecurity,</w:t>
      </w:r>
      <w:r>
        <w:rPr>
          <w:color w:val="2C2C2C"/>
          <w:spacing w:val="-2"/>
        </w:rPr>
        <w:t xml:space="preserve"> Regional Integration in Asia, esp. China's </w:t>
      </w:r>
      <w:r>
        <w:rPr>
          <w:rFonts w:eastAsia="宋体" w:hint="eastAsia"/>
          <w:color w:val="2C2C2C"/>
          <w:spacing w:val="-2"/>
          <w:lang w:eastAsia="zh-CN"/>
        </w:rPr>
        <w:t>R</w:t>
      </w:r>
      <w:r>
        <w:rPr>
          <w:color w:val="2C2C2C"/>
          <w:spacing w:val="-2"/>
        </w:rPr>
        <w:t>elations with ASEAN</w:t>
      </w:r>
      <w:r>
        <w:rPr>
          <w:rFonts w:eastAsia="宋体" w:hint="eastAsia"/>
          <w:color w:val="2C2C2C"/>
          <w:spacing w:val="-2"/>
          <w:lang w:eastAsia="zh-CN"/>
        </w:rPr>
        <w:t>，</w:t>
      </w:r>
      <w:r>
        <w:rPr>
          <w:rFonts w:eastAsia="宋体" w:hint="eastAsia"/>
          <w:color w:val="2C2C2C"/>
          <w:spacing w:val="-2"/>
          <w:lang w:eastAsia="zh-CN"/>
        </w:rPr>
        <w:t>Global Economic Governance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/>
      </w:pPr>
      <w:r>
        <w:rPr>
          <w:color w:val="2C2C2C"/>
        </w:rPr>
        <w:t>Studies on Energy Issues, Methodology for Social Sciences, Political Economy</w:t>
      </w:r>
      <w:r>
        <w:rPr>
          <w:rFonts w:eastAsia="宋体" w:hint="eastAsia"/>
          <w:color w:val="2C2C2C"/>
          <w:lang w:eastAsia="zh-CN"/>
        </w:rPr>
        <w:t xml:space="preserve"> of</w:t>
      </w:r>
      <w:r>
        <w:rPr>
          <w:color w:val="2C2C2C"/>
          <w:spacing w:val="-7"/>
        </w:rPr>
        <w:t xml:space="preserve"> Regional Integration</w:t>
      </w:r>
      <w:r>
        <w:rPr>
          <w:color w:val="2C2C2C"/>
        </w:rPr>
        <w:t>,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International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Political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Economy,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China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in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 xml:space="preserve">Global </w:t>
      </w:r>
      <w:r>
        <w:rPr>
          <w:color w:val="2C2C2C"/>
          <w:spacing w:val="-2"/>
        </w:rPr>
        <w:t>Economy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rPr>
          <w:color w:val="2C2C2C"/>
        </w:rPr>
        <w:t>Room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A303,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Tel:</w:t>
      </w:r>
      <w:r>
        <w:rPr>
          <w:color w:val="2C2C2C"/>
          <w:spacing w:val="-1"/>
        </w:rPr>
        <w:t xml:space="preserve"> </w:t>
      </w:r>
      <w:r>
        <w:rPr>
          <w:spacing w:val="-2"/>
        </w:rPr>
        <w:t>62758507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7">
        <w:r>
          <w:rPr>
            <w:spacing w:val="-2"/>
          </w:rPr>
          <w:t>shaofeng@pku.edu.cn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8" w:line="283" w:lineRule="auto"/>
        <w:ind w:leftChars="20" w:left="44"/>
      </w:pPr>
      <w:proofErr w:type="spellStart"/>
      <w:r>
        <w:rPr>
          <w:rFonts w:hint="eastAsia"/>
        </w:rPr>
        <w:t>Shaofeng</w:t>
      </w:r>
      <w:proofErr w:type="spellEnd"/>
      <w:r>
        <w:rPr>
          <w:rFonts w:hint="eastAsia"/>
        </w:rPr>
        <w:t xml:space="preserve"> CHEN, “Are Southeast Asian Countries Willing to Join the Chorus of China’s Maritime Silk Road Initiative?” in Jean-Marc F. Blanchard (ed.), China’s Maritime Silk Road Initiative and Southeast Asia, New York: Palgrave, 2018.</w:t>
      </w:r>
    </w:p>
    <w:p w:rsidR="006820FE" w:rsidRDefault="00E14DAA">
      <w:pPr>
        <w:pStyle w:val="a3"/>
        <w:spacing w:line="283" w:lineRule="auto"/>
        <w:ind w:leftChars="20" w:left="44"/>
      </w:pPr>
      <w:proofErr w:type="spellStart"/>
      <w:r>
        <w:rPr>
          <w:rFonts w:hint="eastAsia"/>
        </w:rPr>
        <w:t>Shaofeng</w:t>
      </w:r>
      <w:proofErr w:type="spellEnd"/>
      <w:r>
        <w:rPr>
          <w:rFonts w:hint="eastAsia"/>
        </w:rPr>
        <w:t xml:space="preserve"> CHEN, “14 The Asian Infrastructure Investment Bank: A Watershed of Power Transition between China and the United States in the Asia Pacific?” in Shao </w:t>
      </w:r>
      <w:proofErr w:type="spellStart"/>
      <w:r>
        <w:rPr>
          <w:rFonts w:hint="eastAsia"/>
        </w:rPr>
        <w:t>Binhong</w:t>
      </w:r>
      <w:proofErr w:type="spellEnd"/>
      <w:r>
        <w:rPr>
          <w:rFonts w:hint="eastAsia"/>
        </w:rPr>
        <w:t xml:space="preserve"> (ed.), Reconstructing China’s Participation in the Global Order (China in the World: A Survey of Chinese Perspectives on International Politics and Economics), London: Brill Academic Pub, October 2017.</w:t>
      </w:r>
    </w:p>
    <w:p w:rsidR="006820FE" w:rsidRDefault="00E14DAA">
      <w:pPr>
        <w:pStyle w:val="a3"/>
        <w:spacing w:before="47" w:line="283" w:lineRule="auto"/>
        <w:ind w:leftChars="20" w:left="44"/>
      </w:pPr>
      <w:proofErr w:type="spellStart"/>
      <w:r>
        <w:rPr>
          <w:rFonts w:hint="eastAsia"/>
        </w:rPr>
        <w:t>Shaofeng</w:t>
      </w:r>
      <w:proofErr w:type="spellEnd"/>
      <w:r>
        <w:rPr>
          <w:rFonts w:hint="eastAsia"/>
        </w:rPr>
        <w:t xml:space="preserve"> CHEN, “China’s Economic Approach to ASEAN,” in David </w:t>
      </w:r>
      <w:proofErr w:type="spellStart"/>
      <w:r>
        <w:rPr>
          <w:rFonts w:hint="eastAsia"/>
        </w:rPr>
        <w:t>Denoon</w:t>
      </w:r>
      <w:proofErr w:type="spellEnd"/>
      <w:r>
        <w:rPr>
          <w:rFonts w:hint="eastAsia"/>
        </w:rPr>
        <w:t xml:space="preserve"> (ed.), China, the U.S. and the Future of Southeast Asia, New York University Press, 2017, pp.302-329.</w:t>
      </w:r>
    </w:p>
    <w:p w:rsidR="006820FE" w:rsidRDefault="00E14DAA">
      <w:pPr>
        <w:pStyle w:val="a3"/>
        <w:spacing w:before="10"/>
        <w:ind w:leftChars="20" w:left="44"/>
      </w:pPr>
      <w:r>
        <w:t xml:space="preserve">* “China’s Economic Approach to ASEAN,” in David </w:t>
      </w:r>
      <w:proofErr w:type="spellStart"/>
      <w:r>
        <w:t>Denoon</w:t>
      </w:r>
      <w:proofErr w:type="spellEnd"/>
      <w:r>
        <w:t xml:space="preserve"> (ed.), China, the U.S. and the Future of Southeast Asia, New York University Press, 2016.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陈绍锋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毕业学校：新加坡国立大学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讲授课程：能源问题研究</w:t>
      </w:r>
      <w:r>
        <w:rPr>
          <w:rFonts w:ascii="宋体" w:eastAsia="宋体" w:hint="eastAsia"/>
          <w:spacing w:val="-2"/>
          <w:lang w:eastAsia="zh-CN"/>
        </w:rPr>
        <w:t>，社会科学方法论，区域一体化的政治经济学，国际政治经济学，当代中国与世界经济</w:t>
      </w:r>
    </w:p>
    <w:p w:rsidR="006820FE" w:rsidRDefault="00E14DAA">
      <w:pPr>
        <w:pStyle w:val="a3"/>
        <w:spacing w:before="18" w:line="254" w:lineRule="auto"/>
        <w:ind w:leftChars="20" w:left="44" w:right="366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62758507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"mailto:shaofeng@pku.edu.cn" \h </w:instrText>
      </w:r>
      <w:r>
        <w:fldChar w:fldCharType="separate"/>
      </w:r>
      <w:r>
        <w:rPr>
          <w:spacing w:val="-2"/>
          <w:lang w:eastAsia="zh-CN"/>
        </w:rPr>
        <w:t>shaofeng@pku.edu.cn</w:t>
      </w:r>
      <w:r>
        <w:rPr>
          <w:spacing w:val="-2"/>
          <w:lang w:eastAsia="zh-CN"/>
        </w:rPr>
        <w:fldChar w:fldCharType="end"/>
      </w:r>
    </w:p>
    <w:p w:rsidR="006820FE" w:rsidRDefault="00E14DAA">
      <w:pPr>
        <w:pStyle w:val="a3"/>
        <w:spacing w:before="17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A303</w:t>
      </w:r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CHU</w:t>
      </w:r>
      <w:r>
        <w:rPr>
          <w:b/>
          <w:spacing w:val="58"/>
          <w:w w:val="150"/>
          <w:sz w:val="32"/>
        </w:rPr>
        <w:t xml:space="preserve"> </w:t>
      </w:r>
      <w:r>
        <w:rPr>
          <w:b/>
          <w:w w:val="95"/>
          <w:sz w:val="32"/>
        </w:rPr>
        <w:t xml:space="preserve">Xiaobo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初晓</w:t>
      </w:r>
      <w:r>
        <w:rPr>
          <w:rFonts w:ascii="宋体" w:eastAsia="宋体" w:hAnsi="宋体"/>
          <w:spacing w:val="-10"/>
          <w:w w:val="95"/>
          <w:sz w:val="32"/>
        </w:rPr>
        <w:t>波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Institute</w:t>
      </w:r>
      <w:r>
        <w:rPr>
          <w:spacing w:val="-4"/>
        </w:rPr>
        <w:t xml:space="preserve"> </w:t>
      </w:r>
      <w:r>
        <w:t>of Asia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t>Peking</w:t>
      </w:r>
      <w:r>
        <w:rPr>
          <w:spacing w:val="-1"/>
        </w:rPr>
        <w:t xml:space="preserve"> </w:t>
      </w:r>
      <w:r>
        <w:rPr>
          <w:spacing w:val="-2"/>
        </w:rPr>
        <w:t>University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r>
        <w:t>Crisis</w:t>
      </w:r>
      <w:r>
        <w:rPr>
          <w:spacing w:val="-5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Northeast</w:t>
      </w:r>
      <w:r>
        <w:rPr>
          <w:spacing w:val="-4"/>
        </w:rPr>
        <w:t xml:space="preserve"> </w:t>
      </w:r>
      <w:r>
        <w:t>Asia</w:t>
      </w:r>
      <w:r>
        <w:rPr>
          <w:spacing w:val="-6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rFonts w:hint="eastAsia"/>
          <w:spacing w:val="-6"/>
        </w:rPr>
        <w:t>Diplomacy</w:t>
      </w:r>
      <w:r>
        <w:rPr>
          <w:rFonts w:eastAsia="宋体" w:hint="eastAsia"/>
          <w:spacing w:val="-6"/>
          <w:lang w:eastAsia="zh-CN"/>
        </w:rPr>
        <w:t>, Study on the Change of Diplomatic Concept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/>
      </w:pPr>
      <w:r>
        <w:t>Politics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Diplomacy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Northeast</w:t>
      </w:r>
      <w:r>
        <w:rPr>
          <w:spacing w:val="-3"/>
        </w:rPr>
        <w:t xml:space="preserve"> </w:t>
      </w:r>
      <w:r>
        <w:t>Asia,</w:t>
      </w:r>
      <w:r>
        <w:rPr>
          <w:spacing w:val="-3"/>
        </w:rPr>
        <w:t xml:space="preserve"> </w:t>
      </w:r>
      <w:r>
        <w:rPr>
          <w:rFonts w:hint="eastAsia"/>
        </w:rPr>
        <w:t>China's foreign relations</w:t>
      </w:r>
      <w:r>
        <w:t>,</w:t>
      </w:r>
      <w:r>
        <w:rPr>
          <w:spacing w:val="-5"/>
        </w:rPr>
        <w:t xml:space="preserve"> </w:t>
      </w:r>
      <w:r>
        <w:rPr>
          <w:rFonts w:hint="eastAsia"/>
        </w:rPr>
        <w:t>International Conflict and Crisis Management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z w:val="23"/>
        </w:rPr>
        <w:t>Japanese,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 w:rsidR="00A25E54">
        <w:t>A103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2"/>
        </w:rPr>
        <w:t xml:space="preserve"> 62754362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8">
        <w:r>
          <w:rPr>
            <w:rFonts w:hint="eastAsia"/>
            <w:lang w:eastAsia="zh-CN"/>
          </w:rPr>
          <w:t>ellali</w:t>
        </w:r>
        <w:r>
          <w:rPr>
            <w:spacing w:val="-2"/>
          </w:rPr>
          <w:t>@pku.edu.cn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7" w:line="283" w:lineRule="auto"/>
        <w:ind w:leftChars="20" w:left="44" w:right="327"/>
        <w:rPr>
          <w:iCs/>
          <w:sz w:val="23"/>
        </w:rPr>
      </w:pPr>
      <w:r>
        <w:rPr>
          <w:iCs/>
          <w:sz w:val="23"/>
        </w:rPr>
        <w:t>First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Sign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the</w:t>
      </w:r>
      <w:r>
        <w:rPr>
          <w:iCs/>
          <w:spacing w:val="-7"/>
          <w:sz w:val="23"/>
        </w:rPr>
        <w:t xml:space="preserve"> </w:t>
      </w:r>
      <w:r>
        <w:rPr>
          <w:iCs/>
          <w:sz w:val="23"/>
        </w:rPr>
        <w:t>Transformation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from</w:t>
      </w:r>
      <w:r>
        <w:rPr>
          <w:iCs/>
          <w:spacing w:val="-6"/>
          <w:sz w:val="23"/>
        </w:rPr>
        <w:t xml:space="preserve"> </w:t>
      </w:r>
      <w:proofErr w:type="spellStart"/>
      <w:r>
        <w:rPr>
          <w:iCs/>
          <w:sz w:val="23"/>
        </w:rPr>
        <w:t>Huayi</w:t>
      </w:r>
      <w:proofErr w:type="spellEnd"/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to</w:t>
      </w:r>
      <w:r>
        <w:rPr>
          <w:iCs/>
          <w:spacing w:val="-5"/>
          <w:sz w:val="23"/>
        </w:rPr>
        <w:t xml:space="preserve"> </w:t>
      </w:r>
      <w:proofErr w:type="spellStart"/>
      <w:r>
        <w:rPr>
          <w:iCs/>
          <w:sz w:val="23"/>
        </w:rPr>
        <w:t>Wanguo</w:t>
      </w:r>
      <w:proofErr w:type="gramStart"/>
      <w:r>
        <w:rPr>
          <w:iCs/>
          <w:sz w:val="23"/>
        </w:rPr>
        <w:t>:Studies</w:t>
      </w:r>
      <w:proofErr w:type="spellEnd"/>
      <w:proofErr w:type="gramEnd"/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on</w:t>
      </w:r>
      <w:r>
        <w:rPr>
          <w:iCs/>
          <w:spacing w:val="-5"/>
          <w:sz w:val="23"/>
        </w:rPr>
        <w:t xml:space="preserve"> </w:t>
      </w:r>
      <w:proofErr w:type="spellStart"/>
      <w:r>
        <w:rPr>
          <w:iCs/>
          <w:sz w:val="23"/>
        </w:rPr>
        <w:t>XuGuanqi’s</w:t>
      </w:r>
      <w:proofErr w:type="spellEnd"/>
      <w:r>
        <w:rPr>
          <w:iCs/>
          <w:sz w:val="23"/>
        </w:rPr>
        <w:t xml:space="preserve"> Foreign Conception, Peking University Press, 2008</w:t>
      </w:r>
    </w:p>
    <w:p w:rsidR="006820FE" w:rsidRDefault="00E14DAA">
      <w:pPr>
        <w:spacing w:line="285" w:lineRule="auto"/>
        <w:ind w:leftChars="20" w:left="44"/>
        <w:rPr>
          <w:iCs/>
          <w:sz w:val="23"/>
        </w:rPr>
      </w:pPr>
      <w:r>
        <w:rPr>
          <w:iCs/>
          <w:position w:val="2"/>
          <w:sz w:val="23"/>
        </w:rPr>
        <w:t>―Studies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on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Japan’s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Diplomatic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Crisis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Management in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Post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911</w:t>
      </w:r>
      <w:r>
        <w:rPr>
          <w:iCs/>
          <w:spacing w:val="-2"/>
          <w:position w:val="2"/>
          <w:sz w:val="23"/>
        </w:rPr>
        <w:t xml:space="preserve"> </w:t>
      </w:r>
      <w:proofErr w:type="gramStart"/>
      <w:r>
        <w:rPr>
          <w:iCs/>
          <w:position w:val="2"/>
          <w:sz w:val="23"/>
        </w:rPr>
        <w:t>Era</w:t>
      </w:r>
      <w:r>
        <w:rPr>
          <w:iCs/>
          <w:spacing w:val="24"/>
          <w:position w:val="2"/>
          <w:sz w:val="23"/>
        </w:rPr>
        <w:t xml:space="preserve"> </w:t>
      </w:r>
      <w:r>
        <w:rPr>
          <w:iCs/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iCs/>
          <w:position w:val="2"/>
          <w:sz w:val="23"/>
        </w:rPr>
        <w:t xml:space="preserve"> </w:t>
      </w:r>
      <w:r>
        <w:rPr>
          <w:iCs/>
          <w:position w:val="2"/>
          <w:sz w:val="23"/>
        </w:rPr>
        <w:t>,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in</w:t>
      </w:r>
      <w:r>
        <w:rPr>
          <w:iCs/>
          <w:spacing w:val="-2"/>
          <w:position w:val="2"/>
          <w:sz w:val="23"/>
        </w:rPr>
        <w:t xml:space="preserve"> </w:t>
      </w:r>
      <w:proofErr w:type="spellStart"/>
      <w:r>
        <w:rPr>
          <w:iCs/>
          <w:position w:val="2"/>
          <w:sz w:val="23"/>
        </w:rPr>
        <w:t>Liyu</w:t>
      </w:r>
      <w:proofErr w:type="spellEnd"/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 xml:space="preserve">and </w:t>
      </w:r>
      <w:proofErr w:type="spellStart"/>
      <w:r>
        <w:rPr>
          <w:iCs/>
          <w:sz w:val="23"/>
        </w:rPr>
        <w:t>LuTingen</w:t>
      </w:r>
      <w:proofErr w:type="spellEnd"/>
      <w:r>
        <w:rPr>
          <w:iCs/>
          <w:sz w:val="23"/>
        </w:rPr>
        <w:t xml:space="preserve"> ed. China and its Neighbors and Post-911 World Situation, China Social Science Press, 2002.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初晓波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 xml:space="preserve">学位：法学博士 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</w:t>
      </w:r>
      <w:r>
        <w:rPr>
          <w:rFonts w:ascii="宋体" w:eastAsia="宋体" w:hint="eastAsia"/>
          <w:spacing w:val="-2"/>
          <w:lang w:eastAsia="zh-CN"/>
        </w:rPr>
        <w:t>教授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职务：院党委书记，所长，国政专业主任，国政教研室主任</w:t>
      </w:r>
    </w:p>
    <w:p w:rsidR="006820FE" w:rsidRDefault="00E14DAA">
      <w:pPr>
        <w:pStyle w:val="a3"/>
        <w:spacing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10"/>
          <w:lang w:eastAsia="zh-CN"/>
        </w:rPr>
      </w:pPr>
      <w:r>
        <w:rPr>
          <w:rFonts w:ascii="宋体" w:eastAsia="宋体"/>
          <w:spacing w:val="-2"/>
          <w:lang w:eastAsia="zh-CN"/>
        </w:rPr>
        <w:t>《从华夷到万国的先声：徐光启对外观念研究》，北京大学出版社，</w:t>
      </w:r>
      <w:r>
        <w:rPr>
          <w:rFonts w:ascii="宋体" w:eastAsia="宋体" w:hAnsi="宋体" w:cs="宋体" w:hint="eastAsia"/>
          <w:spacing w:val="-2"/>
          <w:lang w:eastAsia="zh-CN"/>
        </w:rPr>
        <w:t>2008</w:t>
      </w:r>
      <w:r>
        <w:rPr>
          <w:rFonts w:ascii="宋体" w:eastAsia="宋体"/>
          <w:spacing w:val="-10"/>
          <w:lang w:eastAsia="zh-CN"/>
        </w:rPr>
        <w:t>年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10"/>
          <w:lang w:eastAsia="zh-CN"/>
        </w:rPr>
      </w:pPr>
      <w:r>
        <w:rPr>
          <w:rFonts w:ascii="宋体" w:eastAsia="宋体" w:hint="eastAsia"/>
          <w:spacing w:val="-10"/>
          <w:lang w:eastAsia="zh-CN"/>
        </w:rPr>
        <w:t>《以史为鉴，未来中国非“日”非“美”》，载《绿叶》，2011年第2期。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 w:hAnsi="宋体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《人口老龄化与国际安全战略》，载《中国国际战略评论2011》，世界知识出版社,2011</w:t>
      </w:r>
    </w:p>
    <w:p w:rsidR="006820FE" w:rsidRDefault="00E14DAA">
      <w:pPr>
        <w:pStyle w:val="a3"/>
        <w:spacing w:before="17" w:line="254" w:lineRule="auto"/>
        <w:ind w:leftChars="20" w:left="44" w:right="1595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东北亚政治与外交、危机管理研究、对外观念变迁研究</w:t>
      </w:r>
    </w:p>
    <w:p w:rsidR="006820FE" w:rsidRDefault="00E14DAA">
      <w:pPr>
        <w:pStyle w:val="a3"/>
        <w:spacing w:before="17" w:line="254" w:lineRule="auto"/>
        <w:ind w:leftChars="20" w:left="44" w:right="1595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讲授课程：东北亚政治与外交，新中国对外关系，国际冲突与危机管理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外语种类：日语</w:t>
      </w:r>
      <w:proofErr w:type="spellEnd"/>
      <w:r>
        <w:rPr>
          <w:rFonts w:ascii="宋体" w:eastAsia="宋体" w:hint="eastAsia"/>
          <w:spacing w:val="-2"/>
          <w:lang w:eastAsia="zh-CN"/>
        </w:rPr>
        <w:t>，</w:t>
      </w:r>
      <w:proofErr w:type="spellStart"/>
      <w:r>
        <w:rPr>
          <w:rFonts w:ascii="宋体" w:eastAsia="宋体"/>
          <w:spacing w:val="-2"/>
        </w:rPr>
        <w:t>英语</w:t>
      </w:r>
      <w:proofErr w:type="spellEnd"/>
    </w:p>
    <w:p w:rsidR="006820FE" w:rsidRDefault="00E14DAA">
      <w:pPr>
        <w:pStyle w:val="a3"/>
        <w:spacing w:before="17" w:line="254" w:lineRule="auto"/>
        <w:ind w:leftChars="20" w:left="44" w:right="3916"/>
        <w:rPr>
          <w:spacing w:val="-2"/>
        </w:rPr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62754362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"mailto:chuxiaobo@pku.edu.cn" \h </w:instrText>
      </w:r>
      <w:r>
        <w:fldChar w:fldCharType="separate"/>
      </w:r>
      <w:r>
        <w:rPr>
          <w:rFonts w:eastAsia="宋体" w:hint="eastAsia"/>
          <w:lang w:eastAsia="zh-CN"/>
        </w:rPr>
        <w:t>ellali</w:t>
      </w:r>
      <w:r>
        <w:rPr>
          <w:spacing w:val="-2"/>
        </w:rPr>
        <w:t>@pku.edu.cn</w:t>
      </w:r>
      <w:r>
        <w:rPr>
          <w:spacing w:val="-2"/>
        </w:rPr>
        <w:fldChar w:fldCharType="end"/>
      </w:r>
    </w:p>
    <w:p w:rsidR="006820FE" w:rsidRDefault="00E14DAA">
      <w:pPr>
        <w:pStyle w:val="a3"/>
        <w:spacing w:before="17" w:line="254" w:lineRule="auto"/>
        <w:ind w:leftChars="20" w:left="44" w:right="3916"/>
      </w:pPr>
      <w:r>
        <w:rPr>
          <w:rFonts w:ascii="宋体" w:eastAsia="宋体"/>
          <w:spacing w:val="-2"/>
        </w:rPr>
        <w:t>办公室号码：</w:t>
      </w:r>
      <w:r w:rsidR="00A25E54">
        <w:rPr>
          <w:spacing w:val="-2"/>
        </w:rPr>
        <w:t>A103</w:t>
      </w: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E14DAA">
      <w:pPr>
        <w:numPr>
          <w:ilvl w:val="0"/>
          <w:numId w:val="2"/>
        </w:numPr>
        <w:spacing w:line="254" w:lineRule="auto"/>
        <w:rPr>
          <w:sz w:val="32"/>
          <w:szCs w:val="32"/>
        </w:rPr>
      </w:pPr>
      <w:r>
        <w:rPr>
          <w:rFonts w:asciiTheme="majorHAnsi" w:eastAsia="宋体" w:hAnsiTheme="majorHAnsi" w:cs="Cambria Math" w:hint="eastAsia"/>
          <w:b/>
          <w:bCs/>
          <w:sz w:val="32"/>
          <w:szCs w:val="32"/>
          <w:lang w:eastAsia="zh-CN"/>
        </w:rPr>
        <w:t xml:space="preserve">DAI  </w:t>
      </w:r>
      <w:proofErr w:type="spellStart"/>
      <w:r>
        <w:rPr>
          <w:rFonts w:asciiTheme="majorHAnsi" w:eastAsia="宋体" w:hAnsiTheme="majorHAnsi" w:cs="Cambria Math" w:hint="eastAsia"/>
          <w:b/>
          <w:bCs/>
          <w:sz w:val="32"/>
          <w:szCs w:val="32"/>
          <w:lang w:eastAsia="zh-CN"/>
        </w:rPr>
        <w:t>Weijing</w:t>
      </w:r>
      <w:proofErr w:type="spellEnd"/>
      <w:r>
        <w:rPr>
          <w:rFonts w:asciiTheme="majorHAnsi" w:eastAsia="宋体" w:hAnsiTheme="majorHAnsi" w:cs="Cambria Math" w:hint="eastAsia"/>
          <w:sz w:val="32"/>
          <w:szCs w:val="32"/>
          <w:lang w:eastAsia="zh-CN"/>
        </w:rPr>
        <w:t xml:space="preserve">  </w:t>
      </w:r>
      <w:proofErr w:type="gramStart"/>
      <w:r>
        <w:rPr>
          <w:rFonts w:asciiTheme="majorHAnsi" w:eastAsia="宋体" w:hAnsiTheme="majorHAnsi" w:cs="Cambria Math" w:hint="eastAsia"/>
          <w:sz w:val="32"/>
          <w:szCs w:val="32"/>
          <w:lang w:eastAsia="zh-CN"/>
        </w:rPr>
        <w:t>戴惟静</w:t>
      </w:r>
      <w:proofErr w:type="gramEnd"/>
    </w:p>
    <w:p w:rsidR="006820FE" w:rsidRDefault="00E14DAA">
      <w:pPr>
        <w:spacing w:line="284" w:lineRule="auto"/>
        <w:ind w:leftChars="20" w:left="44"/>
        <w:rPr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F</w:t>
      </w:r>
      <w:r>
        <w:rPr>
          <w:rFonts w:hint="eastAsia"/>
          <w:sz w:val="23"/>
          <w:szCs w:val="23"/>
          <w:lang w:eastAsia="zh-CN"/>
        </w:rPr>
        <w:t xml:space="preserve">emale, </w:t>
      </w:r>
      <w:proofErr w:type="spellStart"/>
      <w:r>
        <w:rPr>
          <w:rFonts w:hint="eastAsia"/>
          <w:sz w:val="23"/>
          <w:szCs w:val="23"/>
          <w:lang w:eastAsia="zh-CN"/>
        </w:rPr>
        <w:t>Ph.D</w:t>
      </w:r>
      <w:proofErr w:type="spellEnd"/>
      <w:r>
        <w:rPr>
          <w:rFonts w:hint="eastAsia"/>
          <w:sz w:val="23"/>
          <w:szCs w:val="23"/>
          <w:lang w:eastAsia="zh-CN"/>
        </w:rPr>
        <w:t xml:space="preserve"> from </w:t>
      </w:r>
      <w:proofErr w:type="spellStart"/>
      <w:r>
        <w:rPr>
          <w:rFonts w:hint="eastAsia"/>
          <w:sz w:val="23"/>
          <w:szCs w:val="23"/>
          <w:lang w:eastAsia="zh-CN"/>
        </w:rPr>
        <w:t>Lomonosov</w:t>
      </w:r>
      <w:proofErr w:type="spellEnd"/>
      <w:r>
        <w:rPr>
          <w:rFonts w:hint="eastAsia"/>
          <w:sz w:val="23"/>
          <w:szCs w:val="23"/>
          <w:lang w:eastAsia="zh-CN"/>
        </w:rPr>
        <w:t xml:space="preserve"> Moscow State University</w:t>
      </w:r>
    </w:p>
    <w:p w:rsidR="006820FE" w:rsidRDefault="00E14DAA">
      <w:pPr>
        <w:spacing w:line="28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Assistant Professor</w:t>
      </w:r>
    </w:p>
    <w:p w:rsidR="006820FE" w:rsidRDefault="00E14DAA">
      <w:pPr>
        <w:spacing w:line="28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Institute of World Socialism Studies, SIS, PKU</w:t>
      </w:r>
    </w:p>
    <w:p w:rsidR="006820FE" w:rsidRDefault="00E14DAA">
      <w:pPr>
        <w:spacing w:line="28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</w:rPr>
        <w:t>Department of Comparative politics, SIS, PKU</w:t>
      </w:r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Areas of Expertise</w:t>
      </w:r>
    </w:p>
    <w:p w:rsidR="006820FE" w:rsidRDefault="00E14DAA">
      <w:pPr>
        <w:ind w:leftChars="20" w:left="44"/>
        <w:rPr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E</w:t>
      </w:r>
      <w:r>
        <w:rPr>
          <w:rFonts w:hint="eastAsia"/>
          <w:sz w:val="23"/>
          <w:szCs w:val="23"/>
          <w:lang w:eastAsia="zh-CN"/>
        </w:rPr>
        <w:t>urasian Studies, Soviet-Russian Studies, Comparative Regional Studies</w:t>
      </w:r>
    </w:p>
    <w:p w:rsidR="006820FE" w:rsidRDefault="006820FE">
      <w:pPr>
        <w:spacing w:line="254" w:lineRule="auto"/>
        <w:ind w:leftChars="20" w:left="44"/>
        <w:rPr>
          <w:rFonts w:eastAsia="宋体"/>
          <w:b/>
          <w:bCs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 xml:space="preserve">Languages </w:t>
      </w:r>
      <w:r>
        <w:rPr>
          <w:rFonts w:eastAsia="宋体" w:hint="eastAsia"/>
          <w:sz w:val="23"/>
          <w:szCs w:val="23"/>
          <w:lang w:eastAsia="zh-CN"/>
        </w:rPr>
        <w:t>Chinese, English</w:t>
      </w:r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Contact Details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Room B317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 xml:space="preserve">Email: </w:t>
      </w:r>
      <w:hyperlink r:id="rId10" w:history="1">
        <w:r>
          <w:rPr>
            <w:rStyle w:val="aa"/>
            <w:rFonts w:eastAsia="宋体" w:hint="eastAsia"/>
            <w:sz w:val="23"/>
            <w:szCs w:val="23"/>
            <w:lang w:eastAsia="zh-CN"/>
          </w:rPr>
          <w:t>daiweijing@pku.edu.cn</w:t>
        </w:r>
      </w:hyperlink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Selected Academic Publications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R</w:t>
      </w:r>
      <w:r>
        <w:rPr>
          <w:rFonts w:hint="eastAsia"/>
          <w:sz w:val="23"/>
          <w:szCs w:val="23"/>
          <w:lang w:eastAsia="zh-CN"/>
        </w:rPr>
        <w:t xml:space="preserve">ussia and the West: from Alexander to </w:t>
      </w:r>
      <w:proofErr w:type="spellStart"/>
      <w:r>
        <w:rPr>
          <w:rFonts w:hint="eastAsia"/>
          <w:sz w:val="23"/>
          <w:szCs w:val="23"/>
          <w:lang w:eastAsia="zh-CN"/>
        </w:rPr>
        <w:t>Putin</w:t>
      </w:r>
      <w:proofErr w:type="gramStart"/>
      <w:r>
        <w:rPr>
          <w:rFonts w:hint="eastAsia"/>
          <w:sz w:val="23"/>
          <w:szCs w:val="23"/>
          <w:lang w:eastAsia="zh-CN"/>
        </w:rPr>
        <w:t>:Honor</w:t>
      </w:r>
      <w:proofErr w:type="spellEnd"/>
      <w:proofErr w:type="gramEnd"/>
      <w:r>
        <w:rPr>
          <w:rFonts w:hint="eastAsia"/>
          <w:sz w:val="23"/>
          <w:szCs w:val="23"/>
          <w:lang w:eastAsia="zh-CN"/>
        </w:rPr>
        <w:t xml:space="preserve"> in International Relations,</w:t>
      </w:r>
      <w:r>
        <w:rPr>
          <w:rFonts w:hint="eastAsia"/>
          <w:sz w:val="23"/>
          <w:szCs w:val="23"/>
        </w:rPr>
        <w:t>(from English to Chinese)</w:t>
      </w:r>
      <w:r>
        <w:rPr>
          <w:rFonts w:hint="eastAsia"/>
          <w:sz w:val="23"/>
          <w:szCs w:val="23"/>
          <w:lang w:eastAsia="zh-CN"/>
        </w:rPr>
        <w:t>,Shanghai People's Publishing House, 2017</w:t>
      </w:r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proofErr w:type="gramStart"/>
      <w:r>
        <w:rPr>
          <w:rFonts w:eastAsia="宋体" w:hint="eastAsia"/>
          <w:b/>
          <w:bCs/>
          <w:sz w:val="23"/>
          <w:szCs w:val="23"/>
          <w:lang w:eastAsia="zh-CN"/>
        </w:rPr>
        <w:t>戴惟静</w:t>
      </w:r>
      <w:proofErr w:type="gramEnd"/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性别：女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系所：比较政治学系、世界社会主义研究所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学位：博士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职称：助理教授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毕业学校：莫斯科国立大学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代表著作：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译著：《俄罗斯与西方：从亚历山大一世到普京——国际关系中的荣誉》，上海人民出版社，</w:t>
      </w:r>
      <w:r>
        <w:rPr>
          <w:rFonts w:eastAsia="宋体" w:hint="eastAsia"/>
          <w:sz w:val="23"/>
          <w:szCs w:val="23"/>
          <w:lang w:eastAsia="zh-CN"/>
        </w:rPr>
        <w:t>2017</w:t>
      </w:r>
      <w:r>
        <w:rPr>
          <w:rFonts w:eastAsia="宋体" w:hint="eastAsia"/>
          <w:sz w:val="23"/>
          <w:szCs w:val="23"/>
          <w:lang w:eastAsia="zh-CN"/>
        </w:rPr>
        <w:t>年版。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《现实关切与政策导向：俄罗斯的国家安全研究》，《国际政治研究》</w:t>
      </w:r>
      <w:r>
        <w:rPr>
          <w:rFonts w:eastAsia="宋体" w:hint="eastAsia"/>
          <w:sz w:val="23"/>
          <w:szCs w:val="23"/>
          <w:lang w:eastAsia="zh-CN"/>
        </w:rPr>
        <w:t>2022</w:t>
      </w:r>
      <w:r>
        <w:rPr>
          <w:rFonts w:eastAsia="宋体" w:hint="eastAsia"/>
          <w:sz w:val="23"/>
          <w:szCs w:val="23"/>
          <w:lang w:eastAsia="zh-CN"/>
        </w:rPr>
        <w:t>年第</w:t>
      </w:r>
      <w:r>
        <w:rPr>
          <w:rFonts w:eastAsia="宋体" w:hint="eastAsia"/>
          <w:sz w:val="23"/>
          <w:szCs w:val="23"/>
          <w:lang w:eastAsia="zh-CN"/>
        </w:rPr>
        <w:t>3</w:t>
      </w:r>
      <w:r>
        <w:rPr>
          <w:rFonts w:eastAsia="宋体" w:hint="eastAsia"/>
          <w:sz w:val="23"/>
          <w:szCs w:val="23"/>
          <w:lang w:eastAsia="zh-CN"/>
        </w:rPr>
        <w:t>期。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《上海合作组织在创始成员国中的印象》，《中国国际战略评论</w:t>
      </w:r>
      <w:r>
        <w:rPr>
          <w:rFonts w:eastAsia="宋体" w:hint="eastAsia"/>
          <w:sz w:val="23"/>
          <w:szCs w:val="23"/>
          <w:lang w:eastAsia="zh-CN"/>
        </w:rPr>
        <w:t>2021</w:t>
      </w:r>
      <w:r>
        <w:rPr>
          <w:rFonts w:eastAsia="宋体" w:hint="eastAsia"/>
          <w:sz w:val="23"/>
          <w:szCs w:val="23"/>
          <w:lang w:eastAsia="zh-CN"/>
        </w:rPr>
        <w:t>（下）》。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proofErr w:type="spellStart"/>
      <w:r>
        <w:rPr>
          <w:rFonts w:eastAsia="宋体"/>
          <w:sz w:val="23"/>
          <w:szCs w:val="23"/>
          <w:lang w:eastAsia="zh-CN"/>
        </w:rPr>
        <w:t>Роль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великих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держав</w:t>
      </w:r>
      <w:proofErr w:type="spellEnd"/>
      <w:r>
        <w:rPr>
          <w:rFonts w:eastAsia="宋体"/>
          <w:sz w:val="23"/>
          <w:szCs w:val="23"/>
          <w:lang w:eastAsia="zh-CN"/>
        </w:rPr>
        <w:t xml:space="preserve"> в </w:t>
      </w:r>
      <w:proofErr w:type="spellStart"/>
      <w:r>
        <w:rPr>
          <w:rFonts w:eastAsia="宋体"/>
          <w:sz w:val="23"/>
          <w:szCs w:val="23"/>
          <w:lang w:eastAsia="zh-CN"/>
        </w:rPr>
        <w:t>региональных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интеграционных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процессах</w:t>
      </w:r>
      <w:proofErr w:type="spellEnd"/>
      <w:r>
        <w:rPr>
          <w:rFonts w:eastAsia="宋体"/>
          <w:sz w:val="23"/>
          <w:szCs w:val="23"/>
          <w:lang w:eastAsia="zh-CN"/>
        </w:rPr>
        <w:t xml:space="preserve">: </w:t>
      </w:r>
      <w:proofErr w:type="spellStart"/>
      <w:r>
        <w:rPr>
          <w:rFonts w:eastAsia="宋体"/>
          <w:sz w:val="23"/>
          <w:szCs w:val="23"/>
          <w:lang w:eastAsia="zh-CN"/>
        </w:rPr>
        <w:t>на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примере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России</w:t>
      </w:r>
      <w:proofErr w:type="spellEnd"/>
      <w:r>
        <w:rPr>
          <w:rFonts w:eastAsia="宋体"/>
          <w:sz w:val="23"/>
          <w:szCs w:val="23"/>
          <w:lang w:eastAsia="zh-CN"/>
        </w:rPr>
        <w:t xml:space="preserve"> и </w:t>
      </w:r>
      <w:proofErr w:type="spellStart"/>
      <w:r>
        <w:rPr>
          <w:rFonts w:eastAsia="宋体"/>
          <w:sz w:val="23"/>
          <w:szCs w:val="23"/>
          <w:lang w:eastAsia="zh-CN"/>
        </w:rPr>
        <w:t>Китая</w:t>
      </w:r>
      <w:proofErr w:type="spellEnd"/>
      <w:r>
        <w:rPr>
          <w:rFonts w:eastAsia="宋体"/>
          <w:sz w:val="23"/>
          <w:szCs w:val="23"/>
          <w:lang w:eastAsia="zh-CN"/>
        </w:rPr>
        <w:t xml:space="preserve"> в </w:t>
      </w:r>
      <w:proofErr w:type="spellStart"/>
      <w:r>
        <w:rPr>
          <w:rFonts w:eastAsia="宋体"/>
          <w:sz w:val="23"/>
          <w:szCs w:val="23"/>
          <w:lang w:eastAsia="zh-CN"/>
        </w:rPr>
        <w:t>Евразии</w:t>
      </w:r>
      <w:proofErr w:type="spellEnd"/>
      <w:r>
        <w:rPr>
          <w:rFonts w:eastAsia="宋体"/>
          <w:sz w:val="23"/>
          <w:szCs w:val="23"/>
          <w:lang w:eastAsia="zh-CN"/>
        </w:rPr>
        <w:t xml:space="preserve"> // </w:t>
      </w:r>
      <w:proofErr w:type="spellStart"/>
      <w:r>
        <w:rPr>
          <w:rFonts w:eastAsia="宋体"/>
          <w:sz w:val="23"/>
          <w:szCs w:val="23"/>
          <w:lang w:eastAsia="zh-CN"/>
        </w:rPr>
        <w:t>Вестник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Московского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университета</w:t>
      </w:r>
      <w:proofErr w:type="spellEnd"/>
      <w:r>
        <w:rPr>
          <w:rFonts w:eastAsia="宋体"/>
          <w:sz w:val="23"/>
          <w:szCs w:val="23"/>
          <w:lang w:eastAsia="zh-CN"/>
        </w:rPr>
        <w:t xml:space="preserve">. </w:t>
      </w:r>
      <w:proofErr w:type="spellStart"/>
      <w:r>
        <w:rPr>
          <w:rFonts w:eastAsia="宋体"/>
          <w:sz w:val="23"/>
          <w:szCs w:val="23"/>
          <w:lang w:eastAsia="zh-CN"/>
        </w:rPr>
        <w:t>Серия</w:t>
      </w:r>
      <w:proofErr w:type="spellEnd"/>
      <w:r>
        <w:rPr>
          <w:rFonts w:eastAsia="宋体"/>
          <w:sz w:val="23"/>
          <w:szCs w:val="23"/>
          <w:lang w:eastAsia="zh-CN"/>
        </w:rPr>
        <w:t xml:space="preserve"> 12: </w:t>
      </w:r>
      <w:proofErr w:type="spellStart"/>
      <w:r>
        <w:rPr>
          <w:rFonts w:eastAsia="宋体"/>
          <w:sz w:val="23"/>
          <w:szCs w:val="23"/>
          <w:lang w:eastAsia="zh-CN"/>
        </w:rPr>
        <w:t>Политические</w:t>
      </w:r>
      <w:proofErr w:type="spellEnd"/>
      <w:r>
        <w:rPr>
          <w:rFonts w:eastAsia="宋体"/>
          <w:sz w:val="23"/>
          <w:szCs w:val="23"/>
          <w:lang w:eastAsia="zh-CN"/>
        </w:rPr>
        <w:t xml:space="preserve"> </w:t>
      </w:r>
      <w:proofErr w:type="spellStart"/>
      <w:r>
        <w:rPr>
          <w:rFonts w:eastAsia="宋体"/>
          <w:sz w:val="23"/>
          <w:szCs w:val="23"/>
          <w:lang w:eastAsia="zh-CN"/>
        </w:rPr>
        <w:t>науки</w:t>
      </w:r>
      <w:proofErr w:type="spellEnd"/>
      <w:r>
        <w:rPr>
          <w:rFonts w:eastAsia="宋体"/>
          <w:sz w:val="23"/>
          <w:szCs w:val="23"/>
          <w:lang w:eastAsia="zh-CN"/>
        </w:rPr>
        <w:t>. 2020. № 5.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《国家荣誉视角下的俄罗斯外交》，《中国国际战略评论</w:t>
      </w:r>
      <w:r>
        <w:rPr>
          <w:rFonts w:eastAsia="宋体" w:hint="eastAsia"/>
          <w:sz w:val="23"/>
          <w:szCs w:val="23"/>
          <w:lang w:eastAsia="zh-CN"/>
        </w:rPr>
        <w:t>2018</w:t>
      </w:r>
      <w:r>
        <w:rPr>
          <w:rFonts w:eastAsia="宋体" w:hint="eastAsia"/>
          <w:sz w:val="23"/>
          <w:szCs w:val="23"/>
          <w:lang w:eastAsia="zh-CN"/>
        </w:rPr>
        <w:t>（上）》。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研究领域：欧亚研究，苏俄研究，比较区域研究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外语种类：英语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联系方式：</w:t>
      </w:r>
      <w:hyperlink r:id="rId11" w:history="1">
        <w:r>
          <w:rPr>
            <w:rStyle w:val="aa"/>
            <w:rFonts w:eastAsia="宋体" w:hint="eastAsia"/>
            <w:sz w:val="23"/>
            <w:szCs w:val="23"/>
            <w:lang w:eastAsia="zh-CN"/>
          </w:rPr>
          <w:t>daiweijing@pku.edu.cn</w:t>
        </w:r>
      </w:hyperlink>
    </w:p>
    <w:p w:rsidR="006820FE" w:rsidRDefault="00E14DAA">
      <w:pPr>
        <w:spacing w:line="254" w:lineRule="auto"/>
        <w:ind w:leftChars="20" w:left="44"/>
        <w:rPr>
          <w:sz w:val="23"/>
          <w:szCs w:val="23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  <w:r>
        <w:rPr>
          <w:rFonts w:eastAsia="宋体" w:hint="eastAsia"/>
          <w:sz w:val="23"/>
          <w:szCs w:val="23"/>
          <w:lang w:eastAsia="zh-CN"/>
        </w:rPr>
        <w:t>办公室号码：</w:t>
      </w:r>
      <w:r>
        <w:rPr>
          <w:rFonts w:eastAsia="宋体" w:hint="eastAsia"/>
          <w:sz w:val="23"/>
          <w:szCs w:val="23"/>
          <w:lang w:eastAsia="zh-CN"/>
        </w:rPr>
        <w:t>B317</w:t>
      </w:r>
    </w:p>
    <w:p w:rsidR="006820FE" w:rsidRDefault="00E14DAA">
      <w:pPr>
        <w:pStyle w:val="ab"/>
        <w:numPr>
          <w:ilvl w:val="0"/>
          <w:numId w:val="1"/>
        </w:numPr>
        <w:tabs>
          <w:tab w:val="left" w:pos="305"/>
        </w:tabs>
        <w:ind w:left="184" w:hanging="185"/>
        <w:rPr>
          <w:rFonts w:ascii="Wingdings" w:eastAsia="Wingdings" w:hAnsi="Wingdings"/>
          <w:sz w:val="21"/>
        </w:rPr>
      </w:pPr>
      <w:r>
        <w:rPr>
          <w:b/>
          <w:sz w:val="32"/>
        </w:rPr>
        <w:lastRenderedPageBreak/>
        <w:t xml:space="preserve">  DING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Dou </w:t>
      </w:r>
      <w:r>
        <w:rPr>
          <w:rFonts w:ascii="宋体" w:eastAsia="宋体" w:hAnsi="宋体"/>
          <w:spacing w:val="-7"/>
          <w:sz w:val="32"/>
        </w:rPr>
        <w:t>丁 斗</w:t>
      </w:r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5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t>Peking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/>
      </w:pPr>
      <w:r>
        <w:t>International</w:t>
      </w:r>
      <w:r>
        <w:rPr>
          <w:spacing w:val="-7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>Economy,</w:t>
      </w:r>
      <w:r>
        <w:rPr>
          <w:spacing w:val="-5"/>
        </w:rPr>
        <w:t xml:space="preserve"> </w:t>
      </w:r>
      <w:r>
        <w:t>China’s</w:t>
      </w:r>
      <w:r>
        <w:rPr>
          <w:spacing w:val="-6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Relations,</w:t>
      </w:r>
      <w:r>
        <w:rPr>
          <w:spacing w:val="-5"/>
        </w:rPr>
        <w:t xml:space="preserve"> </w:t>
      </w:r>
      <w:r>
        <w:t>Regional Economic Integration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/>
      </w:pPr>
      <w:r>
        <w:t>China’s</w:t>
      </w:r>
      <w:r>
        <w:rPr>
          <w:spacing w:val="-6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Relations,</w:t>
      </w:r>
      <w:r>
        <w:rPr>
          <w:rFonts w:eastAsia="宋体" w:hint="eastAsia"/>
          <w:lang w:eastAsia="zh-CN"/>
        </w:rPr>
        <w:t xml:space="preserve"> I</w:t>
      </w:r>
      <w:r>
        <w:rPr>
          <w:rFonts w:hint="eastAsia"/>
        </w:rPr>
        <w:t xml:space="preserve">nternational </w:t>
      </w:r>
      <w:r>
        <w:rPr>
          <w:rFonts w:hint="eastAsia"/>
          <w:lang w:eastAsia="zh-CN"/>
        </w:rPr>
        <w:t>E</w:t>
      </w:r>
      <w:r>
        <w:rPr>
          <w:rFonts w:hint="eastAsia"/>
        </w:rPr>
        <w:t>conomics</w:t>
      </w:r>
      <w:r>
        <w:rPr>
          <w:rFonts w:eastAsia="宋体" w:hint="eastAsia"/>
          <w:spacing w:val="-5"/>
          <w:lang w:eastAsia="zh-CN"/>
        </w:rPr>
        <w:t xml:space="preserve">, </w:t>
      </w:r>
      <w:r>
        <w:t>International</w:t>
      </w:r>
      <w:r>
        <w:rPr>
          <w:spacing w:val="-4"/>
        </w:rPr>
        <w:t xml:space="preserve"> </w:t>
      </w:r>
      <w:r>
        <w:t>Monetary</w:t>
      </w:r>
      <w:r>
        <w:rPr>
          <w:spacing w:val="-8"/>
        </w:rPr>
        <w:t xml:space="preserve"> </w:t>
      </w:r>
      <w:r>
        <w:t>System,</w:t>
      </w:r>
      <w:r>
        <w:rPr>
          <w:spacing w:val="-7"/>
        </w:rPr>
        <w:t xml:space="preserve"> </w:t>
      </w:r>
      <w:r>
        <w:t>International Economics, Statistics, China Diplomacy (English)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  <w:szCs w:val="23"/>
        </w:rPr>
      </w:pPr>
      <w:r>
        <w:rPr>
          <w:b/>
          <w:sz w:val="23"/>
          <w:szCs w:val="23"/>
        </w:rPr>
        <w:t>Languages</w:t>
      </w:r>
      <w:r>
        <w:rPr>
          <w:b/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Chinese,</w:t>
      </w:r>
      <w:r>
        <w:rPr>
          <w:spacing w:val="-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A213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62751639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12">
        <w:r>
          <w:rPr>
            <w:spacing w:val="-2"/>
          </w:rPr>
          <w:t>dingdou@vip.sina.com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b"/>
        <w:numPr>
          <w:ilvl w:val="0"/>
          <w:numId w:val="3"/>
        </w:numPr>
        <w:tabs>
          <w:tab w:val="left" w:pos="481"/>
        </w:tabs>
        <w:spacing w:before="47"/>
        <w:ind w:leftChars="20" w:left="405" w:hanging="361"/>
        <w:rPr>
          <w:rFonts w:ascii="Arial"/>
          <w:sz w:val="23"/>
          <w:szCs w:val="23"/>
        </w:rPr>
      </w:pPr>
      <w:r>
        <w:rPr>
          <w:rFonts w:ascii="Arial"/>
          <w:sz w:val="23"/>
          <w:szCs w:val="23"/>
        </w:rPr>
        <w:t>Books</w:t>
      </w:r>
      <w:r>
        <w:rPr>
          <w:rFonts w:ascii="Arial"/>
          <w:spacing w:val="-2"/>
          <w:sz w:val="23"/>
          <w:szCs w:val="23"/>
        </w:rPr>
        <w:t xml:space="preserve"> authored</w:t>
      </w:r>
    </w:p>
    <w:p w:rsidR="006820FE" w:rsidRDefault="00E14DAA">
      <w:pPr>
        <w:spacing w:before="34" w:line="273" w:lineRule="auto"/>
        <w:ind w:leftChars="20" w:left="44" w:right="171"/>
        <w:rPr>
          <w:sz w:val="23"/>
          <w:szCs w:val="23"/>
        </w:rPr>
      </w:pPr>
      <w:r>
        <w:rPr>
          <w:iCs/>
          <w:sz w:val="23"/>
          <w:szCs w:val="23"/>
        </w:rPr>
        <w:t>China-Australia Economic Relationship</w:t>
      </w:r>
      <w:r>
        <w:rPr>
          <w:i/>
          <w:sz w:val="23"/>
          <w:szCs w:val="23"/>
        </w:rPr>
        <w:t>,</w:t>
      </w:r>
      <w:r>
        <w:rPr>
          <w:sz w:val="23"/>
          <w:szCs w:val="23"/>
        </w:rPr>
        <w:t>(English), China Economic Press, 2012</w:t>
      </w:r>
      <w:r>
        <w:rPr>
          <w:rFonts w:ascii="宋体" w:eastAsia="宋体"/>
          <w:sz w:val="23"/>
          <w:szCs w:val="23"/>
        </w:rPr>
        <w:t xml:space="preserve">； </w:t>
      </w:r>
      <w:r>
        <w:rPr>
          <w:iCs/>
          <w:sz w:val="23"/>
          <w:szCs w:val="23"/>
        </w:rPr>
        <w:t>The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Sub-regional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Economic</w:t>
      </w:r>
      <w:r>
        <w:rPr>
          <w:iCs/>
          <w:spacing w:val="-4"/>
          <w:sz w:val="23"/>
          <w:szCs w:val="23"/>
        </w:rPr>
        <w:t xml:space="preserve"> </w:t>
      </w:r>
      <w:r>
        <w:rPr>
          <w:iCs/>
          <w:sz w:val="23"/>
          <w:szCs w:val="23"/>
        </w:rPr>
        <w:t>Cooperation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in</w:t>
      </w:r>
      <w:r>
        <w:rPr>
          <w:iCs/>
          <w:spacing w:val="-2"/>
          <w:sz w:val="23"/>
          <w:szCs w:val="23"/>
        </w:rPr>
        <w:t xml:space="preserve"> </w:t>
      </w:r>
      <w:r>
        <w:rPr>
          <w:iCs/>
          <w:sz w:val="23"/>
          <w:szCs w:val="23"/>
        </w:rPr>
        <w:t>East</w:t>
      </w:r>
      <w:r>
        <w:rPr>
          <w:iCs/>
          <w:spacing w:val="-3"/>
          <w:sz w:val="23"/>
          <w:szCs w:val="23"/>
        </w:rPr>
        <w:t xml:space="preserve"> </w:t>
      </w:r>
      <w:r>
        <w:rPr>
          <w:iCs/>
          <w:sz w:val="23"/>
          <w:szCs w:val="23"/>
        </w:rPr>
        <w:t>Asia</w:t>
      </w:r>
      <w:r>
        <w:rPr>
          <w:sz w:val="23"/>
          <w:szCs w:val="23"/>
        </w:rPr>
        <w:t>,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(Chinese)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Peking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University Press, 2001</w:t>
      </w:r>
    </w:p>
    <w:p w:rsidR="006820FE" w:rsidRDefault="00E14DAA">
      <w:pPr>
        <w:pStyle w:val="ab"/>
        <w:numPr>
          <w:ilvl w:val="0"/>
          <w:numId w:val="3"/>
        </w:numPr>
        <w:tabs>
          <w:tab w:val="left" w:pos="481"/>
        </w:tabs>
        <w:spacing w:before="11"/>
        <w:ind w:leftChars="20" w:left="405" w:hanging="361"/>
        <w:rPr>
          <w:rFonts w:ascii="Arial"/>
          <w:sz w:val="23"/>
          <w:szCs w:val="23"/>
        </w:rPr>
      </w:pPr>
      <w:r>
        <w:rPr>
          <w:rFonts w:ascii="Arial"/>
          <w:sz w:val="23"/>
          <w:szCs w:val="23"/>
        </w:rPr>
        <w:t>Books</w:t>
      </w:r>
      <w:r>
        <w:rPr>
          <w:rFonts w:ascii="Arial"/>
          <w:spacing w:val="-2"/>
          <w:sz w:val="23"/>
          <w:szCs w:val="23"/>
        </w:rPr>
        <w:t xml:space="preserve"> translated</w:t>
      </w:r>
    </w:p>
    <w:p w:rsidR="006820FE" w:rsidRDefault="00E14DAA">
      <w:pPr>
        <w:spacing w:before="48" w:line="283" w:lineRule="auto"/>
        <w:ind w:leftChars="20" w:left="44"/>
        <w:rPr>
          <w:sz w:val="23"/>
          <w:szCs w:val="23"/>
        </w:rPr>
      </w:pPr>
      <w:r>
        <w:rPr>
          <w:iCs/>
          <w:sz w:val="23"/>
          <w:szCs w:val="23"/>
        </w:rPr>
        <w:t>International</w:t>
      </w:r>
      <w:r>
        <w:rPr>
          <w:iCs/>
          <w:spacing w:val="-6"/>
          <w:sz w:val="23"/>
          <w:szCs w:val="23"/>
        </w:rPr>
        <w:t xml:space="preserve"> </w:t>
      </w:r>
      <w:r>
        <w:rPr>
          <w:iCs/>
          <w:sz w:val="23"/>
          <w:szCs w:val="23"/>
        </w:rPr>
        <w:t>Economics:</w:t>
      </w:r>
      <w:r>
        <w:rPr>
          <w:iCs/>
          <w:spacing w:val="-4"/>
          <w:sz w:val="23"/>
          <w:szCs w:val="23"/>
        </w:rPr>
        <w:t xml:space="preserve"> </w:t>
      </w:r>
      <w:r>
        <w:rPr>
          <w:iCs/>
          <w:sz w:val="23"/>
          <w:szCs w:val="23"/>
        </w:rPr>
        <w:t>A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Policy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Approach</w:t>
      </w:r>
      <w:r>
        <w:rPr>
          <w:i/>
          <w:sz w:val="23"/>
          <w:szCs w:val="23"/>
        </w:rPr>
        <w:t>,</w:t>
      </w:r>
      <w:r>
        <w:rPr>
          <w:i/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(from English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-6"/>
          <w:sz w:val="23"/>
          <w:szCs w:val="23"/>
        </w:rPr>
        <w:t xml:space="preserve"> </w:t>
      </w:r>
      <w:r>
        <w:rPr>
          <w:sz w:val="23"/>
          <w:szCs w:val="23"/>
        </w:rPr>
        <w:t>Chinese),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Peking University Press, 2010</w:t>
      </w:r>
    </w:p>
    <w:p w:rsidR="006820FE" w:rsidRDefault="006820FE">
      <w:pPr>
        <w:pStyle w:val="a3"/>
        <w:spacing w:before="9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丁</w:t>
      </w:r>
      <w:r>
        <w:rPr>
          <w:rFonts w:ascii="宋体" w:eastAsia="宋体" w:hint="eastAsia"/>
          <w:spacing w:val="-10"/>
          <w:w w:val="95"/>
          <w:lang w:eastAsia="zh-CN"/>
        </w:rPr>
        <w:t>斗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7"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系所：国际政治经济学系学位：经济学博士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职务：博士生导师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54" w:lineRule="auto"/>
        <w:ind w:leftChars="20" w:left="44" w:right="212"/>
        <w:rPr>
          <w:rFonts w:ascii="宋体" w:eastAsia="宋体"/>
        </w:rPr>
      </w:pPr>
      <w:r>
        <w:rPr>
          <w:rFonts w:ascii="宋体" w:eastAsia="宋体"/>
        </w:rPr>
        <w:t>《</w:t>
      </w:r>
      <w:r>
        <w:rPr>
          <w:rFonts w:eastAsia="宋体"/>
        </w:rPr>
        <w:t>China-Australia</w:t>
      </w:r>
      <w:r>
        <w:rPr>
          <w:rFonts w:eastAsia="宋体"/>
          <w:spacing w:val="-18"/>
        </w:rPr>
        <w:t xml:space="preserve"> </w:t>
      </w:r>
      <w:r>
        <w:rPr>
          <w:rFonts w:eastAsia="宋体"/>
        </w:rPr>
        <w:t>Economic</w:t>
      </w:r>
      <w:r>
        <w:rPr>
          <w:rFonts w:eastAsia="宋体"/>
          <w:spacing w:val="-15"/>
        </w:rPr>
        <w:t xml:space="preserve"> </w:t>
      </w:r>
      <w:r>
        <w:rPr>
          <w:rFonts w:eastAsia="宋体"/>
        </w:rPr>
        <w:t>Relationship</w:t>
      </w:r>
      <w:proofErr w:type="gramStart"/>
      <w:r>
        <w:rPr>
          <w:rFonts w:ascii="宋体" w:eastAsia="宋体"/>
        </w:rPr>
        <w:t>》(</w:t>
      </w:r>
      <w:proofErr w:type="spellStart"/>
      <w:proofErr w:type="gramEnd"/>
      <w:r>
        <w:rPr>
          <w:rFonts w:ascii="宋体" w:eastAsia="宋体"/>
        </w:rPr>
        <w:t>中澳经济关系</w:t>
      </w:r>
      <w:proofErr w:type="spellEnd"/>
      <w:r>
        <w:rPr>
          <w:rFonts w:ascii="宋体" w:eastAsia="宋体"/>
        </w:rPr>
        <w:t>），（</w:t>
      </w:r>
      <w:proofErr w:type="spellStart"/>
      <w:r>
        <w:rPr>
          <w:rFonts w:ascii="宋体" w:eastAsia="宋体"/>
        </w:rPr>
        <w:t>英文专著</w:t>
      </w:r>
      <w:proofErr w:type="spellEnd"/>
      <w:r>
        <w:rPr>
          <w:rFonts w:ascii="宋体" w:eastAsia="宋体"/>
        </w:rPr>
        <w:t>），中</w:t>
      </w:r>
      <w:r>
        <w:rPr>
          <w:rFonts w:ascii="宋体" w:eastAsia="宋体"/>
          <w:spacing w:val="-2"/>
        </w:rPr>
        <w:t>国经济出版社，2012年2月版，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</w:rPr>
        <w:t>《</w:t>
      </w:r>
      <w:proofErr w:type="spellStart"/>
      <w:r>
        <w:rPr>
          <w:rFonts w:ascii="宋体" w:eastAsia="宋体"/>
          <w:spacing w:val="-2"/>
        </w:rPr>
        <w:t>东亚地区的次区域经济合作</w:t>
      </w:r>
      <w:proofErr w:type="spellEnd"/>
      <w:r>
        <w:rPr>
          <w:rFonts w:ascii="宋体" w:eastAsia="宋体"/>
          <w:spacing w:val="-2"/>
        </w:rPr>
        <w:t>》，北京大学出版社，</w:t>
      </w:r>
      <w:r>
        <w:rPr>
          <w:spacing w:val="-2"/>
        </w:rPr>
        <w:t>2001</w:t>
      </w:r>
      <w:r>
        <w:rPr>
          <w:rFonts w:ascii="宋体" w:eastAsia="宋体"/>
          <w:spacing w:val="-2"/>
        </w:rPr>
        <w:t>年</w:t>
      </w:r>
      <w:r>
        <w:rPr>
          <w:spacing w:val="-2"/>
        </w:rPr>
        <w:t>10</w:t>
      </w:r>
      <w:r>
        <w:rPr>
          <w:rFonts w:ascii="宋体" w:eastAsia="宋体"/>
          <w:spacing w:val="-2"/>
        </w:rPr>
        <w:t>月</w:t>
      </w:r>
      <w:r>
        <w:rPr>
          <w:rFonts w:ascii="宋体" w:eastAsia="宋体"/>
          <w:spacing w:val="-4"/>
        </w:rPr>
        <w:t>译著：</w:t>
      </w:r>
      <w:r>
        <w:rPr>
          <w:rFonts w:ascii="宋体" w:eastAsia="宋体"/>
        </w:rPr>
        <w:t>《</w:t>
      </w:r>
      <w:proofErr w:type="spellStart"/>
      <w:r>
        <w:rPr>
          <w:rFonts w:ascii="宋体" w:eastAsia="宋体"/>
        </w:rPr>
        <w:t>国际经济学：政策视角</w:t>
      </w:r>
      <w:proofErr w:type="spellEnd"/>
      <w:r>
        <w:rPr>
          <w:rFonts w:ascii="宋体" w:eastAsia="宋体"/>
        </w:rPr>
        <w:t>》（第10版），</w:t>
      </w:r>
      <w:proofErr w:type="spellStart"/>
      <w:r>
        <w:rPr>
          <w:rFonts w:ascii="宋体" w:eastAsia="宋体"/>
          <w:spacing w:val="-2"/>
        </w:rPr>
        <w:t>北京大学出</w:t>
      </w:r>
      <w:proofErr w:type="spellEnd"/>
      <w:r>
        <w:rPr>
          <w:rFonts w:ascii="宋体" w:eastAsia="宋体" w:hint="eastAsia"/>
          <w:spacing w:val="-2"/>
          <w:lang w:eastAsia="zh-CN"/>
        </w:rPr>
        <w:t>版</w:t>
      </w:r>
      <w:r>
        <w:rPr>
          <w:rFonts w:ascii="宋体" w:eastAsia="宋体"/>
          <w:spacing w:val="-2"/>
        </w:rPr>
        <w:t>社，2010年2月版，大学教材</w:t>
      </w:r>
    </w:p>
    <w:p w:rsidR="006820FE" w:rsidRDefault="00E14DAA">
      <w:pPr>
        <w:pStyle w:val="a3"/>
        <w:spacing w:before="16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当前研究方向：中国对外经济关系，区域经济一体化</w:t>
      </w:r>
    </w:p>
    <w:p w:rsidR="006820FE" w:rsidRDefault="00E14DAA">
      <w:pPr>
        <w:pStyle w:val="a3"/>
        <w:spacing w:before="16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讲授课程：</w:t>
      </w:r>
      <w:r>
        <w:rPr>
          <w:rFonts w:ascii="宋体" w:eastAsia="宋体"/>
          <w:spacing w:val="-2"/>
          <w:lang w:eastAsia="zh-CN"/>
        </w:rPr>
        <w:t>中国对外经济关系，国际货币体系，国际经济学，统计学，中国外交（英语）外语种类：英语</w:t>
      </w:r>
    </w:p>
    <w:p w:rsidR="006820FE" w:rsidRDefault="00E14DAA">
      <w:pPr>
        <w:pStyle w:val="a3"/>
        <w:spacing w:line="294" w:lineRule="exact"/>
        <w:ind w:leftChars="20" w:left="44"/>
        <w:rPr>
          <w:spacing w:val="35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62751639</w:t>
      </w:r>
      <w:r>
        <w:rPr>
          <w:rFonts w:ascii="宋体" w:eastAsia="宋体"/>
          <w:lang w:eastAsia="zh-CN"/>
        </w:rPr>
        <w:t>，</w:t>
      </w:r>
      <w:r>
        <w:fldChar w:fldCharType="begin"/>
      </w:r>
      <w:r>
        <w:rPr>
          <w:lang w:eastAsia="zh-CN"/>
        </w:rPr>
        <w:instrText xml:space="preserve"> HYPERLINK "mailto:dingdou@vip.sina.com" \h </w:instrText>
      </w:r>
      <w:r>
        <w:fldChar w:fldCharType="separate"/>
      </w:r>
      <w:r>
        <w:rPr>
          <w:lang w:eastAsia="zh-CN"/>
        </w:rPr>
        <w:t>dingdou@vip.sina.com</w:t>
      </w:r>
      <w:r>
        <w:fldChar w:fldCharType="end"/>
      </w:r>
      <w:r>
        <w:rPr>
          <w:spacing w:val="35"/>
          <w:lang w:eastAsia="zh-CN"/>
        </w:rPr>
        <w:t xml:space="preserve"> </w:t>
      </w:r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A213</w:t>
      </w:r>
    </w:p>
    <w:p w:rsidR="006820FE" w:rsidRDefault="006820FE">
      <w:pPr>
        <w:spacing w:line="294" w:lineRule="exact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305"/>
        </w:tabs>
        <w:ind w:left="184" w:hanging="185"/>
        <w:rPr>
          <w:rFonts w:ascii="Wingdings" w:eastAsia="Wingdings" w:hAnsi="Wingdings"/>
          <w:b w:val="0"/>
          <w:sz w:val="21"/>
        </w:rPr>
      </w:pPr>
      <w:proofErr w:type="gramStart"/>
      <w:r>
        <w:lastRenderedPageBreak/>
        <w:t>DONG</w:t>
      </w:r>
      <w:r>
        <w:rPr>
          <w:spacing w:val="-12"/>
        </w:rPr>
        <w:t xml:space="preserve"> </w:t>
      </w:r>
      <w:r>
        <w:rPr>
          <w:rFonts w:eastAsia="宋体" w:hint="eastAsia"/>
          <w:spacing w:val="-12"/>
          <w:lang w:eastAsia="zh-CN"/>
        </w:rPr>
        <w:t xml:space="preserve"> </w:t>
      </w:r>
      <w:proofErr w:type="spellStart"/>
      <w:r>
        <w:t>Zhaohua</w:t>
      </w:r>
      <w:proofErr w:type="spellEnd"/>
      <w:proofErr w:type="gramEnd"/>
      <w:r>
        <w:rPr>
          <w:spacing w:val="-3"/>
        </w:rPr>
        <w:t xml:space="preserve"> </w:t>
      </w:r>
      <w:r>
        <w:rPr>
          <w:rFonts w:eastAsia="宋体" w:hint="eastAsia"/>
          <w:spacing w:val="-3"/>
          <w:lang w:eastAsia="zh-CN"/>
        </w:rPr>
        <w:t xml:space="preserve"> </w:t>
      </w:r>
      <w:proofErr w:type="spellStart"/>
      <w:r>
        <w:rPr>
          <w:rFonts w:ascii="宋体" w:eastAsia="宋体" w:hAnsi="宋体"/>
          <w:b w:val="0"/>
        </w:rPr>
        <w:t>董昭</w:t>
      </w:r>
      <w:r>
        <w:rPr>
          <w:rFonts w:ascii="宋体" w:eastAsia="宋体" w:hAnsi="宋体"/>
          <w:b w:val="0"/>
          <w:spacing w:val="-10"/>
        </w:rPr>
        <w:t>华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2209"/>
      </w:pPr>
      <w:r>
        <w:t>Female,</w:t>
      </w:r>
      <w:r>
        <w:rPr>
          <w:spacing w:val="-4"/>
        </w:rPr>
        <w:t xml:space="preserve"> </w:t>
      </w:r>
      <w:r>
        <w:t>PhD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Peking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Waseda</w:t>
      </w:r>
      <w:proofErr w:type="spellEnd"/>
      <w:r>
        <w:rPr>
          <w:spacing w:val="-5"/>
        </w:rPr>
        <w:t xml:space="preserve"> </w:t>
      </w:r>
      <w:r>
        <w:t>University Associate Professor, Associate Dean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5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t>Peking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24"/>
        <w:ind w:leftChars="20" w:left="44"/>
        <w:rPr>
          <w:rFonts w:eastAsia="宋体"/>
          <w:lang w:eastAsia="zh-CN"/>
        </w:rPr>
      </w:pPr>
      <w:r>
        <w:t>Political</w:t>
      </w:r>
      <w:r>
        <w:rPr>
          <w:spacing w:val="-5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Globalization,</w:t>
      </w:r>
      <w:r>
        <w:rPr>
          <w:spacing w:val="-3"/>
        </w:rPr>
        <w:t xml:space="preserve"> </w:t>
      </w:r>
      <w:r>
        <w:t>Japan’s</w:t>
      </w:r>
      <w:r>
        <w:rPr>
          <w:spacing w:val="-3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rPr>
          <w:spacing w:val="-2"/>
        </w:rPr>
        <w:t>Policy</w:t>
      </w:r>
      <w:r>
        <w:rPr>
          <w:rFonts w:eastAsia="宋体" w:hint="eastAsia"/>
          <w:spacing w:val="-2"/>
          <w:lang w:eastAsia="zh-CN"/>
        </w:rPr>
        <w:t>, Globalization and National Strategy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/>
        <w:ind w:leftChars="20" w:left="44"/>
        <w:rPr>
          <w:rFonts w:eastAsia="宋体"/>
          <w:lang w:eastAsia="zh-CN"/>
        </w:rPr>
      </w:pPr>
      <w:r>
        <w:t>Political</w:t>
      </w:r>
      <w:r>
        <w:rPr>
          <w:spacing w:val="-8"/>
        </w:rPr>
        <w:t xml:space="preserve"> </w:t>
      </w:r>
      <w:r>
        <w:t>Economy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Globalization,</w:t>
      </w:r>
      <w:r>
        <w:rPr>
          <w:spacing w:val="-4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spacing w:val="-2"/>
        </w:rPr>
        <w:t>Economy</w:t>
      </w:r>
      <w:r>
        <w:rPr>
          <w:rFonts w:eastAsia="宋体" w:hint="eastAsia"/>
          <w:spacing w:val="-2"/>
          <w:lang w:eastAsia="zh-CN"/>
        </w:rPr>
        <w:t xml:space="preserve">, Chinese and Japanese Economies in Globalization, Globalization and East Asia Integration </w:t>
      </w:r>
    </w:p>
    <w:p w:rsidR="006820FE" w:rsidRDefault="006820FE">
      <w:pPr>
        <w:pStyle w:val="a3"/>
        <w:spacing w:before="7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</w:t>
      </w:r>
      <w:r>
        <w:rPr>
          <w:rFonts w:eastAsia="宋体" w:hint="eastAsia"/>
          <w:b/>
          <w:sz w:val="23"/>
          <w:lang w:eastAsia="zh-CN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 xml:space="preserve">Room </w:t>
      </w:r>
      <w:r w:rsidR="00A25E54">
        <w:t>A111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62753326</w:t>
      </w:r>
    </w:p>
    <w:p w:rsidR="006820FE" w:rsidRDefault="00E14DAA">
      <w:pPr>
        <w:pStyle w:val="a3"/>
        <w:spacing w:before="48"/>
        <w:ind w:leftChars="20" w:left="44"/>
        <w:rPr>
          <w:spacing w:val="-2"/>
        </w:rPr>
      </w:pPr>
      <w:r>
        <w:t>Email:</w:t>
      </w:r>
      <w:r>
        <w:rPr>
          <w:spacing w:val="-3"/>
        </w:rPr>
        <w:t xml:space="preserve"> </w:t>
      </w:r>
      <w:hyperlink r:id="rId13">
        <w:r>
          <w:rPr>
            <w:spacing w:val="-2"/>
          </w:rPr>
          <w:t>dongzhaohua@pku.edu.cn</w:t>
        </w:r>
      </w:hyperlink>
    </w:p>
    <w:p w:rsidR="006820FE" w:rsidRDefault="006820FE">
      <w:pPr>
        <w:pStyle w:val="a3"/>
        <w:spacing w:before="48"/>
        <w:ind w:leftChars="20" w:left="44"/>
        <w:rPr>
          <w:spacing w:val="-2"/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8" w:line="283" w:lineRule="auto"/>
        <w:ind w:leftChars="20" w:left="44"/>
      </w:pPr>
      <w:r>
        <w:t xml:space="preserve">“Globalization, Government and Social Governance,” in Iida </w:t>
      </w:r>
      <w:proofErr w:type="spellStart"/>
      <w:r>
        <w:t>Taiso</w:t>
      </w:r>
      <w:proofErr w:type="spellEnd"/>
      <w:r>
        <w:t xml:space="preserve"> and Li </w:t>
      </w:r>
      <w:proofErr w:type="spellStart"/>
      <w:r>
        <w:t>Xiaodong</w:t>
      </w:r>
      <w:proofErr w:type="spellEnd"/>
      <w:r>
        <w:t xml:space="preserve"> eds., China and Japan in Transition, </w:t>
      </w:r>
      <w:proofErr w:type="spellStart"/>
      <w:r>
        <w:t>Tokyo</w:t>
      </w:r>
      <w:proofErr w:type="gramStart"/>
      <w:r>
        <w:t>:KokusaiShoin</w:t>
      </w:r>
      <w:proofErr w:type="spellEnd"/>
      <w:proofErr w:type="gramEnd"/>
      <w:r>
        <w:t>, 2012, pp. 105-125.</w:t>
      </w:r>
    </w:p>
    <w:p w:rsidR="006820FE" w:rsidRDefault="00E14DAA">
      <w:pPr>
        <w:pStyle w:val="a3"/>
        <w:spacing w:line="266" w:lineRule="auto"/>
        <w:ind w:leftChars="20" w:left="44" w:right="171"/>
      </w:pPr>
      <w:r>
        <w:rPr>
          <w:rFonts w:ascii="宋体" w:hAnsi="宋体"/>
        </w:rPr>
        <w:t>“</w:t>
      </w:r>
      <w:r>
        <w:t>The Strategic Implications of Japan’s Restoration of Gold Standard,” The Journal of Japanese Studies, No.4, 2013.</w:t>
      </w:r>
    </w:p>
    <w:p w:rsidR="006820FE" w:rsidRDefault="006820FE">
      <w:pPr>
        <w:pStyle w:val="a3"/>
        <w:ind w:left="0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szCs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董昭华 </w:t>
      </w:r>
      <w:r>
        <w:rPr>
          <w:rFonts w:ascii="宋体" w:eastAsia="宋体"/>
          <w:spacing w:val="-4"/>
          <w:sz w:val="23"/>
          <w:szCs w:val="23"/>
          <w:lang w:eastAsia="zh-CN"/>
        </w:rPr>
        <w:t>性别：女</w:t>
      </w:r>
    </w:p>
    <w:p w:rsidR="006820FE" w:rsidRDefault="00E14DAA">
      <w:pPr>
        <w:pStyle w:val="a3"/>
        <w:spacing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职务：副院长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毕业学校：北京大学</w:t>
      </w:r>
      <w:r>
        <w:rPr>
          <w:rFonts w:ascii="宋体" w:eastAsia="宋体" w:hint="eastAsia"/>
          <w:spacing w:val="-3"/>
          <w:lang w:eastAsia="zh-CN"/>
        </w:rPr>
        <w:t>，</w:t>
      </w:r>
      <w:r>
        <w:rPr>
          <w:rFonts w:ascii="宋体" w:eastAsia="宋体"/>
          <w:spacing w:val="-3"/>
          <w:lang w:eastAsia="zh-CN"/>
        </w:rPr>
        <w:t>早稻田大学</w:t>
      </w:r>
    </w:p>
    <w:p w:rsidR="006820FE" w:rsidRDefault="00E14DAA">
      <w:pPr>
        <w:pStyle w:val="a3"/>
        <w:spacing w:before="17" w:line="254" w:lineRule="auto"/>
        <w:ind w:leftChars="20" w:left="44" w:right="171"/>
        <w:jc w:val="both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/>
          <w:lang w:eastAsia="zh-CN"/>
        </w:rPr>
        <w:t xml:space="preserve">代表著作： </w:t>
      </w:r>
      <w:r>
        <w:rPr>
          <w:rFonts w:ascii="宋体" w:eastAsia="宋体" w:hAnsi="宋体" w:cs="宋体" w:hint="eastAsia"/>
          <w:spacing w:val="-4"/>
          <w:lang w:eastAsia="zh-CN"/>
        </w:rPr>
        <w:t>董昭华：《全球化、政府与社会治理》，</w:t>
      </w:r>
      <w:r>
        <w:rPr>
          <w:rFonts w:ascii="宋体" w:eastAsia="宋体" w:hAnsi="宋体" w:cs="宋体" w:hint="eastAsia"/>
          <w:spacing w:val="-22"/>
          <w:lang w:eastAsia="zh-CN"/>
        </w:rPr>
        <w:t xml:space="preserve">饭田泰三、李晓东主编：《转型期的中国与日本》，东京：国际书院 </w:t>
      </w:r>
      <w:r>
        <w:rPr>
          <w:rFonts w:ascii="宋体" w:eastAsia="宋体" w:hAnsi="宋体" w:cs="宋体" w:hint="eastAsia"/>
          <w:lang w:eastAsia="zh-CN"/>
        </w:rPr>
        <w:t>2012</w:t>
      </w:r>
      <w:r>
        <w:rPr>
          <w:rFonts w:ascii="宋体" w:eastAsia="宋体" w:hAnsi="宋体" w:cs="宋体" w:hint="eastAsia"/>
          <w:spacing w:val="-30"/>
          <w:lang w:eastAsia="zh-CN"/>
        </w:rPr>
        <w:t xml:space="preserve"> 年版，第 </w:t>
      </w:r>
      <w:r>
        <w:rPr>
          <w:rFonts w:ascii="宋体" w:eastAsia="宋体" w:hAnsi="宋体" w:cs="宋体" w:hint="eastAsia"/>
          <w:spacing w:val="-4"/>
          <w:lang w:eastAsia="zh-CN"/>
        </w:rPr>
        <w:t>105-</w:t>
      </w:r>
      <w:r>
        <w:rPr>
          <w:rFonts w:ascii="宋体" w:eastAsia="宋体" w:hAnsi="宋体" w:cs="宋体" w:hint="eastAsia"/>
          <w:lang w:eastAsia="zh-CN"/>
        </w:rPr>
        <w:t>125</w:t>
      </w:r>
      <w:r>
        <w:rPr>
          <w:rFonts w:ascii="宋体" w:eastAsia="宋体" w:hAnsi="宋体" w:cs="宋体" w:hint="eastAsia"/>
          <w:spacing w:val="-20"/>
          <w:lang w:eastAsia="zh-CN"/>
        </w:rPr>
        <w:t xml:space="preserve"> 页</w:t>
      </w:r>
    </w:p>
    <w:p w:rsidR="006820FE" w:rsidRDefault="00E14DAA">
      <w:pPr>
        <w:pStyle w:val="a3"/>
        <w:spacing w:line="254" w:lineRule="auto"/>
        <w:ind w:leftChars="20" w:left="44" w:right="173"/>
        <w:jc w:val="both"/>
        <w:rPr>
          <w:rFonts w:ascii="宋体" w:eastAsia="宋体" w:hAnsi="宋体" w:cs="宋体"/>
          <w:spacing w:val="-6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董昭华：《日本金本位制重建的战略含义》，《日本学刊》2013</w:t>
      </w:r>
      <w:r>
        <w:rPr>
          <w:rFonts w:ascii="宋体" w:eastAsia="宋体" w:hAnsi="宋体" w:cs="宋体" w:hint="eastAsia"/>
          <w:spacing w:val="-9"/>
          <w:lang w:eastAsia="zh-CN"/>
        </w:rPr>
        <w:t xml:space="preserve"> 年第 </w:t>
      </w:r>
      <w:r>
        <w:rPr>
          <w:rFonts w:ascii="宋体" w:eastAsia="宋体" w:hAnsi="宋体" w:cs="宋体" w:hint="eastAsia"/>
          <w:lang w:eastAsia="zh-CN"/>
        </w:rPr>
        <w:t>4</w:t>
      </w:r>
      <w:r>
        <w:rPr>
          <w:rFonts w:ascii="宋体" w:eastAsia="宋体" w:hAnsi="宋体" w:cs="宋体" w:hint="eastAsia"/>
          <w:spacing w:val="-6"/>
          <w:lang w:eastAsia="zh-CN"/>
        </w:rPr>
        <w:t xml:space="preserve"> 期</w:t>
      </w:r>
    </w:p>
    <w:p w:rsidR="006820FE" w:rsidRDefault="00E14DAA">
      <w:pPr>
        <w:pStyle w:val="a3"/>
        <w:spacing w:line="254" w:lineRule="auto"/>
        <w:ind w:leftChars="20" w:left="44" w:right="173"/>
        <w:jc w:val="both"/>
        <w:rPr>
          <w:rFonts w:ascii="宋体" w:eastAsia="宋体" w:hAnsi="宋体" w:cs="宋体"/>
          <w:spacing w:val="-6"/>
          <w:lang w:eastAsia="zh-CN"/>
        </w:rPr>
      </w:pPr>
      <w:r>
        <w:rPr>
          <w:rFonts w:ascii="宋体" w:eastAsia="宋体" w:hAnsi="宋体" w:cs="宋体" w:hint="eastAsia"/>
          <w:spacing w:val="-6"/>
          <w:lang w:eastAsia="zh-CN"/>
        </w:rPr>
        <w:t>研究领域：国际政治经济学、全球化与国家战略选择、日本对外经济政策</w:t>
      </w:r>
    </w:p>
    <w:p w:rsidR="006820FE" w:rsidRDefault="00E14DAA">
      <w:pPr>
        <w:pStyle w:val="a3"/>
        <w:ind w:leftChars="20" w:left="44"/>
        <w:jc w:val="both"/>
        <w:rPr>
          <w:rFonts w:ascii="宋体" w:eastAsia="宋体" w:hAnsi="宋体" w:cs="宋体"/>
          <w:spacing w:val="-6"/>
          <w:lang w:eastAsia="zh-CN"/>
        </w:rPr>
      </w:pPr>
      <w:r>
        <w:rPr>
          <w:rFonts w:ascii="宋体" w:eastAsia="宋体" w:hAnsi="宋体" w:cs="宋体" w:hint="eastAsia"/>
          <w:spacing w:val="-6"/>
          <w:lang w:eastAsia="zh-CN"/>
        </w:rPr>
        <w:t>讲授课程：国际政治经济学，全球化的政治经济学，全球化中的中日经济，全球化与东亚一体化进程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联系方式：</w:t>
      </w:r>
      <w:r>
        <w:rPr>
          <w:rFonts w:eastAsia="宋体"/>
          <w:spacing w:val="-2"/>
          <w:lang w:eastAsia="zh-CN"/>
        </w:rPr>
        <w:t>62753326</w:t>
      </w:r>
      <w:r>
        <w:rPr>
          <w:rFonts w:ascii="宋体" w:eastAsia="宋体"/>
          <w:spacing w:val="-2"/>
          <w:lang w:eastAsia="zh-CN"/>
        </w:rPr>
        <w:t>，</w:t>
      </w:r>
      <w:r>
        <w:rPr>
          <w:rFonts w:ascii="宋体" w:eastAsia="宋体"/>
          <w:spacing w:val="-2"/>
          <w:lang w:eastAsia="zh-CN"/>
        </w:rPr>
        <w:fldChar w:fldCharType="begin"/>
      </w:r>
      <w:r>
        <w:rPr>
          <w:rFonts w:ascii="宋体" w:eastAsia="宋体"/>
          <w:spacing w:val="-2"/>
          <w:lang w:eastAsia="zh-CN"/>
        </w:rPr>
        <w:instrText xml:space="preserve"> HYPERLINK "mailto:dongzhaohua@pku.edu.cn办公室号码" \h </w:instrText>
      </w:r>
      <w:r>
        <w:rPr>
          <w:rFonts w:ascii="宋体" w:eastAsia="宋体"/>
          <w:spacing w:val="-2"/>
          <w:lang w:eastAsia="zh-CN"/>
        </w:rPr>
        <w:fldChar w:fldCharType="separate"/>
      </w:r>
      <w:r>
        <w:rPr>
          <w:rFonts w:eastAsia="宋体"/>
          <w:spacing w:val="-2"/>
          <w:lang w:eastAsia="zh-CN"/>
        </w:rPr>
        <w:t>dongzhaohua@pku.edu.cn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办公室号码：</w:t>
      </w:r>
      <w:r>
        <w:rPr>
          <w:rFonts w:ascii="宋体" w:eastAsia="宋体"/>
          <w:spacing w:val="-2"/>
          <w:lang w:eastAsia="zh-CN"/>
        </w:rPr>
        <w:fldChar w:fldCharType="end"/>
      </w:r>
      <w:r w:rsidR="00A25E54">
        <w:rPr>
          <w:rFonts w:eastAsia="宋体"/>
          <w:spacing w:val="-2"/>
          <w:lang w:eastAsia="zh-CN"/>
        </w:rPr>
        <w:t>A111</w:t>
      </w:r>
    </w:p>
    <w:p w:rsidR="006820FE" w:rsidRDefault="006820FE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33"/>
          <w:tab w:val="left" w:pos="534"/>
        </w:tabs>
        <w:spacing w:line="300" w:lineRule="auto"/>
        <w:ind w:right="5223"/>
        <w:rPr>
          <w:rFonts w:ascii="Wingdings" w:eastAsia="Wingdings" w:hAnsi="Wingdings"/>
          <w:sz w:val="23"/>
        </w:rPr>
      </w:pPr>
      <w:r>
        <w:rPr>
          <w:b/>
          <w:sz w:val="32"/>
        </w:rPr>
        <w:lastRenderedPageBreak/>
        <w:t xml:space="preserve">FAN </w:t>
      </w:r>
      <w:r>
        <w:rPr>
          <w:rFonts w:eastAsia="宋体" w:hint="eastAsia"/>
          <w:b/>
          <w:sz w:val="32"/>
          <w:lang w:eastAsia="zh-CN"/>
        </w:rPr>
        <w:t xml:space="preserve"> </w:t>
      </w:r>
      <w:proofErr w:type="spellStart"/>
      <w:r>
        <w:rPr>
          <w:b/>
          <w:sz w:val="32"/>
        </w:rPr>
        <w:t>Shiming</w:t>
      </w:r>
      <w:proofErr w:type="spellEnd"/>
      <w:r>
        <w:rPr>
          <w:b/>
          <w:sz w:val="32"/>
        </w:rPr>
        <w:t xml:space="preserve"> </w:t>
      </w:r>
      <w:r>
        <w:rPr>
          <w:rFonts w:eastAsia="宋体" w:hint="eastAsia"/>
          <w:b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sz w:val="32"/>
        </w:rPr>
        <w:t>范士</w:t>
      </w:r>
      <w:proofErr w:type="spellEnd"/>
      <w:r>
        <w:rPr>
          <w:rFonts w:ascii="宋体" w:eastAsia="宋体" w:hAnsi="宋体" w:hint="eastAsia"/>
          <w:sz w:val="32"/>
          <w:lang w:eastAsia="zh-CN"/>
        </w:rPr>
        <w:t>明</w:t>
      </w:r>
    </w:p>
    <w:p w:rsidR="006820FE" w:rsidRDefault="00E14DAA">
      <w:pPr>
        <w:pStyle w:val="ab"/>
        <w:tabs>
          <w:tab w:val="left" w:pos="533"/>
          <w:tab w:val="left" w:pos="534"/>
        </w:tabs>
        <w:spacing w:line="300" w:lineRule="auto"/>
        <w:ind w:leftChars="20" w:left="44" w:rightChars="2374" w:right="5223" w:firstLine="0"/>
        <w:rPr>
          <w:rFonts w:ascii="Wingdings" w:eastAsia="Wingdings" w:hAnsi="Wingdings"/>
          <w:sz w:val="23"/>
        </w:rPr>
      </w:pPr>
      <w:r>
        <w:rPr>
          <w:rFonts w:ascii="Arial" w:eastAsia="Arial" w:hAnsi="Arial"/>
          <w:sz w:val="23"/>
        </w:rPr>
        <w:t>Male</w:t>
      </w:r>
      <w:r>
        <w:rPr>
          <w:rFonts w:ascii="Arial" w:eastAsia="Arial" w:hAnsi="Arial"/>
          <w:spacing w:val="-4"/>
          <w:sz w:val="23"/>
        </w:rPr>
        <w:t xml:space="preserve">, </w:t>
      </w:r>
      <w:proofErr w:type="spellStart"/>
      <w:r>
        <w:rPr>
          <w:rFonts w:ascii="Arial" w:eastAsia="Arial" w:hAnsi="Arial"/>
          <w:sz w:val="23"/>
        </w:rPr>
        <w:t>Ph.D</w:t>
      </w:r>
      <w:proofErr w:type="spellEnd"/>
      <w:r>
        <w:rPr>
          <w:rFonts w:ascii="Arial" w:eastAsia="Arial" w:hAnsi="Arial"/>
          <w:spacing w:val="-12"/>
          <w:sz w:val="23"/>
        </w:rPr>
        <w:t xml:space="preserve"> </w:t>
      </w:r>
      <w:r>
        <w:rPr>
          <w:rFonts w:ascii="Arial" w:eastAsia="Arial" w:hAnsi="Arial"/>
          <w:sz w:val="23"/>
        </w:rPr>
        <w:t>from</w:t>
      </w:r>
      <w:r>
        <w:rPr>
          <w:rFonts w:ascii="Arial" w:eastAsia="Arial" w:hAnsi="Arial"/>
          <w:spacing w:val="-7"/>
          <w:sz w:val="23"/>
        </w:rPr>
        <w:t xml:space="preserve"> </w:t>
      </w:r>
      <w:r>
        <w:rPr>
          <w:rFonts w:ascii="Arial" w:eastAsia="Arial" w:hAnsi="Arial"/>
          <w:sz w:val="23"/>
        </w:rPr>
        <w:t>Peking</w:t>
      </w:r>
      <w:r>
        <w:rPr>
          <w:rFonts w:ascii="Arial" w:eastAsia="Arial" w:hAnsi="Arial"/>
          <w:spacing w:val="-10"/>
          <w:sz w:val="23"/>
        </w:rPr>
        <w:t xml:space="preserve"> </w:t>
      </w:r>
      <w:r>
        <w:rPr>
          <w:rFonts w:ascii="Arial" w:eastAsia="Arial" w:hAnsi="Arial"/>
          <w:sz w:val="23"/>
        </w:rPr>
        <w:t>University Professor</w:t>
      </w:r>
    </w:p>
    <w:p w:rsidR="006820FE" w:rsidRDefault="00E14DAA">
      <w:pPr>
        <w:pStyle w:val="a3"/>
        <w:spacing w:line="256" w:lineRule="exact"/>
        <w:ind w:leftChars="20" w:left="44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</w:pP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mage in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elations</w:t>
      </w:r>
      <w:r>
        <w:t>,</w:t>
      </w:r>
      <w:r>
        <w:rPr>
          <w:spacing w:val="-3"/>
        </w:rPr>
        <w:t xml:space="preserve"> </w:t>
      </w:r>
      <w:r>
        <w:rPr>
          <w:rFonts w:hint="eastAsia"/>
        </w:rPr>
        <w:t xml:space="preserve">Public </w:t>
      </w:r>
      <w:r>
        <w:rPr>
          <w:rFonts w:eastAsia="宋体" w:hint="eastAsia"/>
          <w:lang w:eastAsia="zh-CN"/>
        </w:rPr>
        <w:t>O</w:t>
      </w:r>
      <w:r>
        <w:rPr>
          <w:rFonts w:hint="eastAsia"/>
        </w:rPr>
        <w:t xml:space="preserve">pinion and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>ommunication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/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Sino-U.S.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and International Relations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A214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62755456,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3"/>
        </w:rPr>
        <w:t xml:space="preserve"> </w:t>
      </w:r>
      <w:hyperlink r:id="rId14">
        <w:r>
          <w:rPr>
            <w:spacing w:val="-2"/>
          </w:rPr>
          <w:t>fansm@pku.edu.cn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53"/>
        <w:ind w:leftChars="20" w:left="44"/>
        <w:rPr>
          <w:sz w:val="23"/>
        </w:rPr>
      </w:pPr>
      <w:r>
        <w:rPr>
          <w:position w:val="1"/>
          <w:sz w:val="23"/>
        </w:rPr>
        <w:t>―The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CNN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Phenomenon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and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U.S.</w:t>
      </w:r>
      <w:r>
        <w:rPr>
          <w:spacing w:val="-1"/>
          <w:position w:val="1"/>
          <w:sz w:val="23"/>
        </w:rPr>
        <w:t xml:space="preserve"> </w:t>
      </w:r>
      <w:proofErr w:type="gramStart"/>
      <w:r>
        <w:rPr>
          <w:position w:val="1"/>
          <w:sz w:val="23"/>
        </w:rPr>
        <w:t>Diplomacy</w:t>
      </w:r>
      <w:r>
        <w:rPr>
          <w:spacing w:val="18"/>
          <w:position w:val="1"/>
          <w:sz w:val="23"/>
        </w:rPr>
        <w:t xml:space="preserve">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spacing w:val="3"/>
          <w:position w:val="1"/>
          <w:sz w:val="23"/>
        </w:rPr>
        <w:t xml:space="preserve"> </w:t>
      </w:r>
      <w:r>
        <w:rPr>
          <w:position w:val="1"/>
          <w:sz w:val="23"/>
        </w:rPr>
        <w:t>,</w:t>
      </w:r>
      <w:r>
        <w:rPr>
          <w:spacing w:val="-1"/>
          <w:position w:val="1"/>
          <w:sz w:val="23"/>
        </w:rPr>
        <w:t xml:space="preserve"> </w:t>
      </w:r>
      <w:r>
        <w:rPr>
          <w:i/>
          <w:position w:val="1"/>
          <w:sz w:val="23"/>
        </w:rPr>
        <w:t>American</w:t>
      </w:r>
      <w:r>
        <w:rPr>
          <w:i/>
          <w:spacing w:val="-3"/>
          <w:position w:val="1"/>
          <w:sz w:val="23"/>
        </w:rPr>
        <w:t xml:space="preserve"> </w:t>
      </w:r>
      <w:r>
        <w:rPr>
          <w:i/>
          <w:position w:val="1"/>
          <w:sz w:val="23"/>
        </w:rPr>
        <w:t xml:space="preserve">Studies, </w:t>
      </w:r>
      <w:r>
        <w:rPr>
          <w:position w:val="1"/>
          <w:sz w:val="23"/>
        </w:rPr>
        <w:t>No.3,</w:t>
      </w:r>
      <w:r>
        <w:rPr>
          <w:spacing w:val="-1"/>
          <w:position w:val="1"/>
          <w:sz w:val="23"/>
        </w:rPr>
        <w:t xml:space="preserve"> </w:t>
      </w:r>
      <w:r>
        <w:rPr>
          <w:spacing w:val="-4"/>
          <w:position w:val="1"/>
          <w:sz w:val="23"/>
        </w:rPr>
        <w:t>1999</w:t>
      </w:r>
    </w:p>
    <w:p w:rsidR="006820FE" w:rsidRDefault="00E14DAA">
      <w:pPr>
        <w:pStyle w:val="a3"/>
        <w:spacing w:before="23" w:line="271" w:lineRule="auto"/>
        <w:ind w:leftChars="20" w:left="44"/>
      </w:pPr>
      <w:r>
        <w:rPr>
          <w:position w:val="2"/>
        </w:rPr>
        <w:t>―Political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News</w:t>
      </w:r>
      <w:r>
        <w:rPr>
          <w:rFonts w:ascii="宋体" w:eastAsia="宋体" w:hAnsi="宋体"/>
          <w:position w:val="2"/>
        </w:rPr>
        <w:t>：</w:t>
      </w:r>
      <w:r>
        <w:rPr>
          <w:position w:val="2"/>
        </w:rPr>
        <w:t>Tibet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American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Media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Tibet</w:t>
      </w:r>
      <w:r>
        <w:rPr>
          <w:spacing w:val="-1"/>
          <w:position w:val="2"/>
        </w:rPr>
        <w:t xml:space="preserve"> </w:t>
      </w:r>
      <w:proofErr w:type="gramStart"/>
      <w:r>
        <w:rPr>
          <w:position w:val="2"/>
        </w:rPr>
        <w:t>Issue</w:t>
      </w:r>
      <w:r>
        <w:rPr>
          <w:spacing w:val="22"/>
          <w:position w:val="2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8100" cy="12382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eastAsia="Times New Roman" w:hAnsi="Times New Roman"/>
          <w:position w:val="2"/>
        </w:rPr>
        <w:t xml:space="preserve"> </w:t>
      </w:r>
      <w:r>
        <w:rPr>
          <w:position w:val="2"/>
        </w:rPr>
        <w:t>,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Pacific</w:t>
      </w:r>
      <w:r>
        <w:rPr>
          <w:i/>
          <w:spacing w:val="-2"/>
          <w:position w:val="2"/>
        </w:rPr>
        <w:t xml:space="preserve"> </w:t>
      </w:r>
      <w:r>
        <w:rPr>
          <w:i/>
          <w:position w:val="2"/>
        </w:rPr>
        <w:t>Journal</w:t>
      </w:r>
      <w:r>
        <w:rPr>
          <w:position w:val="2"/>
        </w:rPr>
        <w:t>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No.4, </w:t>
      </w:r>
      <w:r>
        <w:rPr>
          <w:spacing w:val="-4"/>
        </w:rPr>
        <w:t>2000</w:t>
      </w:r>
    </w:p>
    <w:p w:rsidR="006820FE" w:rsidRDefault="006820FE">
      <w:pPr>
        <w:pStyle w:val="a3"/>
        <w:spacing w:before="11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Chars="3545" w:right="7799"/>
        <w:rPr>
          <w:rFonts w:ascii="宋体" w:eastAsia="宋体"/>
          <w:b/>
          <w:spacing w:val="-4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>范士明</w:t>
      </w:r>
    </w:p>
    <w:p w:rsidR="006820FE" w:rsidRDefault="00E14DAA">
      <w:pPr>
        <w:spacing w:line="254" w:lineRule="auto"/>
        <w:ind w:leftChars="20" w:left="44" w:rightChars="3545" w:right="7799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3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Chars="2919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系所：国际关系研究所学位：法学博士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职务：燕京</w:t>
      </w:r>
      <w:proofErr w:type="gramStart"/>
      <w:r>
        <w:rPr>
          <w:rFonts w:ascii="宋体" w:eastAsia="宋体" w:hint="eastAsia"/>
          <w:spacing w:val="-2"/>
          <w:lang w:eastAsia="zh-CN"/>
        </w:rPr>
        <w:t>学堂副</w:t>
      </w:r>
      <w:proofErr w:type="gramEnd"/>
      <w:r>
        <w:rPr>
          <w:rFonts w:ascii="宋体" w:eastAsia="宋体" w:hint="eastAsia"/>
          <w:spacing w:val="-2"/>
          <w:lang w:eastAsia="zh-CN"/>
        </w:rPr>
        <w:t>院长</w:t>
      </w:r>
    </w:p>
    <w:p w:rsidR="006820FE" w:rsidRDefault="00E14DAA">
      <w:pPr>
        <w:pStyle w:val="a3"/>
        <w:spacing w:before="16" w:line="254" w:lineRule="auto"/>
        <w:ind w:leftChars="20" w:left="44" w:rightChars="3023" w:right="665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</w:t>
      </w:r>
      <w:r>
        <w:rPr>
          <w:spacing w:val="-2"/>
          <w:lang w:eastAsia="zh-CN"/>
        </w:rPr>
        <w:t>CNN</w:t>
      </w:r>
      <w:r>
        <w:rPr>
          <w:rFonts w:ascii="宋体" w:eastAsia="宋体"/>
          <w:spacing w:val="-2"/>
          <w:lang w:eastAsia="zh-CN"/>
        </w:rPr>
        <w:t>现象与美国外交》，载《美国研究》，</w:t>
      </w:r>
      <w:r>
        <w:rPr>
          <w:spacing w:val="-2"/>
          <w:lang w:eastAsia="zh-CN"/>
        </w:rPr>
        <w:t>1999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3</w:t>
      </w:r>
      <w:r>
        <w:rPr>
          <w:rFonts w:ascii="宋体" w:eastAsia="宋体"/>
          <w:spacing w:val="-10"/>
          <w:lang w:eastAsia="zh-CN"/>
        </w:rPr>
        <w:t>期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《政治的新闻</w:t>
      </w:r>
      <w:r>
        <w:rPr>
          <w:spacing w:val="-2"/>
          <w:lang w:eastAsia="zh-CN"/>
        </w:rPr>
        <w:t>——</w:t>
      </w:r>
      <w:r>
        <w:rPr>
          <w:rFonts w:ascii="宋体" w:eastAsia="宋体" w:hAnsi="宋体"/>
          <w:spacing w:val="-2"/>
          <w:lang w:eastAsia="zh-CN"/>
        </w:rPr>
        <w:t>美国媒体上的西藏和</w:t>
      </w:r>
      <w:r>
        <w:rPr>
          <w:spacing w:val="-2"/>
          <w:lang w:eastAsia="zh-CN"/>
        </w:rPr>
        <w:t>“</w:t>
      </w:r>
      <w:r>
        <w:rPr>
          <w:rFonts w:ascii="宋体" w:eastAsia="宋体" w:hAnsi="宋体"/>
          <w:spacing w:val="-2"/>
          <w:lang w:eastAsia="zh-CN"/>
        </w:rPr>
        <w:t>西藏问题</w:t>
      </w:r>
      <w:r>
        <w:rPr>
          <w:spacing w:val="-2"/>
          <w:lang w:eastAsia="zh-CN"/>
        </w:rPr>
        <w:t>”</w:t>
      </w:r>
      <w:r>
        <w:rPr>
          <w:rFonts w:ascii="宋体" w:eastAsia="宋体" w:hAnsi="宋体"/>
          <w:spacing w:val="-2"/>
          <w:lang w:eastAsia="zh-CN"/>
        </w:rPr>
        <w:t>》，载《太平洋学报》，</w:t>
      </w:r>
      <w:r>
        <w:rPr>
          <w:spacing w:val="-2"/>
          <w:lang w:eastAsia="zh-CN"/>
        </w:rPr>
        <w:t>2000</w:t>
      </w:r>
      <w:r>
        <w:rPr>
          <w:rFonts w:ascii="宋体" w:eastAsia="宋体" w:hAnsi="宋体"/>
          <w:spacing w:val="-6"/>
          <w:lang w:eastAsia="zh-CN"/>
        </w:rPr>
        <w:t>年第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lang w:eastAsia="zh-CN"/>
        </w:rPr>
      </w:pPr>
      <w:r>
        <w:rPr>
          <w:spacing w:val="-2"/>
          <w:lang w:eastAsia="zh-CN"/>
        </w:rPr>
        <w:t>4</w:t>
      </w:r>
      <w:r>
        <w:rPr>
          <w:rFonts w:ascii="宋体" w:eastAsia="宋体"/>
          <w:spacing w:val="-10"/>
          <w:lang w:eastAsia="zh-CN"/>
        </w:rPr>
        <w:t>期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国际关系中的形象、认知、舆论和传播问题</w:t>
      </w:r>
    </w:p>
    <w:p w:rsidR="006820FE" w:rsidRDefault="00E14DAA">
      <w:pPr>
        <w:pStyle w:val="a3"/>
        <w:spacing w:line="254" w:lineRule="auto"/>
        <w:ind w:leftChars="20" w:left="44" w:rightChars="1142" w:right="25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讲授课程：国际关系概论，中美关系史，新闻媒体与国际关系外语种类：英语</w:t>
      </w:r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62755456</w:t>
      </w:r>
      <w:r>
        <w:rPr>
          <w:rFonts w:hint="eastAsia"/>
          <w:lang w:eastAsia="zh-CN"/>
        </w:rPr>
        <w:t>，</w:t>
      </w:r>
      <w:r>
        <w:rPr>
          <w:spacing w:val="-3"/>
          <w:lang w:eastAsia="zh-CN"/>
        </w:rPr>
        <w:t xml:space="preserve"> </w:t>
      </w:r>
      <w:r>
        <w:rPr>
          <w:rFonts w:hint="eastAsia"/>
          <w:spacing w:val="-3"/>
          <w:lang w:eastAsia="zh-CN"/>
        </w:rPr>
        <w:t>f</w:t>
      </w:r>
      <w:hyperlink r:id="rId15">
        <w:r>
          <w:rPr>
            <w:spacing w:val="-2"/>
            <w:lang w:eastAsia="zh-CN"/>
          </w:rPr>
          <w:t>ansm@pku.edu.cn</w:t>
        </w:r>
      </w:hyperlink>
    </w:p>
    <w:p w:rsidR="006820FE" w:rsidRDefault="00E14DAA">
      <w:pPr>
        <w:pStyle w:val="a3"/>
        <w:spacing w:before="16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A214</w:t>
      </w:r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33"/>
          <w:tab w:val="left" w:pos="534"/>
        </w:tabs>
        <w:ind w:left="413" w:hanging="414"/>
        <w:rPr>
          <w:rFonts w:ascii="Wingdings" w:eastAsia="Wingdings" w:hAnsi="Wingdings"/>
          <w:sz w:val="23"/>
        </w:rPr>
      </w:pPr>
      <w:r>
        <w:rPr>
          <w:b/>
          <w:w w:val="95"/>
          <w:sz w:val="32"/>
        </w:rPr>
        <w:lastRenderedPageBreak/>
        <w:t>GUAN</w:t>
      </w:r>
      <w:r>
        <w:rPr>
          <w:b/>
          <w:spacing w:val="62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Guihai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关贵</w:t>
      </w:r>
      <w:r>
        <w:rPr>
          <w:rFonts w:ascii="宋体" w:eastAsia="宋体" w:hAnsi="宋体"/>
          <w:spacing w:val="-10"/>
          <w:w w:val="95"/>
          <w:sz w:val="32"/>
        </w:rPr>
        <w:t>海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327"/>
        <w:rPr>
          <w:rFonts w:eastAsia="宋体"/>
          <w:lang w:eastAsia="zh-CN"/>
        </w:rPr>
      </w:pPr>
      <w:r>
        <w:t>Male,</w:t>
      </w:r>
      <w:r>
        <w:rPr>
          <w:spacing w:val="-4"/>
        </w:rPr>
        <w:t xml:space="preserve"> </w:t>
      </w:r>
      <w:proofErr w:type="spellStart"/>
      <w:r>
        <w:t>Ph.D</w:t>
      </w:r>
      <w:proofErr w:type="spellEnd"/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Moscow</w:t>
      </w:r>
      <w:r>
        <w:rPr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(Russia) Associate Professor,</w:t>
      </w:r>
      <w:r>
        <w:rPr>
          <w:rFonts w:eastAsia="宋体" w:hint="eastAsia"/>
          <w:lang w:eastAsia="zh-CN"/>
        </w:rPr>
        <w:t xml:space="preserve"> Associate Dean</w:t>
      </w:r>
    </w:p>
    <w:p w:rsidR="006820FE" w:rsidRDefault="00E14DAA">
      <w:pPr>
        <w:pStyle w:val="a3"/>
        <w:ind w:leftChars="20" w:left="44"/>
        <w:rPr>
          <w:spacing w:val="-5"/>
        </w:rPr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Socialism</w:t>
      </w:r>
      <w:r>
        <w:rPr>
          <w:spacing w:val="2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E14DAA">
      <w:pPr>
        <w:pStyle w:val="a3"/>
        <w:ind w:leftChars="20" w:left="44" w:rightChars="57" w:right="125"/>
      </w:pPr>
      <w:r>
        <w:rPr>
          <w:rFonts w:hint="eastAsia"/>
          <w:spacing w:val="-5"/>
        </w:rPr>
        <w:t>D</w:t>
      </w:r>
      <w:r>
        <w:rPr>
          <w:rFonts w:hint="eastAsia"/>
        </w:rPr>
        <w:t>epartment of Comparative politics, SIS, 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b/>
          <w:sz w:val="23"/>
        </w:rPr>
      </w:pPr>
      <w:r>
        <w:rPr>
          <w:b/>
          <w:sz w:val="23"/>
        </w:rPr>
        <w:t>Areas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Expertise:</w:t>
      </w:r>
    </w:p>
    <w:p w:rsidR="006820FE" w:rsidRDefault="00E14DAA">
      <w:pPr>
        <w:ind w:leftChars="20" w:left="44"/>
        <w:rPr>
          <w:rFonts w:eastAsia="宋体"/>
          <w:sz w:val="23"/>
          <w:lang w:eastAsia="zh-CN"/>
        </w:rPr>
      </w:pPr>
      <w:r>
        <w:rPr>
          <w:sz w:val="23"/>
        </w:rPr>
        <w:t>Russian</w:t>
      </w:r>
      <w:r>
        <w:rPr>
          <w:spacing w:val="-3"/>
          <w:sz w:val="23"/>
        </w:rPr>
        <w:t xml:space="preserve"> </w:t>
      </w:r>
      <w:r>
        <w:rPr>
          <w:sz w:val="23"/>
        </w:rPr>
        <w:t>Politics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Diplomacy</w:t>
      </w:r>
      <w:r>
        <w:rPr>
          <w:rFonts w:eastAsia="宋体" w:hint="eastAsia"/>
          <w:spacing w:val="-2"/>
          <w:sz w:val="23"/>
          <w:lang w:eastAsia="zh-CN"/>
        </w:rPr>
        <w:t>, China-Russia Relations, Deng Xiaoping Theory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 w:right="171"/>
      </w:pPr>
      <w:r>
        <w:t>Russian</w:t>
      </w:r>
      <w:r>
        <w:rPr>
          <w:spacing w:val="-5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Deng</w:t>
      </w:r>
      <w:r>
        <w:rPr>
          <w:spacing w:val="-5"/>
        </w:rPr>
        <w:t xml:space="preserve"> </w:t>
      </w:r>
      <w:r>
        <w:t>Xiaoping</w:t>
      </w:r>
      <w:r>
        <w:rPr>
          <w:spacing w:val="-5"/>
        </w:rPr>
        <w:t xml:space="preserve"> </w:t>
      </w:r>
      <w:r>
        <w:t>Theory,</w:t>
      </w:r>
      <w:r>
        <w:rPr>
          <w:spacing w:val="-2"/>
        </w:rPr>
        <w:t xml:space="preserve"> </w:t>
      </w:r>
      <w:r>
        <w:t>Introduction to Conflict Theory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spacing w:before="1"/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Russian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7"/>
        <w:ind w:leftChars="20" w:left="44"/>
      </w:pPr>
      <w:r>
        <w:t>Room</w:t>
      </w:r>
      <w:r>
        <w:rPr>
          <w:spacing w:val="-1"/>
        </w:rPr>
        <w:t xml:space="preserve"> </w:t>
      </w:r>
      <w:r>
        <w:t>A207</w:t>
      </w:r>
      <w:r>
        <w:rPr>
          <w:rFonts w:eastAsia="宋体" w:hint="eastAsia"/>
          <w:b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62760186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16">
        <w:r>
          <w:rPr>
            <w:spacing w:val="-2"/>
          </w:rPr>
          <w:t>ghguan@pku.edu.cn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7"/>
        <w:ind w:leftChars="20" w:left="44"/>
        <w:rPr>
          <w:sz w:val="23"/>
        </w:rPr>
      </w:pPr>
      <w:r>
        <w:rPr>
          <w:i/>
          <w:sz w:val="23"/>
        </w:rPr>
        <w:t>The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Age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proofErr w:type="spellStart"/>
      <w:r>
        <w:rPr>
          <w:i/>
          <w:sz w:val="23"/>
        </w:rPr>
        <w:t>Yeltin</w:t>
      </w:r>
      <w:proofErr w:type="spellEnd"/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 Power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Henan</w:t>
      </w:r>
      <w:r>
        <w:rPr>
          <w:spacing w:val="-3"/>
          <w:sz w:val="23"/>
        </w:rPr>
        <w:t xml:space="preserve"> </w:t>
      </w:r>
      <w:r>
        <w:rPr>
          <w:sz w:val="23"/>
        </w:rPr>
        <w:t>Art</w:t>
      </w:r>
      <w:r>
        <w:rPr>
          <w:spacing w:val="-2"/>
          <w:sz w:val="23"/>
        </w:rPr>
        <w:t xml:space="preserve"> </w:t>
      </w:r>
      <w:r>
        <w:rPr>
          <w:sz w:val="23"/>
        </w:rPr>
        <w:t>Publishing</w:t>
      </w:r>
      <w:r>
        <w:rPr>
          <w:spacing w:val="-3"/>
          <w:sz w:val="23"/>
        </w:rPr>
        <w:t xml:space="preserve"> </w:t>
      </w:r>
      <w:r>
        <w:rPr>
          <w:sz w:val="23"/>
        </w:rPr>
        <w:t>House,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2000</w:t>
      </w:r>
    </w:p>
    <w:p w:rsidR="006820FE" w:rsidRDefault="00E14DAA">
      <w:pPr>
        <w:pStyle w:val="a3"/>
        <w:spacing w:before="53"/>
        <w:ind w:leftChars="20" w:left="44"/>
      </w:pPr>
      <w:r>
        <w:rPr>
          <w:position w:val="1"/>
        </w:rPr>
        <w:t>―Russian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Ideology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Transitional</w:t>
      </w:r>
      <w:r>
        <w:rPr>
          <w:spacing w:val="-4"/>
          <w:position w:val="1"/>
        </w:rPr>
        <w:t xml:space="preserve"> </w:t>
      </w:r>
      <w:proofErr w:type="gramStart"/>
      <w:r>
        <w:rPr>
          <w:position w:val="1"/>
        </w:rPr>
        <w:t>Period</w:t>
      </w:r>
      <w:r>
        <w:rPr>
          <w:spacing w:val="19"/>
          <w:position w:val="1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8100" cy="12382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spacing w:val="3"/>
          <w:position w:val="1"/>
        </w:rPr>
        <w:t xml:space="preserve"> </w:t>
      </w:r>
      <w:r>
        <w:rPr>
          <w:position w:val="1"/>
        </w:rPr>
        <w:t>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Russian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Studies,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No.2,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2001</w:t>
      </w:r>
    </w:p>
    <w:p w:rsidR="006820FE" w:rsidRDefault="006820FE">
      <w:pPr>
        <w:pStyle w:val="a3"/>
        <w:spacing w:before="7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关贵海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系所：世界社会主义研究所</w:t>
      </w:r>
      <w:r>
        <w:rPr>
          <w:rFonts w:ascii="宋体" w:eastAsia="宋体" w:hint="eastAsia"/>
          <w:spacing w:val="-2"/>
          <w:lang w:eastAsia="zh-CN"/>
        </w:rPr>
        <w:t>,比较政治学系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学位：政治学博士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职务：国际战略研究院执行副院长</w:t>
      </w:r>
    </w:p>
    <w:p w:rsidR="006820FE" w:rsidRDefault="00E14DAA">
      <w:pPr>
        <w:pStyle w:val="a3"/>
        <w:spacing w:before="17" w:line="254" w:lineRule="auto"/>
        <w:ind w:leftChars="20" w:left="44" w:right="50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毕业学校：莫斯科国立国际关系学院代表著作：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《叶利钦执政年代》，河南文艺出版社，</w:t>
      </w:r>
      <w:r>
        <w:rPr>
          <w:spacing w:val="-2"/>
          <w:lang w:eastAsia="zh-CN"/>
        </w:rPr>
        <w:t>2000</w:t>
      </w:r>
      <w:r>
        <w:rPr>
          <w:rFonts w:ascii="宋体" w:eastAsia="宋体"/>
          <w:spacing w:val="-2"/>
          <w:lang w:eastAsia="zh-CN"/>
        </w:rPr>
        <w:t>年</w:t>
      </w:r>
      <w:r>
        <w:rPr>
          <w:spacing w:val="-2"/>
          <w:lang w:eastAsia="zh-CN"/>
        </w:rPr>
        <w:t>3</w:t>
      </w:r>
      <w:r>
        <w:rPr>
          <w:rFonts w:ascii="宋体" w:eastAsia="宋体"/>
          <w:spacing w:val="-10"/>
          <w:lang w:eastAsia="zh-CN"/>
        </w:rPr>
        <w:t>月</w:t>
      </w:r>
    </w:p>
    <w:p w:rsidR="006820FE" w:rsidRDefault="00E14DAA">
      <w:pPr>
        <w:pStyle w:val="a3"/>
        <w:spacing w:before="17" w:line="254" w:lineRule="auto"/>
        <w:ind w:leftChars="20" w:left="44" w:right="2106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《转型期的俄罗斯意识形态》，载《俄罗斯研究》，</w:t>
      </w:r>
      <w:r>
        <w:rPr>
          <w:spacing w:val="-2"/>
          <w:lang w:eastAsia="zh-CN"/>
        </w:rPr>
        <w:t>2001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2</w:t>
      </w:r>
      <w:r>
        <w:rPr>
          <w:rFonts w:ascii="宋体" w:eastAsia="宋体"/>
          <w:spacing w:val="-2"/>
          <w:lang w:eastAsia="zh-CN"/>
        </w:rPr>
        <w:t>期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《中俄关系的历史与现实（第二辑）》（主编），社科文献出版社</w:t>
      </w:r>
      <w:r>
        <w:rPr>
          <w:rFonts w:eastAsia="宋体"/>
          <w:spacing w:val="-2"/>
          <w:lang w:eastAsia="zh-CN"/>
        </w:rPr>
        <w:t>2009</w:t>
      </w:r>
      <w:r>
        <w:rPr>
          <w:rFonts w:ascii="宋体" w:eastAsia="宋体" w:hint="eastAsia"/>
          <w:spacing w:val="-2"/>
          <w:lang w:eastAsia="zh-CN"/>
        </w:rPr>
        <w:t>年版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邓小平理论、俄罗斯政治与外交、中俄关系等方向</w:t>
      </w:r>
    </w:p>
    <w:p w:rsidR="006820FE" w:rsidRDefault="00E14DAA">
      <w:pPr>
        <w:pStyle w:val="a3"/>
        <w:spacing w:before="17" w:line="254" w:lineRule="auto"/>
        <w:ind w:leftChars="20" w:left="44" w:right="25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讲授课程：俄罗斯政治与外交，邓小平理论概论，冲突学概论外语种类：俄语</w:t>
      </w:r>
    </w:p>
    <w:p w:rsidR="006820FE" w:rsidRDefault="00E14DAA">
      <w:pPr>
        <w:pStyle w:val="a3"/>
        <w:spacing w:line="254" w:lineRule="auto"/>
        <w:ind w:leftChars="20" w:left="44" w:right="4197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</w:t>
      </w:r>
      <w:r>
        <w:rPr>
          <w:rFonts w:eastAsia="宋体" w:hint="eastAsia"/>
          <w:spacing w:val="-2"/>
          <w:lang w:eastAsia="zh-CN"/>
        </w:rPr>
        <w:t>6</w:t>
      </w:r>
      <w:r>
        <w:rPr>
          <w:spacing w:val="-2"/>
        </w:rPr>
        <w:t>0186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"mailto:ghguan@pku.edu.cn" \h </w:instrText>
      </w:r>
      <w:r>
        <w:fldChar w:fldCharType="separate"/>
      </w:r>
      <w:r>
        <w:rPr>
          <w:spacing w:val="-2"/>
        </w:rPr>
        <w:t>ghguan@pku.edu.cn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A207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33"/>
          <w:tab w:val="left" w:pos="534"/>
        </w:tabs>
        <w:ind w:left="413" w:hanging="414"/>
        <w:rPr>
          <w:rFonts w:ascii="Wingdings" w:eastAsia="Wingdings" w:hAnsi="Wingdings"/>
          <w:sz w:val="23"/>
        </w:rPr>
      </w:pPr>
      <w:r>
        <w:rPr>
          <w:b/>
          <w:w w:val="95"/>
          <w:sz w:val="32"/>
        </w:rPr>
        <w:lastRenderedPageBreak/>
        <w:t>GUI</w:t>
      </w:r>
      <w:r>
        <w:rPr>
          <w:b/>
          <w:spacing w:val="60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Yongtao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归泳</w:t>
      </w:r>
      <w:r>
        <w:rPr>
          <w:rFonts w:ascii="宋体" w:eastAsia="宋体" w:hAnsi="宋体"/>
          <w:spacing w:val="-10"/>
          <w:w w:val="95"/>
          <w:sz w:val="32"/>
        </w:rPr>
        <w:t>涛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1595"/>
      </w:pPr>
      <w:r>
        <w:t>Male,</w:t>
      </w:r>
      <w:r>
        <w:rPr>
          <w:spacing w:val="-3"/>
        </w:rPr>
        <w:t xml:space="preserve"> </w:t>
      </w:r>
      <w:r>
        <w:t>Double</w:t>
      </w:r>
      <w:r>
        <w:rPr>
          <w:spacing w:val="-5"/>
        </w:rPr>
        <w:t xml:space="preserve"> </w:t>
      </w:r>
      <w:proofErr w:type="spellStart"/>
      <w:r>
        <w:t>Ph.D</w:t>
      </w:r>
      <w:proofErr w:type="spellEnd"/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Peking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Waseda</w:t>
      </w:r>
      <w:proofErr w:type="spellEnd"/>
      <w:r>
        <w:rPr>
          <w:spacing w:val="-5"/>
        </w:rPr>
        <w:t xml:space="preserve"> </w:t>
      </w:r>
      <w:r>
        <w:t>University Associate Professor, Associate Dean</w:t>
      </w:r>
    </w:p>
    <w:p w:rsidR="006820FE" w:rsidRDefault="00E14DAA">
      <w:pPr>
        <w:pStyle w:val="a3"/>
        <w:ind w:leftChars="20" w:left="44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/>
      </w:pPr>
      <w:r>
        <w:t>U.S.-Japan</w:t>
      </w:r>
      <w:r>
        <w:rPr>
          <w:spacing w:val="-6"/>
        </w:rPr>
        <w:t xml:space="preserve"> </w:t>
      </w:r>
      <w:r>
        <w:t>Relations,</w:t>
      </w:r>
      <w:r>
        <w:rPr>
          <w:spacing w:val="-4"/>
        </w:rPr>
        <w:t xml:space="preserve"> </w:t>
      </w:r>
      <w:r>
        <w:t>Sino-Japan</w:t>
      </w:r>
      <w:r>
        <w:rPr>
          <w:spacing w:val="-6"/>
        </w:rPr>
        <w:t xml:space="preserve"> </w:t>
      </w:r>
      <w:r>
        <w:t>Relations,</w:t>
      </w:r>
      <w:r>
        <w:rPr>
          <w:spacing w:val="-4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Asia</w:t>
      </w:r>
      <w:r>
        <w:rPr>
          <w:spacing w:val="-6"/>
        </w:rPr>
        <w:t xml:space="preserve"> </w:t>
      </w:r>
      <w:r>
        <w:t>Politics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International </w:t>
      </w:r>
      <w:r>
        <w:rPr>
          <w:spacing w:val="-2"/>
        </w:rPr>
        <w:t>Relations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 w:right="753"/>
        <w:rPr>
          <w:rFonts w:eastAsia="宋体"/>
          <w:lang w:eastAsia="zh-CN"/>
        </w:rPr>
      </w:pPr>
      <w:r>
        <w:t>Comparative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Nation</w:t>
      </w:r>
      <w:r>
        <w:rPr>
          <w:spacing w:val="-6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Diplomacy</w:t>
      </w:r>
      <w:proofErr w:type="gramStart"/>
      <w:r>
        <w:t xml:space="preserve">, </w:t>
      </w:r>
      <w:r>
        <w:rPr>
          <w:rFonts w:eastAsia="宋体" w:hint="eastAsia"/>
          <w:lang w:eastAsia="zh-CN"/>
        </w:rPr>
        <w:t xml:space="preserve"> Study</w:t>
      </w:r>
      <w:proofErr w:type="gramEnd"/>
      <w:r>
        <w:rPr>
          <w:rFonts w:eastAsia="宋体" w:hint="eastAsia"/>
          <w:lang w:eastAsia="zh-CN"/>
        </w:rPr>
        <w:t xml:space="preserve"> on Japan, East Asia International Relations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z w:val="23"/>
        </w:rPr>
        <w:t>Japanese,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</w:t>
      </w:r>
      <w:r w:rsidR="00A25E54">
        <w:t>104</w:t>
      </w:r>
      <w:r>
        <w:rPr>
          <w:rFonts w:eastAsia="宋体" w:hint="eastAsia"/>
          <w:b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62765695;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17">
        <w:r>
          <w:rPr>
            <w:spacing w:val="-2"/>
          </w:rPr>
          <w:t>guiyongtao@pku.edu.cn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  <w:jc w:val="both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7" w:line="283" w:lineRule="auto"/>
        <w:ind w:leftChars="20" w:left="44" w:right="543"/>
        <w:jc w:val="both"/>
        <w:rPr>
          <w:sz w:val="23"/>
        </w:rPr>
      </w:pPr>
      <w:r>
        <w:rPr>
          <w:iCs/>
          <w:sz w:val="23"/>
        </w:rPr>
        <w:t>Edwin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O.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Reischauer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and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American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Diplomacy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toward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Japan</w:t>
      </w:r>
      <w:r>
        <w:rPr>
          <w:sz w:val="23"/>
        </w:rPr>
        <w:t>,</w:t>
      </w:r>
      <w:r>
        <w:rPr>
          <w:spacing w:val="-3"/>
          <w:sz w:val="23"/>
        </w:rPr>
        <w:t xml:space="preserve"> </w:t>
      </w:r>
      <w:r>
        <w:rPr>
          <w:sz w:val="23"/>
        </w:rPr>
        <w:t>Chongqing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Press, </w:t>
      </w:r>
      <w:r>
        <w:rPr>
          <w:spacing w:val="-4"/>
          <w:sz w:val="23"/>
        </w:rPr>
        <w:t>2008</w:t>
      </w:r>
    </w:p>
    <w:p w:rsidR="006820FE" w:rsidRDefault="00E14DAA">
      <w:pPr>
        <w:spacing w:line="283" w:lineRule="auto"/>
        <w:ind w:leftChars="20" w:left="44" w:right="384"/>
        <w:jc w:val="both"/>
        <w:rPr>
          <w:sz w:val="23"/>
        </w:rPr>
      </w:pPr>
      <w:r>
        <w:rPr>
          <w:sz w:val="23"/>
        </w:rPr>
        <w:t>―A</w:t>
      </w:r>
      <w:r>
        <w:rPr>
          <w:spacing w:val="-3"/>
          <w:sz w:val="23"/>
        </w:rPr>
        <w:t xml:space="preserve"> </w:t>
      </w:r>
      <w:r>
        <w:rPr>
          <w:sz w:val="23"/>
        </w:rPr>
        <w:t>Dialogue</w:t>
      </w:r>
      <w:r>
        <w:rPr>
          <w:spacing w:val="-4"/>
          <w:sz w:val="23"/>
        </w:rPr>
        <w:t xml:space="preserve"> </w:t>
      </w:r>
      <w:r>
        <w:rPr>
          <w:sz w:val="23"/>
        </w:rPr>
        <w:t>of Ideas:</w:t>
      </w:r>
      <w:r>
        <w:rPr>
          <w:spacing w:val="-4"/>
          <w:sz w:val="23"/>
        </w:rPr>
        <w:t xml:space="preserve"> </w:t>
      </w:r>
      <w:r>
        <w:rPr>
          <w:sz w:val="23"/>
        </w:rPr>
        <w:t>Reischauer’s</w:t>
      </w:r>
      <w:r>
        <w:rPr>
          <w:spacing w:val="-3"/>
          <w:sz w:val="23"/>
        </w:rPr>
        <w:t xml:space="preserve"> </w:t>
      </w:r>
      <w:r>
        <w:rPr>
          <w:sz w:val="23"/>
        </w:rPr>
        <w:t>Theory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Japanese</w:t>
      </w:r>
      <w:r>
        <w:rPr>
          <w:spacing w:val="-4"/>
          <w:sz w:val="23"/>
        </w:rPr>
        <w:t xml:space="preserve"> </w:t>
      </w:r>
      <w:r>
        <w:rPr>
          <w:sz w:val="23"/>
        </w:rPr>
        <w:t>Modernization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U.S</w:t>
      </w:r>
      <w:proofErr w:type="gramStart"/>
      <w:r>
        <w:rPr>
          <w:sz w:val="23"/>
        </w:rPr>
        <w:t>.-</w:t>
      </w:r>
      <w:proofErr w:type="gramEnd"/>
      <w:r>
        <w:rPr>
          <w:sz w:val="23"/>
        </w:rPr>
        <w:t xml:space="preserve"> </w:t>
      </w:r>
      <w:r>
        <w:rPr>
          <w:position w:val="2"/>
          <w:sz w:val="23"/>
        </w:rPr>
        <w:t>Japan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Intellectual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Relations,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3"/>
        </w:rPr>
        <w:t xml:space="preserve"> </w:t>
      </w:r>
      <w:r>
        <w:rPr>
          <w:i/>
          <w:position w:val="2"/>
          <w:sz w:val="23"/>
        </w:rPr>
        <w:t>Journal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of Graduate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School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of Asia-Pacific Studies</w:t>
      </w:r>
      <w:r>
        <w:rPr>
          <w:position w:val="2"/>
          <w:sz w:val="23"/>
        </w:rPr>
        <w:t xml:space="preserve">, </w:t>
      </w:r>
      <w:proofErr w:type="spellStart"/>
      <w:r>
        <w:rPr>
          <w:sz w:val="23"/>
        </w:rPr>
        <w:t>Waseda</w:t>
      </w:r>
      <w:proofErr w:type="spellEnd"/>
      <w:r>
        <w:rPr>
          <w:sz w:val="23"/>
        </w:rPr>
        <w:t xml:space="preserve"> University, No.7, Mar. 2004.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0"/>
        <w:rPr>
          <w:rFonts w:ascii="宋体" w:eastAsia="宋体"/>
          <w:sz w:val="23"/>
          <w:lang w:eastAsia="zh-CN"/>
        </w:rPr>
      </w:pP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归泳涛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>：</w:t>
      </w:r>
      <w:r>
        <w:rPr>
          <w:rFonts w:ascii="宋体" w:eastAsia="宋体"/>
          <w:spacing w:val="-3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系所：国际关系研究所学位：法学博士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职称：副</w:t>
      </w:r>
      <w:r>
        <w:rPr>
          <w:rFonts w:ascii="宋体" w:eastAsia="宋体" w:hint="eastAsia"/>
          <w:spacing w:val="-2"/>
          <w:lang w:eastAsia="zh-CN"/>
        </w:rPr>
        <w:t>教授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职务：副院长</w:t>
      </w:r>
    </w:p>
    <w:p w:rsidR="006820FE" w:rsidRDefault="00E14DAA">
      <w:pPr>
        <w:pStyle w:val="a3"/>
        <w:spacing w:line="254" w:lineRule="auto"/>
        <w:ind w:leftChars="20" w:left="44" w:right="27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毕业学校：日本早稻田北京大学国际关系学院联合培养项目代表著作：</w:t>
      </w:r>
    </w:p>
    <w:p w:rsidR="006820FE" w:rsidRDefault="00E14DAA">
      <w:pPr>
        <w:pStyle w:val="a3"/>
        <w:spacing w:line="254" w:lineRule="auto"/>
        <w:ind w:leftChars="20" w:left="44" w:right="394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《赖肖尔与美国对日政策</w:t>
      </w:r>
      <w:r>
        <w:rPr>
          <w:spacing w:val="-2"/>
          <w:lang w:eastAsia="zh-CN"/>
        </w:rPr>
        <w:t>——</w:t>
      </w:r>
      <w:r>
        <w:rPr>
          <w:rFonts w:ascii="宋体" w:eastAsia="宋体" w:hAnsi="宋体"/>
          <w:spacing w:val="-2"/>
          <w:lang w:eastAsia="zh-CN"/>
        </w:rPr>
        <w:t>战后日本历史观中的美国因素》，重庆出版社，</w:t>
      </w:r>
      <w:r>
        <w:rPr>
          <w:spacing w:val="-2"/>
          <w:lang w:eastAsia="zh-CN"/>
        </w:rPr>
        <w:t>2008</w:t>
      </w:r>
      <w:r>
        <w:rPr>
          <w:rFonts w:ascii="宋体" w:eastAsia="宋体" w:hAnsi="宋体"/>
          <w:spacing w:val="-10"/>
          <w:lang w:eastAsia="zh-CN"/>
        </w:rPr>
        <w:t>年</w:t>
      </w:r>
    </w:p>
    <w:p w:rsidR="006820FE" w:rsidRDefault="00E14DAA">
      <w:pPr>
        <w:spacing w:before="12" w:line="283" w:lineRule="auto"/>
        <w:ind w:leftChars="20" w:left="44"/>
        <w:rPr>
          <w:sz w:val="23"/>
        </w:rPr>
      </w:pPr>
      <w:r>
        <w:rPr>
          <w:sz w:val="23"/>
        </w:rPr>
        <w:t>―A</w:t>
      </w:r>
      <w:r>
        <w:rPr>
          <w:spacing w:val="-3"/>
          <w:sz w:val="23"/>
        </w:rPr>
        <w:t xml:space="preserve"> </w:t>
      </w:r>
      <w:r>
        <w:rPr>
          <w:sz w:val="23"/>
        </w:rPr>
        <w:t>Dialogue</w:t>
      </w:r>
      <w:r>
        <w:rPr>
          <w:spacing w:val="-4"/>
          <w:sz w:val="23"/>
        </w:rPr>
        <w:t xml:space="preserve"> </w:t>
      </w:r>
      <w:r>
        <w:rPr>
          <w:sz w:val="23"/>
        </w:rPr>
        <w:t>of Ideas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Reischauer’s</w:t>
      </w:r>
      <w:r>
        <w:rPr>
          <w:spacing w:val="-3"/>
          <w:sz w:val="23"/>
        </w:rPr>
        <w:t xml:space="preserve"> </w:t>
      </w:r>
      <w:r>
        <w:rPr>
          <w:sz w:val="23"/>
        </w:rPr>
        <w:t>Theory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Japanese</w:t>
      </w:r>
      <w:r>
        <w:rPr>
          <w:spacing w:val="-1"/>
          <w:sz w:val="23"/>
        </w:rPr>
        <w:t xml:space="preserve"> </w:t>
      </w:r>
      <w:r>
        <w:rPr>
          <w:sz w:val="23"/>
        </w:rPr>
        <w:t>Modernization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U.S</w:t>
      </w:r>
      <w:proofErr w:type="gramStart"/>
      <w:r>
        <w:rPr>
          <w:sz w:val="23"/>
        </w:rPr>
        <w:t>.-</w:t>
      </w:r>
      <w:proofErr w:type="gramEnd"/>
      <w:r>
        <w:rPr>
          <w:sz w:val="23"/>
        </w:rPr>
        <w:t xml:space="preserve"> </w:t>
      </w:r>
      <w:r>
        <w:rPr>
          <w:position w:val="1"/>
          <w:sz w:val="23"/>
        </w:rPr>
        <w:t>Japan Intellectual Relations,</w:t>
      </w:r>
      <w:r>
        <w:rPr>
          <w:spacing w:val="40"/>
          <w:position w:val="1"/>
          <w:sz w:val="23"/>
        </w:rPr>
        <w:t xml:space="preserve">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3"/>
        </w:rPr>
        <w:t xml:space="preserve"> </w:t>
      </w:r>
      <w:r>
        <w:rPr>
          <w:i/>
          <w:position w:val="1"/>
          <w:sz w:val="23"/>
        </w:rPr>
        <w:t>Journal of Graduate School of Asia-Pacific Studie</w:t>
      </w:r>
      <w:r>
        <w:rPr>
          <w:position w:val="1"/>
          <w:sz w:val="23"/>
        </w:rPr>
        <w:t xml:space="preserve">s, </w:t>
      </w:r>
      <w:proofErr w:type="spellStart"/>
      <w:r>
        <w:rPr>
          <w:sz w:val="23"/>
        </w:rPr>
        <w:t>Waseda</w:t>
      </w:r>
      <w:proofErr w:type="spellEnd"/>
      <w:r>
        <w:rPr>
          <w:sz w:val="23"/>
        </w:rPr>
        <w:t xml:space="preserve"> University, No.7, Mar. 2004.</w:t>
      </w:r>
    </w:p>
    <w:p w:rsidR="006820FE" w:rsidRDefault="00E14DAA">
      <w:pPr>
        <w:pStyle w:val="a3"/>
        <w:spacing w:line="280" w:lineRule="exact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研究领域：</w:t>
      </w:r>
      <w:r>
        <w:rPr>
          <w:rFonts w:ascii="宋体" w:eastAsia="宋体" w:hint="eastAsia"/>
          <w:spacing w:val="-3"/>
          <w:lang w:eastAsia="zh-CN"/>
        </w:rPr>
        <w:t>东亚国际关系，中美日关系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lang w:eastAsia="zh-CN"/>
        </w:rPr>
        <w:t>讲授课程：</w:t>
      </w:r>
      <w:r>
        <w:rPr>
          <w:rFonts w:ascii="宋体" w:eastAsia="宋体" w:hint="eastAsia"/>
          <w:lang w:eastAsia="zh-CN"/>
        </w:rPr>
        <w:t>比较政治学，民族国家概论，公共外交，日本问题研究、东亚国际关系</w:t>
      </w:r>
    </w:p>
    <w:p w:rsidR="006820FE" w:rsidRDefault="00E14DAA">
      <w:pPr>
        <w:pStyle w:val="a3"/>
        <w:spacing w:before="17" w:line="254" w:lineRule="auto"/>
        <w:ind w:leftChars="20" w:left="44" w:right="233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外语种类：日语，英语</w:t>
      </w:r>
    </w:p>
    <w:p w:rsidR="006820FE" w:rsidRDefault="00E14DAA">
      <w:pPr>
        <w:pStyle w:val="a3"/>
        <w:spacing w:line="254" w:lineRule="auto"/>
        <w:ind w:leftChars="20" w:left="44" w:right="3837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62765695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"mailto:guiyongtao@pku.edu.cn" \h </w:instrText>
      </w:r>
      <w:r>
        <w:fldChar w:fldCharType="separate"/>
      </w:r>
      <w:r>
        <w:rPr>
          <w:spacing w:val="-2"/>
        </w:rPr>
        <w:t>guiyongtao@pku.edu.cn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</w:t>
      </w:r>
      <w:r w:rsidR="00A25E54">
        <w:rPr>
          <w:spacing w:val="-2"/>
        </w:rPr>
        <w:t>104</w:t>
      </w:r>
    </w:p>
    <w:p w:rsidR="006820FE" w:rsidRDefault="006820FE">
      <w:pPr>
        <w:spacing w:line="254" w:lineRule="auto"/>
        <w:ind w:leftChars="20" w:left="44"/>
      </w:pPr>
    </w:p>
    <w:p w:rsidR="006820FE" w:rsidRDefault="006820FE">
      <w:pPr>
        <w:spacing w:line="254" w:lineRule="auto"/>
        <w:ind w:leftChars="20" w:left="44"/>
      </w:pPr>
    </w:p>
    <w:p w:rsidR="006820FE" w:rsidRDefault="006820FE">
      <w:pPr>
        <w:spacing w:line="254" w:lineRule="auto"/>
        <w:ind w:leftChars="20" w:left="44"/>
      </w:pPr>
    </w:p>
    <w:p w:rsidR="006820FE" w:rsidRDefault="006820FE">
      <w:pPr>
        <w:spacing w:line="254" w:lineRule="auto"/>
        <w:ind w:leftChars="20" w:left="44"/>
      </w:pPr>
    </w:p>
    <w:p w:rsidR="006820FE" w:rsidRDefault="006820FE">
      <w:pPr>
        <w:spacing w:line="254" w:lineRule="auto"/>
      </w:pPr>
    </w:p>
    <w:p w:rsidR="006820FE" w:rsidRDefault="00E14DAA">
      <w:pPr>
        <w:pStyle w:val="a3"/>
        <w:numPr>
          <w:ilvl w:val="0"/>
          <w:numId w:val="4"/>
        </w:numPr>
        <w:kinsoku w:val="0"/>
        <w:overflowPunct w:val="0"/>
        <w:spacing w:before="64"/>
        <w:rPr>
          <w:rFonts w:ascii="宋体" w:eastAsia="宋体" w:hAnsi="宋体"/>
          <w:spacing w:val="-5"/>
          <w:sz w:val="32"/>
          <w:szCs w:val="24"/>
        </w:rPr>
      </w:pPr>
      <w:r>
        <w:rPr>
          <w:rFonts w:ascii="Cambria" w:eastAsia="宋体" w:hAnsi="Cambria" w:hint="eastAsia"/>
          <w:b/>
          <w:sz w:val="32"/>
          <w:szCs w:val="24"/>
          <w:lang w:eastAsia="zh-CN"/>
        </w:rPr>
        <w:t xml:space="preserve"> </w:t>
      </w:r>
      <w:r>
        <w:rPr>
          <w:rFonts w:ascii="Cambria" w:eastAsia="Cambria" w:hAnsi="Cambria"/>
          <w:b/>
          <w:sz w:val="32"/>
          <w:szCs w:val="24"/>
        </w:rPr>
        <w:t>GUO</w:t>
      </w:r>
      <w:r>
        <w:rPr>
          <w:rFonts w:ascii="Cambria" w:eastAsia="Cambria" w:hAnsi="Cambria"/>
          <w:b/>
          <w:spacing w:val="-14"/>
          <w:sz w:val="32"/>
          <w:szCs w:val="24"/>
        </w:rPr>
        <w:t xml:space="preserve"> </w:t>
      </w:r>
      <w:r>
        <w:rPr>
          <w:rFonts w:ascii="Cambria" w:eastAsia="宋体" w:hAnsi="Cambria" w:hint="eastAsia"/>
          <w:b/>
          <w:spacing w:val="-14"/>
          <w:sz w:val="32"/>
          <w:szCs w:val="24"/>
          <w:lang w:eastAsia="zh-CN"/>
        </w:rPr>
        <w:t xml:space="preserve"> </w:t>
      </w:r>
      <w:proofErr w:type="spellStart"/>
      <w:r>
        <w:rPr>
          <w:rFonts w:ascii="Cambria" w:eastAsia="Cambria" w:hAnsi="Cambria"/>
          <w:b/>
          <w:sz w:val="32"/>
          <w:szCs w:val="24"/>
        </w:rPr>
        <w:t>Jie</w:t>
      </w:r>
      <w:proofErr w:type="spellEnd"/>
      <w:r>
        <w:rPr>
          <w:rFonts w:ascii="Cambria" w:eastAsia="宋体" w:hAnsi="Cambria" w:hint="eastAsia"/>
          <w:b/>
          <w:sz w:val="32"/>
          <w:szCs w:val="24"/>
          <w:lang w:eastAsia="zh-CN"/>
        </w:rPr>
        <w:t xml:space="preserve">  </w:t>
      </w:r>
      <w:r>
        <w:rPr>
          <w:rFonts w:ascii="宋体" w:eastAsia="宋体" w:hAnsi="宋体" w:hint="eastAsia"/>
          <w:spacing w:val="-5"/>
          <w:sz w:val="32"/>
          <w:szCs w:val="24"/>
        </w:rPr>
        <w:t>郭</w:t>
      </w:r>
      <w:r>
        <w:rPr>
          <w:rFonts w:ascii="宋体" w:eastAsia="宋体" w:hAnsi="宋体" w:hint="eastAsia"/>
          <w:spacing w:val="-5"/>
          <w:sz w:val="32"/>
          <w:szCs w:val="24"/>
          <w:lang w:eastAsia="zh-CN"/>
        </w:rPr>
        <w:t xml:space="preserve"> </w:t>
      </w:r>
      <w:r>
        <w:rPr>
          <w:rFonts w:ascii="宋体" w:eastAsia="宋体" w:hAnsi="宋体" w:hint="eastAsia"/>
          <w:spacing w:val="-5"/>
          <w:sz w:val="32"/>
          <w:szCs w:val="24"/>
        </w:rPr>
        <w:t>洁</w:t>
      </w:r>
    </w:p>
    <w:p w:rsidR="006820FE" w:rsidRDefault="00E14DAA">
      <w:pPr>
        <w:pStyle w:val="a3"/>
        <w:kinsoku w:val="0"/>
        <w:overflowPunct w:val="0"/>
        <w:spacing w:before="131" w:line="283" w:lineRule="auto"/>
        <w:ind w:leftChars="20" w:left="44" w:right="3780"/>
        <w:rPr>
          <w:szCs w:val="24"/>
        </w:rPr>
      </w:pPr>
      <w:r>
        <w:rPr>
          <w:szCs w:val="24"/>
        </w:rPr>
        <w:t>Female,</w:t>
      </w:r>
      <w:r>
        <w:rPr>
          <w:spacing w:val="-8"/>
          <w:szCs w:val="24"/>
        </w:rPr>
        <w:t xml:space="preserve"> </w:t>
      </w:r>
      <w:proofErr w:type="spellStart"/>
      <w:r>
        <w:rPr>
          <w:szCs w:val="24"/>
        </w:rPr>
        <w:t>Ph.D</w:t>
      </w:r>
      <w:proofErr w:type="spellEnd"/>
      <w:r>
        <w:rPr>
          <w:spacing w:val="-12"/>
          <w:szCs w:val="24"/>
        </w:rPr>
        <w:t xml:space="preserve"> </w:t>
      </w:r>
      <w:r>
        <w:rPr>
          <w:szCs w:val="24"/>
        </w:rPr>
        <w:t>from</w:t>
      </w:r>
      <w:r>
        <w:rPr>
          <w:spacing w:val="-8"/>
          <w:szCs w:val="24"/>
        </w:rPr>
        <w:t xml:space="preserve"> </w:t>
      </w:r>
      <w:r>
        <w:rPr>
          <w:szCs w:val="24"/>
        </w:rPr>
        <w:t>Peking</w:t>
      </w:r>
      <w:r>
        <w:rPr>
          <w:spacing w:val="-10"/>
          <w:szCs w:val="24"/>
        </w:rPr>
        <w:t xml:space="preserve"> </w:t>
      </w:r>
      <w:r>
        <w:rPr>
          <w:szCs w:val="24"/>
        </w:rPr>
        <w:t xml:space="preserve">University Associate </w:t>
      </w:r>
      <w:proofErr w:type="spellStart"/>
      <w:r>
        <w:rPr>
          <w:rFonts w:eastAsia="宋体" w:hint="eastAsia"/>
          <w:szCs w:val="24"/>
          <w:lang w:eastAsia="zh-CN"/>
        </w:rPr>
        <w:t>Associate</w:t>
      </w:r>
      <w:proofErr w:type="spellEnd"/>
      <w:r>
        <w:rPr>
          <w:rFonts w:eastAsia="宋体" w:hint="eastAsia"/>
          <w:szCs w:val="24"/>
          <w:lang w:eastAsia="zh-CN"/>
        </w:rPr>
        <w:t xml:space="preserve"> </w:t>
      </w:r>
      <w:r>
        <w:rPr>
          <w:szCs w:val="24"/>
        </w:rPr>
        <w:t>Professor</w:t>
      </w:r>
    </w:p>
    <w:p w:rsidR="006820FE" w:rsidRDefault="00E14DAA">
      <w:pPr>
        <w:pStyle w:val="a3"/>
        <w:kinsoku w:val="0"/>
        <w:overflowPunct w:val="0"/>
        <w:ind w:leftChars="20" w:left="44"/>
        <w:rPr>
          <w:spacing w:val="-5"/>
          <w:szCs w:val="24"/>
        </w:rPr>
      </w:pPr>
      <w:r>
        <w:rPr>
          <w:szCs w:val="24"/>
        </w:rPr>
        <w:t>Institute</w:t>
      </w:r>
      <w:r>
        <w:rPr>
          <w:spacing w:val="-4"/>
          <w:szCs w:val="24"/>
        </w:rPr>
        <w:t xml:space="preserve"> </w:t>
      </w:r>
      <w:r>
        <w:rPr>
          <w:szCs w:val="24"/>
        </w:rPr>
        <w:t>of</w:t>
      </w:r>
      <w:r>
        <w:rPr>
          <w:spacing w:val="-7"/>
          <w:szCs w:val="24"/>
        </w:rPr>
        <w:t xml:space="preserve"> </w:t>
      </w:r>
      <w:r>
        <w:rPr>
          <w:szCs w:val="24"/>
        </w:rPr>
        <w:t>World</w:t>
      </w:r>
      <w:r>
        <w:rPr>
          <w:spacing w:val="-4"/>
          <w:szCs w:val="24"/>
        </w:rPr>
        <w:t xml:space="preserve"> </w:t>
      </w:r>
      <w:r>
        <w:rPr>
          <w:szCs w:val="24"/>
        </w:rPr>
        <w:t>Socialism</w:t>
      </w:r>
      <w:r>
        <w:rPr>
          <w:spacing w:val="2"/>
          <w:szCs w:val="24"/>
        </w:rPr>
        <w:t xml:space="preserve"> </w:t>
      </w:r>
      <w:r>
        <w:rPr>
          <w:szCs w:val="24"/>
        </w:rPr>
        <w:t>Studies,</w:t>
      </w:r>
      <w:r>
        <w:rPr>
          <w:spacing w:val="-2"/>
          <w:szCs w:val="24"/>
        </w:rPr>
        <w:t xml:space="preserve"> </w:t>
      </w:r>
      <w:r>
        <w:rPr>
          <w:szCs w:val="24"/>
        </w:rPr>
        <w:t>SIS,</w:t>
      </w:r>
      <w:r>
        <w:rPr>
          <w:spacing w:val="-3"/>
          <w:szCs w:val="24"/>
        </w:rPr>
        <w:t xml:space="preserve"> </w:t>
      </w:r>
      <w:r>
        <w:rPr>
          <w:spacing w:val="-5"/>
          <w:szCs w:val="24"/>
        </w:rPr>
        <w:t>PKU</w:t>
      </w:r>
    </w:p>
    <w:p w:rsidR="006820FE" w:rsidRDefault="00E14DAA">
      <w:pPr>
        <w:pStyle w:val="a3"/>
        <w:kinsoku w:val="0"/>
        <w:overflowPunct w:val="0"/>
        <w:ind w:leftChars="20" w:left="44"/>
        <w:rPr>
          <w:spacing w:val="-5"/>
          <w:szCs w:val="24"/>
        </w:rPr>
      </w:pPr>
      <w:r>
        <w:rPr>
          <w:spacing w:val="-5"/>
          <w:szCs w:val="24"/>
        </w:rPr>
        <w:t>Department of Comparative politics, SIS, PKU</w:t>
      </w:r>
    </w:p>
    <w:p w:rsidR="006820FE" w:rsidRDefault="006820FE">
      <w:pPr>
        <w:pStyle w:val="a3"/>
        <w:kinsoku w:val="0"/>
        <w:overflowPunct w:val="0"/>
        <w:spacing w:before="3"/>
        <w:ind w:leftChars="20" w:left="44"/>
        <w:rPr>
          <w:sz w:val="31"/>
          <w:szCs w:val="24"/>
        </w:rPr>
      </w:pPr>
    </w:p>
    <w:p w:rsidR="006820FE" w:rsidRDefault="00E14DAA">
      <w:pPr>
        <w:pStyle w:val="1"/>
        <w:kinsoku w:val="0"/>
        <w:overflowPunct w:val="0"/>
        <w:ind w:leftChars="20" w:left="618"/>
        <w:rPr>
          <w:rFonts w:ascii="Arial" w:hAnsi="Arial" w:cs="Arial"/>
          <w:spacing w:val="-2"/>
          <w:sz w:val="23"/>
          <w:szCs w:val="24"/>
        </w:rPr>
      </w:pPr>
      <w:r>
        <w:rPr>
          <w:rFonts w:ascii="Arial" w:hAnsi="Arial" w:cs="Arial"/>
          <w:sz w:val="23"/>
          <w:szCs w:val="24"/>
        </w:rPr>
        <w:t>Areas</w:t>
      </w:r>
      <w:r>
        <w:rPr>
          <w:rFonts w:ascii="Arial" w:hAnsi="Arial" w:cs="Arial"/>
          <w:spacing w:val="-4"/>
          <w:sz w:val="23"/>
          <w:szCs w:val="24"/>
        </w:rPr>
        <w:t xml:space="preserve"> </w:t>
      </w:r>
      <w:r>
        <w:rPr>
          <w:rFonts w:ascii="Arial" w:hAnsi="Arial" w:cs="Arial"/>
          <w:sz w:val="23"/>
          <w:szCs w:val="24"/>
        </w:rPr>
        <w:t>of</w:t>
      </w:r>
      <w:r>
        <w:rPr>
          <w:rFonts w:ascii="Arial" w:hAnsi="Arial" w:cs="Arial"/>
          <w:spacing w:val="-2"/>
          <w:sz w:val="23"/>
          <w:szCs w:val="24"/>
        </w:rPr>
        <w:t xml:space="preserve"> Expertise</w:t>
      </w:r>
    </w:p>
    <w:p w:rsidR="006820FE" w:rsidRDefault="00E14DAA">
      <w:pPr>
        <w:pStyle w:val="a3"/>
        <w:kinsoku w:val="0"/>
        <w:overflowPunct w:val="0"/>
        <w:spacing w:before="48"/>
        <w:ind w:leftChars="20" w:left="44"/>
        <w:rPr>
          <w:spacing w:val="-2"/>
          <w:szCs w:val="24"/>
        </w:rPr>
      </w:pPr>
      <w:r>
        <w:rPr>
          <w:szCs w:val="24"/>
        </w:rPr>
        <w:t xml:space="preserve">Latin </w:t>
      </w:r>
      <w:proofErr w:type="spellStart"/>
      <w:r>
        <w:rPr>
          <w:szCs w:val="24"/>
        </w:rPr>
        <w:t>America，China-Latin</w:t>
      </w:r>
      <w:proofErr w:type="spellEnd"/>
      <w:r>
        <w:rPr>
          <w:szCs w:val="24"/>
        </w:rPr>
        <w:t xml:space="preserve"> America </w:t>
      </w:r>
      <w:proofErr w:type="spellStart"/>
      <w:r>
        <w:rPr>
          <w:rFonts w:eastAsia="宋体" w:hint="eastAsia"/>
          <w:szCs w:val="24"/>
          <w:lang w:eastAsia="zh-CN"/>
        </w:rPr>
        <w:t>R</w:t>
      </w:r>
      <w:r>
        <w:rPr>
          <w:szCs w:val="24"/>
        </w:rPr>
        <w:t>elations，Central</w:t>
      </w:r>
      <w:proofErr w:type="spellEnd"/>
      <w:r>
        <w:rPr>
          <w:szCs w:val="24"/>
        </w:rPr>
        <w:t xml:space="preserve"> and </w:t>
      </w:r>
      <w:r>
        <w:rPr>
          <w:rFonts w:eastAsia="宋体" w:hint="eastAsia"/>
          <w:szCs w:val="24"/>
          <w:lang w:eastAsia="zh-CN"/>
        </w:rPr>
        <w:t>E</w:t>
      </w:r>
      <w:r>
        <w:rPr>
          <w:szCs w:val="24"/>
        </w:rPr>
        <w:t xml:space="preserve">astern </w:t>
      </w:r>
      <w:proofErr w:type="spellStart"/>
      <w:r>
        <w:rPr>
          <w:szCs w:val="24"/>
        </w:rPr>
        <w:t>Europe，History</w:t>
      </w:r>
      <w:proofErr w:type="spellEnd"/>
      <w:r>
        <w:rPr>
          <w:szCs w:val="24"/>
        </w:rPr>
        <w:t xml:space="preserve"> of the Cold War</w:t>
      </w:r>
    </w:p>
    <w:p w:rsidR="006820FE" w:rsidRDefault="006820FE">
      <w:pPr>
        <w:pStyle w:val="a3"/>
        <w:kinsoku w:val="0"/>
        <w:overflowPunct w:val="0"/>
        <w:spacing w:before="2"/>
        <w:ind w:leftChars="20" w:left="44"/>
        <w:rPr>
          <w:sz w:val="31"/>
          <w:szCs w:val="24"/>
        </w:rPr>
      </w:pPr>
    </w:p>
    <w:p w:rsidR="006820FE" w:rsidRDefault="00E14DAA">
      <w:pPr>
        <w:pStyle w:val="1"/>
        <w:kinsoku w:val="0"/>
        <w:overflowPunct w:val="0"/>
        <w:spacing w:before="1"/>
        <w:ind w:leftChars="20" w:left="618"/>
        <w:rPr>
          <w:rFonts w:ascii="Arial" w:hAnsi="Arial" w:cs="Arial"/>
          <w:spacing w:val="-2"/>
          <w:sz w:val="23"/>
          <w:szCs w:val="24"/>
        </w:rPr>
      </w:pPr>
      <w:r>
        <w:rPr>
          <w:rFonts w:ascii="Arial" w:hAnsi="Arial" w:cs="Arial"/>
          <w:spacing w:val="-2"/>
          <w:sz w:val="23"/>
          <w:szCs w:val="24"/>
        </w:rPr>
        <w:t>Teaching</w:t>
      </w:r>
    </w:p>
    <w:p w:rsidR="006820FE" w:rsidRDefault="00E14DAA">
      <w:pPr>
        <w:pStyle w:val="a3"/>
        <w:kinsoku w:val="0"/>
        <w:overflowPunct w:val="0"/>
        <w:spacing w:before="47" w:line="283" w:lineRule="auto"/>
        <w:ind w:leftChars="20" w:left="44"/>
        <w:rPr>
          <w:rFonts w:eastAsia="宋体"/>
          <w:szCs w:val="24"/>
          <w:lang w:eastAsia="zh-CN"/>
        </w:rPr>
      </w:pPr>
      <w:r>
        <w:rPr>
          <w:szCs w:val="24"/>
        </w:rPr>
        <w:t>International</w:t>
      </w:r>
      <w:r>
        <w:rPr>
          <w:spacing w:val="-5"/>
          <w:szCs w:val="24"/>
        </w:rPr>
        <w:t xml:space="preserve"> </w:t>
      </w:r>
      <w:r>
        <w:rPr>
          <w:szCs w:val="24"/>
        </w:rPr>
        <w:t>Politics</w:t>
      </w:r>
      <w:r>
        <w:rPr>
          <w:spacing w:val="-4"/>
          <w:szCs w:val="24"/>
        </w:rPr>
        <w:t xml:space="preserve"> </w:t>
      </w:r>
      <w:r>
        <w:rPr>
          <w:szCs w:val="24"/>
        </w:rPr>
        <w:t>and</w:t>
      </w:r>
      <w:r>
        <w:rPr>
          <w:spacing w:val="-8"/>
          <w:szCs w:val="24"/>
        </w:rPr>
        <w:t xml:space="preserve"> </w:t>
      </w:r>
      <w:r>
        <w:rPr>
          <w:szCs w:val="24"/>
        </w:rPr>
        <w:t>World</w:t>
      </w:r>
      <w:r>
        <w:rPr>
          <w:spacing w:val="-5"/>
          <w:szCs w:val="24"/>
        </w:rPr>
        <w:t xml:space="preserve"> </w:t>
      </w:r>
      <w:r>
        <w:rPr>
          <w:szCs w:val="24"/>
        </w:rPr>
        <w:t>Socialism,</w:t>
      </w:r>
      <w:r>
        <w:rPr>
          <w:spacing w:val="-5"/>
          <w:szCs w:val="24"/>
        </w:rPr>
        <w:t xml:space="preserve"> </w:t>
      </w:r>
      <w:r>
        <w:rPr>
          <w:szCs w:val="24"/>
        </w:rPr>
        <w:t>Postwar</w:t>
      </w:r>
      <w:r>
        <w:rPr>
          <w:spacing w:val="-4"/>
          <w:szCs w:val="24"/>
        </w:rPr>
        <w:t xml:space="preserve"> </w:t>
      </w:r>
      <w:r>
        <w:rPr>
          <w:szCs w:val="24"/>
        </w:rPr>
        <w:t>Soviet</w:t>
      </w:r>
      <w:r>
        <w:rPr>
          <w:spacing w:val="-3"/>
          <w:szCs w:val="24"/>
        </w:rPr>
        <w:t xml:space="preserve"> </w:t>
      </w:r>
      <w:r>
        <w:rPr>
          <w:szCs w:val="24"/>
        </w:rPr>
        <w:t>Union-East</w:t>
      </w:r>
      <w:r>
        <w:rPr>
          <w:spacing w:val="-3"/>
          <w:szCs w:val="24"/>
        </w:rPr>
        <w:t xml:space="preserve"> </w:t>
      </w:r>
      <w:r>
        <w:rPr>
          <w:szCs w:val="24"/>
        </w:rPr>
        <w:t>European Relations, Studies in Latin America</w:t>
      </w:r>
      <w:r>
        <w:rPr>
          <w:rFonts w:eastAsia="宋体" w:hint="eastAsia"/>
          <w:szCs w:val="24"/>
          <w:lang w:eastAsia="zh-CN"/>
        </w:rPr>
        <w:t>, Comparative Study on the Politics and Economy of Transition Countries, Latin American Politics and Diplomacy, International English</w:t>
      </w:r>
    </w:p>
    <w:p w:rsidR="006820FE" w:rsidRDefault="006820FE">
      <w:pPr>
        <w:pStyle w:val="a3"/>
        <w:kinsoku w:val="0"/>
        <w:overflowPunct w:val="0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pStyle w:val="a3"/>
        <w:kinsoku w:val="0"/>
        <w:overflowPunct w:val="0"/>
        <w:ind w:leftChars="20" w:left="44"/>
        <w:rPr>
          <w:spacing w:val="-2"/>
          <w:szCs w:val="24"/>
        </w:rPr>
      </w:pPr>
      <w:r>
        <w:rPr>
          <w:b/>
          <w:szCs w:val="24"/>
        </w:rPr>
        <w:t>Languages</w:t>
      </w:r>
      <w:r>
        <w:rPr>
          <w:b/>
          <w:spacing w:val="-6"/>
          <w:szCs w:val="24"/>
        </w:rPr>
        <w:t xml:space="preserve"> </w:t>
      </w:r>
      <w:r>
        <w:rPr>
          <w:szCs w:val="24"/>
        </w:rPr>
        <w:t>Chinese,</w:t>
      </w:r>
      <w:r>
        <w:rPr>
          <w:spacing w:val="-4"/>
          <w:szCs w:val="24"/>
        </w:rPr>
        <w:t xml:space="preserve"> </w:t>
      </w:r>
      <w:r>
        <w:rPr>
          <w:spacing w:val="-2"/>
          <w:szCs w:val="24"/>
        </w:rPr>
        <w:t>English</w:t>
      </w:r>
    </w:p>
    <w:p w:rsidR="006820FE" w:rsidRDefault="006820FE">
      <w:pPr>
        <w:pStyle w:val="a3"/>
        <w:kinsoku w:val="0"/>
        <w:overflowPunct w:val="0"/>
        <w:spacing w:before="3"/>
        <w:ind w:leftChars="20" w:left="44"/>
        <w:rPr>
          <w:sz w:val="31"/>
          <w:szCs w:val="24"/>
        </w:rPr>
      </w:pPr>
    </w:p>
    <w:p w:rsidR="006820FE" w:rsidRDefault="00E14DAA">
      <w:pPr>
        <w:pStyle w:val="1"/>
        <w:kinsoku w:val="0"/>
        <w:overflowPunct w:val="0"/>
        <w:ind w:leftChars="20" w:left="618"/>
        <w:rPr>
          <w:rFonts w:ascii="Arial" w:hAnsi="Arial" w:cs="Arial"/>
          <w:spacing w:val="-2"/>
          <w:sz w:val="23"/>
          <w:szCs w:val="24"/>
        </w:rPr>
      </w:pPr>
      <w:r>
        <w:rPr>
          <w:rFonts w:ascii="Arial" w:hAnsi="Arial" w:cs="Arial"/>
          <w:sz w:val="23"/>
          <w:szCs w:val="24"/>
        </w:rPr>
        <w:t>Contact</w:t>
      </w:r>
      <w:r>
        <w:rPr>
          <w:rFonts w:ascii="Arial" w:hAnsi="Arial" w:cs="Arial"/>
          <w:spacing w:val="-3"/>
          <w:sz w:val="23"/>
          <w:szCs w:val="24"/>
        </w:rPr>
        <w:t xml:space="preserve"> </w:t>
      </w:r>
      <w:r>
        <w:rPr>
          <w:rFonts w:ascii="Arial" w:hAnsi="Arial" w:cs="Arial"/>
          <w:spacing w:val="-2"/>
          <w:sz w:val="23"/>
          <w:szCs w:val="24"/>
        </w:rPr>
        <w:t>Details</w:t>
      </w:r>
    </w:p>
    <w:p w:rsidR="006820FE" w:rsidRDefault="00E14DAA">
      <w:pPr>
        <w:pStyle w:val="a3"/>
        <w:kinsoku w:val="0"/>
        <w:overflowPunct w:val="0"/>
        <w:spacing w:before="48"/>
        <w:ind w:leftChars="20" w:left="44"/>
        <w:rPr>
          <w:spacing w:val="-2"/>
          <w:szCs w:val="24"/>
        </w:rPr>
      </w:pPr>
      <w:r>
        <w:rPr>
          <w:szCs w:val="24"/>
        </w:rPr>
        <w:t>Room</w:t>
      </w:r>
      <w:r>
        <w:rPr>
          <w:spacing w:val="-1"/>
          <w:szCs w:val="24"/>
        </w:rPr>
        <w:t xml:space="preserve"> </w:t>
      </w:r>
      <w:r>
        <w:rPr>
          <w:szCs w:val="24"/>
        </w:rPr>
        <w:t>B304</w:t>
      </w:r>
      <w:r>
        <w:rPr>
          <w:rFonts w:eastAsia="宋体" w:hint="eastAsia"/>
          <w:szCs w:val="24"/>
          <w:lang w:eastAsia="zh-CN"/>
        </w:rPr>
        <w:t>，</w:t>
      </w:r>
      <w:r>
        <w:rPr>
          <w:szCs w:val="24"/>
        </w:rPr>
        <w:t>Tel:</w:t>
      </w:r>
      <w:r>
        <w:rPr>
          <w:spacing w:val="-1"/>
          <w:szCs w:val="24"/>
        </w:rPr>
        <w:t xml:space="preserve"> </w:t>
      </w:r>
      <w:r>
        <w:rPr>
          <w:spacing w:val="-2"/>
          <w:szCs w:val="24"/>
        </w:rPr>
        <w:t>62759008</w:t>
      </w:r>
    </w:p>
    <w:p w:rsidR="006820FE" w:rsidRDefault="00E14DAA">
      <w:pPr>
        <w:pStyle w:val="a3"/>
        <w:kinsoku w:val="0"/>
        <w:overflowPunct w:val="0"/>
        <w:spacing w:before="47"/>
        <w:ind w:leftChars="20" w:left="44"/>
        <w:rPr>
          <w:spacing w:val="-2"/>
          <w:szCs w:val="24"/>
        </w:rPr>
      </w:pPr>
      <w:r>
        <w:rPr>
          <w:szCs w:val="24"/>
        </w:rPr>
        <w:t>Email:</w:t>
      </w:r>
      <w:r>
        <w:rPr>
          <w:spacing w:val="-5"/>
          <w:szCs w:val="24"/>
        </w:rPr>
        <w:t xml:space="preserve"> </w:t>
      </w:r>
      <w:hyperlink r:id="rId18" w:history="1">
        <w:r>
          <w:rPr>
            <w:szCs w:val="24"/>
          </w:rPr>
          <w:t>guojie@pku.edu.cn</w:t>
        </w:r>
      </w:hyperlink>
    </w:p>
    <w:p w:rsidR="006820FE" w:rsidRDefault="006820FE">
      <w:pPr>
        <w:pStyle w:val="a3"/>
        <w:kinsoku w:val="0"/>
        <w:overflowPunct w:val="0"/>
        <w:spacing w:before="3"/>
        <w:ind w:leftChars="20" w:left="44"/>
        <w:rPr>
          <w:sz w:val="31"/>
          <w:szCs w:val="24"/>
        </w:rPr>
      </w:pPr>
    </w:p>
    <w:p w:rsidR="006820FE" w:rsidRDefault="00E14DAA">
      <w:pPr>
        <w:pStyle w:val="1"/>
        <w:kinsoku w:val="0"/>
        <w:overflowPunct w:val="0"/>
        <w:ind w:leftChars="20" w:left="618"/>
        <w:rPr>
          <w:rFonts w:ascii="Arial" w:hAnsi="Arial" w:cs="Arial"/>
          <w:spacing w:val="-2"/>
          <w:sz w:val="23"/>
          <w:szCs w:val="24"/>
        </w:rPr>
      </w:pPr>
      <w:r>
        <w:rPr>
          <w:rFonts w:ascii="Arial" w:hAnsi="Arial" w:cs="Arial"/>
          <w:sz w:val="23"/>
          <w:szCs w:val="24"/>
        </w:rPr>
        <w:t>Selected</w:t>
      </w:r>
      <w:r>
        <w:rPr>
          <w:rFonts w:ascii="Arial" w:hAnsi="Arial" w:cs="Arial"/>
          <w:spacing w:val="-4"/>
          <w:sz w:val="23"/>
          <w:szCs w:val="24"/>
        </w:rPr>
        <w:t xml:space="preserve"> </w:t>
      </w:r>
      <w:r>
        <w:rPr>
          <w:rFonts w:ascii="Arial" w:hAnsi="Arial" w:cs="Arial"/>
          <w:sz w:val="23"/>
          <w:szCs w:val="24"/>
        </w:rPr>
        <w:t>Academic</w:t>
      </w:r>
      <w:r>
        <w:rPr>
          <w:rFonts w:ascii="Arial" w:hAnsi="Arial" w:cs="Arial"/>
          <w:spacing w:val="-6"/>
          <w:sz w:val="23"/>
          <w:szCs w:val="24"/>
        </w:rPr>
        <w:t xml:space="preserve"> </w:t>
      </w:r>
      <w:r>
        <w:rPr>
          <w:rFonts w:ascii="Arial" w:hAnsi="Arial" w:cs="Arial"/>
          <w:spacing w:val="-2"/>
          <w:sz w:val="23"/>
          <w:szCs w:val="24"/>
        </w:rPr>
        <w:t>Publications</w:t>
      </w:r>
    </w:p>
    <w:p w:rsidR="006820FE" w:rsidRDefault="00E14DAA">
      <w:pPr>
        <w:pStyle w:val="a3"/>
        <w:kinsoku w:val="0"/>
        <w:overflowPunct w:val="0"/>
        <w:spacing w:before="2" w:line="273" w:lineRule="auto"/>
        <w:ind w:leftChars="20" w:left="44"/>
        <w:rPr>
          <w:szCs w:val="24"/>
        </w:rPr>
      </w:pPr>
      <w:r>
        <w:rPr>
          <w:szCs w:val="24"/>
        </w:rPr>
        <w:t xml:space="preserve">"Tan </w:t>
      </w:r>
      <w:proofErr w:type="spellStart"/>
      <w:r>
        <w:rPr>
          <w:szCs w:val="24"/>
        </w:rPr>
        <w:t>Lejos</w:t>
      </w:r>
      <w:proofErr w:type="spellEnd"/>
      <w:r>
        <w:rPr>
          <w:szCs w:val="24"/>
        </w:rPr>
        <w:t xml:space="preserve">, Tan </w:t>
      </w:r>
      <w:proofErr w:type="spellStart"/>
      <w:r>
        <w:rPr>
          <w:szCs w:val="24"/>
        </w:rPr>
        <w:t>Cerca</w:t>
      </w:r>
      <w:proofErr w:type="spellEnd"/>
      <w:r>
        <w:rPr>
          <w:szCs w:val="24"/>
        </w:rPr>
        <w:t>: On the Intellectual Implications of Latin American Studies in East Asia," Asian Journal of Latin American Studies, Vol.34, No.1, 2021.</w:t>
      </w:r>
    </w:p>
    <w:p w:rsidR="006820FE" w:rsidRDefault="00E14DAA">
      <w:pPr>
        <w:pStyle w:val="a3"/>
        <w:kinsoku w:val="0"/>
        <w:overflowPunct w:val="0"/>
        <w:spacing w:before="3" w:line="273" w:lineRule="auto"/>
        <w:ind w:leftChars="20" w:left="44"/>
        <w:rPr>
          <w:szCs w:val="24"/>
        </w:rPr>
      </w:pPr>
      <w:r>
        <w:rPr>
          <w:rFonts w:eastAsia="宋体"/>
          <w:szCs w:val="24"/>
          <w:lang w:eastAsia="zh-CN"/>
        </w:rPr>
        <w:t>“</w:t>
      </w:r>
      <w:r>
        <w:rPr>
          <w:szCs w:val="24"/>
        </w:rPr>
        <w:t>What Connects Two Worlds Apart</w:t>
      </w:r>
      <w:proofErr w:type="gramStart"/>
      <w:r>
        <w:rPr>
          <w:szCs w:val="24"/>
        </w:rPr>
        <w:t>?:</w:t>
      </w:r>
      <w:proofErr w:type="gramEnd"/>
      <w:r>
        <w:rPr>
          <w:szCs w:val="24"/>
        </w:rPr>
        <w:t xml:space="preserve"> Trans-Pacific Relations between East Asia and Latin America," </w:t>
      </w:r>
      <w:proofErr w:type="spellStart"/>
      <w:r>
        <w:rPr>
          <w:szCs w:val="24"/>
        </w:rPr>
        <w:t>ReVista</w:t>
      </w:r>
      <w:proofErr w:type="spellEnd"/>
      <w:r>
        <w:rPr>
          <w:szCs w:val="24"/>
        </w:rPr>
        <w:t>: Harvard Review of Latin America, Fall 2018.</w:t>
      </w:r>
    </w:p>
    <w:p w:rsidR="006820FE" w:rsidRDefault="00E14DAA">
      <w:pPr>
        <w:pStyle w:val="a3"/>
        <w:kinsoku w:val="0"/>
        <w:overflowPunct w:val="0"/>
        <w:spacing w:before="3" w:line="273" w:lineRule="auto"/>
        <w:ind w:leftChars="20" w:left="44"/>
        <w:rPr>
          <w:szCs w:val="24"/>
        </w:rPr>
      </w:pPr>
      <w:r>
        <w:rPr>
          <w:szCs w:val="24"/>
        </w:rPr>
        <w:t xml:space="preserve">Nobuaki </w:t>
      </w:r>
      <w:proofErr w:type="spellStart"/>
      <w:r>
        <w:rPr>
          <w:szCs w:val="24"/>
        </w:rPr>
        <w:t>Hamaguchi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Guo</w:t>
      </w:r>
      <w:proofErr w:type="spellEnd"/>
      <w:r>
        <w:rPr>
          <w:szCs w:val="24"/>
        </w:rPr>
        <w:t>, and Chong-Sup Kim, Cutting the Distance: Benefits and Tensions from Recent Engagement of China, Japan, and Korea in Latin America, Springer, 2018.</w:t>
      </w:r>
    </w:p>
    <w:p w:rsidR="006820FE" w:rsidRDefault="006820FE">
      <w:pPr>
        <w:pStyle w:val="a3"/>
        <w:kinsoku w:val="0"/>
        <w:overflowPunct w:val="0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pStyle w:val="1"/>
        <w:kinsoku w:val="0"/>
        <w:overflowPunct w:val="0"/>
        <w:ind w:leftChars="20" w:left="618"/>
        <w:rPr>
          <w:rFonts w:ascii="宋体" w:eastAsia="宋体" w:hAnsi="宋体"/>
          <w:spacing w:val="-10"/>
          <w:w w:val="95"/>
          <w:sz w:val="23"/>
          <w:szCs w:val="24"/>
          <w:lang w:eastAsia="zh-CN"/>
        </w:rPr>
      </w:pPr>
      <w:r>
        <w:rPr>
          <w:rFonts w:ascii="宋体" w:eastAsia="宋体" w:hAnsi="宋体" w:hint="eastAsia"/>
          <w:w w:val="95"/>
          <w:sz w:val="23"/>
          <w:szCs w:val="24"/>
          <w:lang w:eastAsia="zh-CN"/>
        </w:rPr>
        <w:t>郭</w:t>
      </w:r>
      <w:r>
        <w:rPr>
          <w:rFonts w:ascii="宋体" w:eastAsia="宋体" w:hAnsi="宋体" w:hint="eastAsia"/>
          <w:spacing w:val="-10"/>
          <w:w w:val="95"/>
          <w:sz w:val="23"/>
          <w:szCs w:val="24"/>
          <w:lang w:eastAsia="zh-CN"/>
        </w:rPr>
        <w:t>洁</w:t>
      </w:r>
    </w:p>
    <w:p w:rsidR="006820FE" w:rsidRDefault="00E14DAA">
      <w:pPr>
        <w:pStyle w:val="a3"/>
        <w:kinsoku w:val="0"/>
        <w:overflowPunct w:val="0"/>
        <w:spacing w:before="18"/>
        <w:ind w:leftChars="20" w:left="44"/>
        <w:rPr>
          <w:rFonts w:ascii="宋体" w:eastAsia="宋体" w:hAnsi="宋体"/>
          <w:spacing w:val="-3"/>
          <w:szCs w:val="24"/>
          <w:lang w:eastAsia="zh-CN"/>
        </w:rPr>
      </w:pPr>
      <w:r>
        <w:rPr>
          <w:rFonts w:ascii="宋体" w:eastAsia="宋体" w:hAnsi="宋体" w:hint="eastAsia"/>
          <w:spacing w:val="-3"/>
          <w:szCs w:val="24"/>
          <w:lang w:eastAsia="zh-CN"/>
        </w:rPr>
        <w:t>性别：女</w:t>
      </w:r>
    </w:p>
    <w:p w:rsidR="006820FE" w:rsidRDefault="00E14DAA">
      <w:pPr>
        <w:pStyle w:val="a3"/>
        <w:kinsoku w:val="0"/>
        <w:overflowPunct w:val="0"/>
        <w:ind w:leftChars="20" w:left="44"/>
        <w:rPr>
          <w:rFonts w:ascii="宋体" w:eastAsia="宋体" w:hAnsi="宋体"/>
          <w:spacing w:val="-2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系所：比较政治学系，世界社会主义研究所</w:t>
      </w:r>
    </w:p>
    <w:p w:rsidR="006820FE" w:rsidRDefault="00E14DAA">
      <w:pPr>
        <w:pStyle w:val="a3"/>
        <w:kinsoku w:val="0"/>
        <w:overflowPunct w:val="0"/>
        <w:spacing w:before="18" w:line="254" w:lineRule="auto"/>
        <w:ind w:leftChars="20" w:left="44" w:right="5723"/>
        <w:rPr>
          <w:rFonts w:ascii="宋体" w:eastAsia="宋体" w:hAnsi="宋体"/>
          <w:spacing w:val="-2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学位：法学博士</w:t>
      </w:r>
    </w:p>
    <w:p w:rsidR="006820FE" w:rsidRDefault="00E14DAA">
      <w:pPr>
        <w:pStyle w:val="a3"/>
        <w:kinsoku w:val="0"/>
        <w:overflowPunct w:val="0"/>
        <w:spacing w:line="294" w:lineRule="exact"/>
        <w:ind w:leftChars="20" w:left="44"/>
        <w:rPr>
          <w:rFonts w:ascii="宋体" w:eastAsia="宋体" w:hAnsi="宋体"/>
          <w:spacing w:val="-2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职称：副教授</w:t>
      </w:r>
    </w:p>
    <w:p w:rsidR="006820FE" w:rsidRDefault="00E14DAA">
      <w:pPr>
        <w:pStyle w:val="a3"/>
        <w:kinsoku w:val="0"/>
        <w:overflowPunct w:val="0"/>
        <w:spacing w:before="17" w:line="254" w:lineRule="auto"/>
        <w:ind w:leftChars="20" w:left="44" w:right="6410"/>
        <w:rPr>
          <w:rFonts w:ascii="宋体" w:eastAsia="宋体" w:hAnsi="宋体"/>
          <w:spacing w:val="-2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毕业学校：北京大学</w:t>
      </w:r>
    </w:p>
    <w:p w:rsidR="006820FE" w:rsidRDefault="00E14DAA">
      <w:pPr>
        <w:pStyle w:val="a3"/>
        <w:kinsoku w:val="0"/>
        <w:overflowPunct w:val="0"/>
        <w:ind w:leftChars="20" w:left="44"/>
        <w:rPr>
          <w:rFonts w:ascii="宋体" w:eastAsia="宋体" w:hAnsi="宋体"/>
          <w:spacing w:val="-2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代表著作：《中国与拉丁美洲的农业合作》（北京，2017）</w:t>
      </w:r>
    </w:p>
    <w:p w:rsidR="006820FE" w:rsidRDefault="00E14DAA">
      <w:pPr>
        <w:pStyle w:val="a3"/>
        <w:kinsoku w:val="0"/>
        <w:overflowPunct w:val="0"/>
        <w:spacing w:before="17"/>
        <w:ind w:leftChars="20" w:left="44"/>
        <w:rPr>
          <w:rFonts w:ascii="宋体" w:eastAsia="宋体" w:hAnsi="宋体"/>
          <w:spacing w:val="-2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《战后东欧政治发展研究》（北京，2014）</w:t>
      </w:r>
    </w:p>
    <w:p w:rsidR="006820FE" w:rsidRDefault="00E14DAA">
      <w:pPr>
        <w:pStyle w:val="a3"/>
        <w:kinsoku w:val="0"/>
        <w:overflowPunct w:val="0"/>
        <w:spacing w:before="17"/>
        <w:ind w:leftChars="20" w:left="44"/>
        <w:rPr>
          <w:rFonts w:ascii="宋体" w:eastAsia="宋体" w:hAnsi="宋体"/>
          <w:spacing w:val="-2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《匈牙利事件：美国的政策与反应》（上海，2011）</w:t>
      </w:r>
    </w:p>
    <w:p w:rsidR="006820FE" w:rsidRDefault="00E14DAA">
      <w:pPr>
        <w:pStyle w:val="a3"/>
        <w:kinsoku w:val="0"/>
        <w:overflowPunct w:val="0"/>
        <w:spacing w:before="17"/>
        <w:ind w:leftChars="20" w:left="44"/>
        <w:rPr>
          <w:rFonts w:ascii="宋体" w:eastAsia="宋体" w:hAnsi="宋体"/>
          <w:spacing w:val="-10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《悲剧与困惑：纳吉与20世纪50年代的匈牙利》（香港，2007）</w:t>
      </w:r>
    </w:p>
    <w:p w:rsidR="006820FE" w:rsidRDefault="00E14DAA">
      <w:pPr>
        <w:pStyle w:val="a3"/>
        <w:kinsoku w:val="0"/>
        <w:overflowPunct w:val="0"/>
        <w:spacing w:before="17" w:line="254" w:lineRule="auto"/>
        <w:ind w:leftChars="20" w:left="44" w:right="118"/>
        <w:rPr>
          <w:rFonts w:ascii="宋体" w:eastAsia="宋体" w:hAnsi="宋体"/>
          <w:spacing w:val="-2"/>
          <w:szCs w:val="24"/>
          <w:lang w:eastAsia="zh-CN"/>
        </w:rPr>
      </w:pPr>
      <w:r>
        <w:rPr>
          <w:rFonts w:ascii="宋体" w:eastAsia="宋体" w:hAnsi="宋体" w:hint="eastAsia"/>
          <w:spacing w:val="-2"/>
          <w:szCs w:val="24"/>
          <w:lang w:eastAsia="zh-CN"/>
        </w:rPr>
        <w:t>讲授课程：拉美地区研究，转型国家政治经济比较研究，拉丁美洲政治与外交，国际政治与世界社会主义，留学生英语，战后苏</w:t>
      </w:r>
      <w:proofErr w:type="gramStart"/>
      <w:r>
        <w:rPr>
          <w:rFonts w:ascii="宋体" w:eastAsia="宋体" w:hAnsi="宋体" w:hint="eastAsia"/>
          <w:spacing w:val="-2"/>
          <w:szCs w:val="24"/>
          <w:lang w:eastAsia="zh-CN"/>
        </w:rPr>
        <w:t>东关系</w:t>
      </w:r>
      <w:proofErr w:type="gramEnd"/>
      <w:r>
        <w:rPr>
          <w:rFonts w:ascii="宋体" w:eastAsia="宋体" w:hAnsi="宋体" w:hint="eastAsia"/>
          <w:spacing w:val="-2"/>
          <w:szCs w:val="24"/>
          <w:lang w:eastAsia="zh-CN"/>
        </w:rPr>
        <w:t>研究</w:t>
      </w:r>
    </w:p>
    <w:p w:rsidR="006820FE" w:rsidRDefault="00E14DAA">
      <w:pPr>
        <w:pStyle w:val="a3"/>
        <w:kinsoku w:val="0"/>
        <w:overflowPunct w:val="0"/>
        <w:spacing w:line="294" w:lineRule="exact"/>
        <w:ind w:leftChars="20" w:left="44"/>
        <w:rPr>
          <w:rFonts w:ascii="宋体" w:eastAsia="宋体" w:hAnsi="宋体"/>
          <w:spacing w:val="-2"/>
          <w:szCs w:val="24"/>
        </w:rPr>
      </w:pPr>
      <w:proofErr w:type="spellStart"/>
      <w:r>
        <w:rPr>
          <w:rFonts w:ascii="宋体" w:eastAsia="宋体" w:hAnsi="宋体" w:hint="eastAsia"/>
          <w:spacing w:val="-2"/>
          <w:szCs w:val="24"/>
        </w:rPr>
        <w:t>外语种类：英语</w:t>
      </w:r>
      <w:proofErr w:type="spellEnd"/>
    </w:p>
    <w:p w:rsidR="006820FE" w:rsidRDefault="00E14DAA">
      <w:pPr>
        <w:pStyle w:val="a3"/>
        <w:kinsoku w:val="0"/>
        <w:overflowPunct w:val="0"/>
        <w:spacing w:before="17"/>
        <w:ind w:leftChars="20" w:left="44"/>
        <w:rPr>
          <w:rFonts w:eastAsia="宋体"/>
          <w:spacing w:val="-2"/>
          <w:szCs w:val="24"/>
        </w:rPr>
      </w:pPr>
      <w:r>
        <w:rPr>
          <w:rFonts w:ascii="宋体" w:eastAsia="宋体" w:hAnsi="宋体" w:hint="eastAsia"/>
          <w:szCs w:val="24"/>
        </w:rPr>
        <w:t>联系方式：</w:t>
      </w:r>
      <w:r>
        <w:rPr>
          <w:rFonts w:eastAsia="宋体"/>
          <w:szCs w:val="24"/>
        </w:rPr>
        <w:t>62759008</w:t>
      </w:r>
      <w:r>
        <w:rPr>
          <w:rFonts w:eastAsia="宋体" w:hint="eastAsia"/>
          <w:spacing w:val="-5"/>
          <w:szCs w:val="24"/>
          <w:lang w:eastAsia="zh-CN"/>
        </w:rPr>
        <w:t>，</w:t>
      </w:r>
      <w:r>
        <w:rPr>
          <w:rFonts w:eastAsia="宋体"/>
          <w:spacing w:val="-5"/>
          <w:szCs w:val="24"/>
        </w:rPr>
        <w:fldChar w:fldCharType="begin"/>
      </w:r>
      <w:r>
        <w:rPr>
          <w:rFonts w:eastAsia="宋体"/>
          <w:spacing w:val="-5"/>
          <w:szCs w:val="24"/>
        </w:rPr>
        <w:instrText xml:space="preserve"> HYPERLINK "mailto:guojie@pku.edu.cn" </w:instrText>
      </w:r>
      <w:r>
        <w:rPr>
          <w:rFonts w:eastAsia="宋体"/>
          <w:spacing w:val="-5"/>
          <w:szCs w:val="24"/>
        </w:rPr>
        <w:fldChar w:fldCharType="separate"/>
      </w:r>
      <w:r>
        <w:rPr>
          <w:rFonts w:eastAsia="宋体"/>
          <w:szCs w:val="24"/>
        </w:rPr>
        <w:t>guojie@pku.edu.cn,</w:t>
      </w:r>
      <w:r>
        <w:rPr>
          <w:rFonts w:eastAsia="宋体"/>
          <w:szCs w:val="24"/>
        </w:rPr>
        <w:fldChar w:fldCharType="end"/>
      </w:r>
    </w:p>
    <w:p w:rsidR="006820FE" w:rsidRDefault="00E14DAA">
      <w:pPr>
        <w:pStyle w:val="a3"/>
        <w:kinsoku w:val="0"/>
        <w:overflowPunct w:val="0"/>
        <w:spacing w:before="18"/>
        <w:ind w:leftChars="20" w:left="44"/>
        <w:rPr>
          <w:rFonts w:eastAsia="宋体"/>
          <w:spacing w:val="-4"/>
          <w:szCs w:val="24"/>
        </w:rPr>
      </w:pPr>
      <w:r>
        <w:rPr>
          <w:rFonts w:ascii="宋体" w:eastAsia="宋体" w:hAnsi="宋体" w:hint="eastAsia"/>
          <w:spacing w:val="-1"/>
          <w:szCs w:val="24"/>
        </w:rPr>
        <w:t>办公室号码：</w:t>
      </w:r>
      <w:r>
        <w:rPr>
          <w:rFonts w:eastAsia="宋体"/>
          <w:spacing w:val="-4"/>
          <w:szCs w:val="24"/>
        </w:rPr>
        <w:t>B304</w:t>
      </w:r>
    </w:p>
    <w:p w:rsidR="006820FE" w:rsidRDefault="006820FE">
      <w:pPr>
        <w:spacing w:line="254" w:lineRule="auto"/>
        <w:ind w:leftChars="20" w:left="44"/>
      </w:pPr>
    </w:p>
    <w:p w:rsidR="006820FE" w:rsidRDefault="006820FE">
      <w:pPr>
        <w:spacing w:line="254" w:lineRule="auto"/>
        <w:ind w:leftChars="20" w:left="44"/>
      </w:pPr>
    </w:p>
    <w:p w:rsidR="006820FE" w:rsidRDefault="006820FE">
      <w:pPr>
        <w:spacing w:line="254" w:lineRule="auto"/>
        <w:ind w:leftChars="20" w:left="44"/>
      </w:pPr>
    </w:p>
    <w:p w:rsidR="006820FE" w:rsidRDefault="00E14DAA">
      <w:pPr>
        <w:numPr>
          <w:ilvl w:val="0"/>
          <w:numId w:val="4"/>
        </w:numPr>
        <w:spacing w:line="254" w:lineRule="auto"/>
        <w:rPr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 xml:space="preserve">HAN </w:t>
      </w:r>
      <w:r>
        <w:rPr>
          <w:rFonts w:eastAsia="宋体" w:hint="eastAsia"/>
          <w:b/>
          <w:bCs/>
          <w:sz w:val="23"/>
          <w:szCs w:val="23"/>
          <w:lang w:eastAsia="zh-CN"/>
        </w:rPr>
        <w:t xml:space="preserve"> </w:t>
      </w:r>
      <w:r>
        <w:rPr>
          <w:rFonts w:hint="eastAsia"/>
          <w:b/>
          <w:bCs/>
          <w:sz w:val="23"/>
          <w:szCs w:val="23"/>
        </w:rPr>
        <w:t>Hua</w:t>
      </w:r>
      <w:r>
        <w:rPr>
          <w:rFonts w:eastAsia="宋体" w:hint="eastAsia"/>
          <w:b/>
          <w:bCs/>
          <w:sz w:val="23"/>
          <w:szCs w:val="23"/>
          <w:lang w:eastAsia="zh-CN"/>
        </w:rPr>
        <w:t xml:space="preserve">  </w:t>
      </w:r>
      <w:r>
        <w:rPr>
          <w:rFonts w:hint="eastAsia"/>
          <w:sz w:val="23"/>
          <w:szCs w:val="23"/>
        </w:rPr>
        <w:t>韩</w:t>
      </w:r>
      <w:r>
        <w:rPr>
          <w:rFonts w:eastAsia="宋体" w:hint="eastAsia"/>
          <w:sz w:val="23"/>
          <w:szCs w:val="23"/>
          <w:lang w:eastAsia="zh-CN"/>
        </w:rPr>
        <w:t xml:space="preserve"> </w:t>
      </w:r>
      <w:r>
        <w:rPr>
          <w:rFonts w:hint="eastAsia"/>
          <w:sz w:val="23"/>
          <w:szCs w:val="23"/>
        </w:rPr>
        <w:t>华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Female, Master from PKU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Associate Professor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Institute of Asia and Africa Studies, SIS, PKU</w:t>
      </w:r>
    </w:p>
    <w:p w:rsidR="006820FE" w:rsidRDefault="006820FE">
      <w:pPr>
        <w:spacing w:line="254" w:lineRule="auto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/>
        <w:rPr>
          <w:b/>
          <w:bCs/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>Areas of Expertise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South Asian studies, Arms Control, Sino-U.S. Relations</w:t>
      </w:r>
    </w:p>
    <w:p w:rsidR="006820FE" w:rsidRDefault="006820FE">
      <w:pPr>
        <w:spacing w:line="254" w:lineRule="auto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/>
        <w:rPr>
          <w:b/>
          <w:bCs/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>Teaching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Arms Control and Disarmament, International Relations in South Asia, Security of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Asia-Pacific area, International Arms Control and Nonproliferation</w:t>
      </w:r>
    </w:p>
    <w:p w:rsidR="006820FE" w:rsidRDefault="006820FE">
      <w:pPr>
        <w:spacing w:line="254" w:lineRule="auto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>Languages</w:t>
      </w:r>
      <w:r>
        <w:rPr>
          <w:rFonts w:hint="eastAsia"/>
          <w:sz w:val="23"/>
          <w:szCs w:val="23"/>
        </w:rPr>
        <w:t xml:space="preserve"> Chinese, English</w:t>
      </w:r>
    </w:p>
    <w:p w:rsidR="006820FE" w:rsidRDefault="006820FE">
      <w:pPr>
        <w:spacing w:line="254" w:lineRule="auto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/>
        <w:rPr>
          <w:b/>
          <w:bCs/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>Contact Details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Room A203</w:t>
      </w:r>
      <w:r>
        <w:rPr>
          <w:rFonts w:eastAsia="宋体" w:hint="eastAsia"/>
          <w:sz w:val="23"/>
          <w:szCs w:val="23"/>
          <w:lang w:eastAsia="zh-CN"/>
        </w:rPr>
        <w:t xml:space="preserve">, </w:t>
      </w:r>
      <w:r>
        <w:rPr>
          <w:rFonts w:hint="eastAsia"/>
          <w:sz w:val="23"/>
          <w:szCs w:val="23"/>
        </w:rPr>
        <w:t>Tel: 62765489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Email: </w:t>
      </w:r>
      <w:hyperlink r:id="rId19" w:history="1">
        <w:r>
          <w:rPr>
            <w:rStyle w:val="aa"/>
            <w:rFonts w:hint="eastAsia"/>
            <w:sz w:val="23"/>
            <w:szCs w:val="23"/>
          </w:rPr>
          <w:t>huahan@pku.edu.cn</w:t>
        </w:r>
      </w:hyperlink>
    </w:p>
    <w:p w:rsidR="006820FE" w:rsidRDefault="006820FE">
      <w:pPr>
        <w:spacing w:line="254" w:lineRule="auto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/>
        <w:rPr>
          <w:b/>
          <w:bCs/>
          <w:sz w:val="23"/>
          <w:szCs w:val="23"/>
        </w:rPr>
      </w:pPr>
      <w:r>
        <w:rPr>
          <w:rFonts w:hint="eastAsia"/>
          <w:b/>
          <w:bCs/>
          <w:sz w:val="23"/>
          <w:szCs w:val="23"/>
        </w:rPr>
        <w:t>Selected Academic Publications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South Asia Security after 911</w:t>
      </w:r>
      <w:proofErr w:type="gramStart"/>
      <w:r>
        <w:rPr>
          <w:rFonts w:hint="eastAsia"/>
          <w:sz w:val="23"/>
          <w:szCs w:val="23"/>
        </w:rPr>
        <w:t>‖ ,</w:t>
      </w:r>
      <w:proofErr w:type="gramEnd"/>
      <w:r>
        <w:rPr>
          <w:rFonts w:hint="eastAsia"/>
          <w:sz w:val="23"/>
          <w:szCs w:val="23"/>
        </w:rPr>
        <w:t xml:space="preserve"> in Contemporary International Relations, No. 10,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2004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Friendly Neighbor or Security Threat: How China and India see each other</w:t>
      </w:r>
      <w:proofErr w:type="gramStart"/>
      <w:r>
        <w:rPr>
          <w:rFonts w:hint="eastAsia"/>
          <w:sz w:val="23"/>
          <w:szCs w:val="23"/>
        </w:rPr>
        <w:t>‖ ,</w:t>
      </w:r>
      <w:proofErr w:type="gramEnd"/>
      <w:r>
        <w:rPr>
          <w:rFonts w:hint="eastAsia"/>
          <w:sz w:val="23"/>
          <w:szCs w:val="23"/>
        </w:rPr>
        <w:t xml:space="preserve"> in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South Asian Studies, No.2, 2002</w:t>
      </w:r>
    </w:p>
    <w:p w:rsidR="006820FE" w:rsidRDefault="006820FE">
      <w:pPr>
        <w:spacing w:line="254" w:lineRule="auto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/>
        <w:rPr>
          <w:b/>
          <w:bCs/>
          <w:sz w:val="23"/>
          <w:szCs w:val="23"/>
        </w:rPr>
      </w:pPr>
      <w:proofErr w:type="spellStart"/>
      <w:r>
        <w:rPr>
          <w:rFonts w:hint="eastAsia"/>
          <w:b/>
          <w:bCs/>
          <w:sz w:val="23"/>
          <w:szCs w:val="23"/>
        </w:rPr>
        <w:t>韩华</w:t>
      </w:r>
      <w:proofErr w:type="spellEnd"/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proofErr w:type="spellStart"/>
      <w:r>
        <w:rPr>
          <w:rFonts w:hint="eastAsia"/>
          <w:sz w:val="23"/>
          <w:szCs w:val="23"/>
        </w:rPr>
        <w:t>性别：女</w:t>
      </w:r>
      <w:proofErr w:type="spellEnd"/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proofErr w:type="spellStart"/>
      <w:r>
        <w:rPr>
          <w:rFonts w:hint="eastAsia"/>
          <w:sz w:val="23"/>
          <w:szCs w:val="23"/>
        </w:rPr>
        <w:t>系所：亚非研究所</w:t>
      </w:r>
      <w:proofErr w:type="spellEnd"/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proofErr w:type="spellStart"/>
      <w:r>
        <w:rPr>
          <w:rFonts w:hint="eastAsia"/>
          <w:sz w:val="23"/>
          <w:szCs w:val="23"/>
        </w:rPr>
        <w:t>学位：法学硕士</w:t>
      </w:r>
      <w:proofErr w:type="spellEnd"/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proofErr w:type="spellStart"/>
      <w:r>
        <w:rPr>
          <w:rFonts w:hint="eastAsia"/>
          <w:sz w:val="23"/>
          <w:szCs w:val="23"/>
        </w:rPr>
        <w:t>职称：副教授</w:t>
      </w:r>
      <w:proofErr w:type="spellEnd"/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proofErr w:type="spellStart"/>
      <w:r>
        <w:rPr>
          <w:rFonts w:hint="eastAsia"/>
          <w:sz w:val="23"/>
          <w:szCs w:val="23"/>
        </w:rPr>
        <w:t>毕业学校：北京大学</w:t>
      </w:r>
      <w:proofErr w:type="spellEnd"/>
    </w:p>
    <w:p w:rsidR="006820FE" w:rsidRDefault="00E14DAA">
      <w:pPr>
        <w:spacing w:line="254" w:lineRule="auto"/>
        <w:ind w:leftChars="20" w:left="44"/>
        <w:rPr>
          <w:sz w:val="23"/>
          <w:szCs w:val="23"/>
        </w:rPr>
      </w:pPr>
      <w:proofErr w:type="spellStart"/>
      <w:r>
        <w:rPr>
          <w:rFonts w:hint="eastAsia"/>
          <w:sz w:val="23"/>
          <w:szCs w:val="23"/>
        </w:rPr>
        <w:t>代表著作</w:t>
      </w:r>
      <w:proofErr w:type="spellEnd"/>
      <w:r>
        <w:rPr>
          <w:rFonts w:hint="eastAsia"/>
          <w:sz w:val="23"/>
          <w:szCs w:val="23"/>
        </w:rPr>
        <w:t>：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《911后的南亚安全》，载《现代国际关系》， 2004年第10期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《友好邻邦还是安全威胁——中印如何看待对方》，载《南亚研究》， 2002年第2期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研究领域和专长：南亚问题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当前研究方向：军控，中美关系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讲授课程：军备控制与裁军，南亚国际关系，亚太地区安全问题研究，国际军控与不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扩散体制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外语种类：英语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联系方式： 62765489, huahan@pku.edu.cn</w:t>
      </w:r>
    </w:p>
    <w:p w:rsidR="006820FE" w:rsidRDefault="00E14DAA">
      <w:pPr>
        <w:spacing w:line="254" w:lineRule="auto"/>
        <w:ind w:leftChars="20" w:left="44"/>
        <w:rPr>
          <w:sz w:val="23"/>
          <w:szCs w:val="23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  <w:proofErr w:type="spellStart"/>
      <w:r>
        <w:rPr>
          <w:rFonts w:hint="eastAsia"/>
          <w:sz w:val="23"/>
          <w:szCs w:val="23"/>
        </w:rPr>
        <w:t>办公室号码</w:t>
      </w:r>
      <w:proofErr w:type="spellEnd"/>
      <w:r>
        <w:rPr>
          <w:rFonts w:hint="eastAsia"/>
          <w:sz w:val="23"/>
          <w:szCs w:val="23"/>
        </w:rPr>
        <w:t>： A203</w:t>
      </w:r>
    </w:p>
    <w:p w:rsidR="006820FE" w:rsidRDefault="00E14DAA">
      <w:pPr>
        <w:pStyle w:val="1"/>
        <w:numPr>
          <w:ilvl w:val="0"/>
          <w:numId w:val="5"/>
        </w:numPr>
        <w:tabs>
          <w:tab w:val="clear" w:pos="420"/>
          <w:tab w:val="left" w:pos="541"/>
        </w:tabs>
        <w:ind w:left="539"/>
        <w:rPr>
          <w:rFonts w:ascii="Wingdings" w:eastAsia="Wingdings" w:hAnsi="Wingdings"/>
          <w:b w:val="0"/>
        </w:rPr>
      </w:pPr>
      <w:proofErr w:type="gramStart"/>
      <w:r>
        <w:lastRenderedPageBreak/>
        <w:t>HE</w:t>
      </w:r>
      <w:r>
        <w:rPr>
          <w:rFonts w:eastAsia="宋体" w:hint="eastAsia"/>
          <w:lang w:eastAsia="zh-CN"/>
        </w:rPr>
        <w:t xml:space="preserve"> </w:t>
      </w:r>
      <w:r>
        <w:rPr>
          <w:spacing w:val="-6"/>
        </w:rPr>
        <w:t xml:space="preserve"> </w:t>
      </w:r>
      <w:proofErr w:type="spellStart"/>
      <w:r>
        <w:t>Jiani</w:t>
      </w:r>
      <w:proofErr w:type="spellEnd"/>
      <w:proofErr w:type="gramEnd"/>
      <w:r>
        <w:rPr>
          <w:rFonts w:eastAsia="宋体" w:hint="eastAsia"/>
          <w:lang w:eastAsia="zh-CN"/>
        </w:rPr>
        <w:t xml:space="preserve"> </w:t>
      </w:r>
      <w:r>
        <w:rPr>
          <w:spacing w:val="79"/>
        </w:rPr>
        <w:t xml:space="preserve"> </w:t>
      </w:r>
      <w:proofErr w:type="spellStart"/>
      <w:r>
        <w:rPr>
          <w:rFonts w:ascii="宋体" w:eastAsia="宋体" w:hAnsi="宋体" w:hint="eastAsia"/>
        </w:rPr>
        <w:t>赫佳</w:t>
      </w:r>
      <w:r>
        <w:rPr>
          <w:rFonts w:ascii="宋体" w:eastAsia="宋体" w:hAnsi="宋体" w:hint="eastAsia"/>
          <w:spacing w:val="-10"/>
        </w:rPr>
        <w:t>妮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3429"/>
      </w:pPr>
      <w:r>
        <w:t>Female,</w:t>
      </w:r>
      <w:r>
        <w:rPr>
          <w:spacing w:val="-7"/>
        </w:rPr>
        <w:t xml:space="preserve"> </w:t>
      </w:r>
      <w:proofErr w:type="spellStart"/>
      <w:r>
        <w:t>Ph.D</w:t>
      </w:r>
      <w:proofErr w:type="spellEnd"/>
      <w:r>
        <w:rPr>
          <w:spacing w:val="-1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Cambridge Assistant 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 w:right="327"/>
      </w:pP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China's</w:t>
      </w:r>
      <w:r>
        <w:rPr>
          <w:spacing w:val="-4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19th</w:t>
      </w:r>
      <w:r>
        <w:rPr>
          <w:spacing w:val="-1"/>
        </w:rPr>
        <w:t xml:space="preserve"> </w:t>
      </w:r>
      <w:r>
        <w:t>century,</w:t>
      </w:r>
      <w:r>
        <w:rPr>
          <w:spacing w:val="-3"/>
        </w:rPr>
        <w:t xml:space="preserve"> </w:t>
      </w:r>
      <w:r>
        <w:t>border</w:t>
      </w:r>
      <w:r>
        <w:rPr>
          <w:spacing w:val="-4"/>
        </w:rPr>
        <w:t xml:space="preserve"> </w:t>
      </w:r>
      <w:r>
        <w:t>studies, comparative studies of Eurasian empires, language politics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/>
        <w:ind w:leftChars="20" w:left="44"/>
      </w:pPr>
      <w:r>
        <w:t>Chinese</w:t>
      </w:r>
      <w:r>
        <w:rPr>
          <w:spacing w:val="-3"/>
        </w:rPr>
        <w:t xml:space="preserve"> </w:t>
      </w:r>
      <w:r>
        <w:t>Politics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Diplomacy,</w:t>
      </w:r>
      <w:r>
        <w:rPr>
          <w:spacing w:val="-2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 xml:space="preserve">writing </w:t>
      </w:r>
      <w:r>
        <w:rPr>
          <w:spacing w:val="-2"/>
        </w:rPr>
        <w:t>seminar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rPr>
          <w:color w:val="2C2C2C"/>
        </w:rPr>
        <w:t>Room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B301,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Tel: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62752821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3"/>
        </w:rPr>
        <w:t xml:space="preserve"> </w:t>
      </w:r>
      <w:hyperlink r:id="rId20">
        <w:r>
          <w:rPr>
            <w:spacing w:val="-2"/>
          </w:rPr>
          <w:t>jhe</w:t>
        </w:r>
        <w:r>
          <w:rPr>
            <w:color w:val="2C2C2C"/>
            <w:spacing w:val="-2"/>
          </w:rPr>
          <w:t>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  <w:rPr>
          <w:sz w:val="31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line="283" w:lineRule="auto"/>
        <w:ind w:leftChars="20" w:left="44"/>
      </w:pPr>
      <w:r>
        <w:t>He</w:t>
      </w:r>
      <w:r>
        <w:rPr>
          <w:spacing w:val="-4"/>
        </w:rPr>
        <w:t xml:space="preserve"> </w:t>
      </w:r>
      <w:proofErr w:type="spellStart"/>
      <w:r>
        <w:t>Jiani</w:t>
      </w:r>
      <w:proofErr w:type="spellEnd"/>
      <w:r>
        <w:t>.</w:t>
      </w:r>
      <w:r>
        <w:rPr>
          <w:spacing w:val="-2"/>
        </w:rPr>
        <w:t xml:space="preserve"> </w:t>
      </w:r>
      <w:r>
        <w:t>“From Empire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Nation: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Politics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Manchuria</w:t>
      </w:r>
      <w:r>
        <w:rPr>
          <w:spacing w:val="-4"/>
        </w:rPr>
        <w:t xml:space="preserve"> </w:t>
      </w:r>
      <w:r>
        <w:t>(1890- 1911).” PhD diss., University of Cambridge, 2018.</w:t>
      </w:r>
    </w:p>
    <w:p w:rsidR="006820FE" w:rsidRDefault="00E14DAA">
      <w:pPr>
        <w:pStyle w:val="a3"/>
        <w:spacing w:before="1" w:line="283" w:lineRule="auto"/>
        <w:ind w:leftChars="20" w:left="44" w:right="171"/>
      </w:pPr>
      <w:r>
        <w:t xml:space="preserve">He </w:t>
      </w:r>
      <w:proofErr w:type="spellStart"/>
      <w:r>
        <w:t>Jiani</w:t>
      </w:r>
      <w:proofErr w:type="spellEnd"/>
      <w:r>
        <w:t>. 2017. “Late Qing Multilingualism and National Linguistic Practice in the Qing</w:t>
      </w:r>
      <w:r>
        <w:rPr>
          <w:spacing w:val="-7"/>
        </w:rPr>
        <w:t xml:space="preserve"> </w:t>
      </w:r>
      <w:r>
        <w:t>Borderlands.”</w:t>
      </w:r>
      <w:r>
        <w:rPr>
          <w:spacing w:val="-6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Compass</w:t>
      </w:r>
      <w:r>
        <w:rPr>
          <w:spacing w:val="-6"/>
        </w:rPr>
        <w:t xml:space="preserve"> </w:t>
      </w:r>
      <w:r>
        <w:t>15(2):</w:t>
      </w:r>
      <w:r>
        <w:rPr>
          <w:spacing w:val="-5"/>
        </w:rPr>
        <w:t xml:space="preserve"> </w:t>
      </w:r>
      <w:r>
        <w:t>1-12.</w:t>
      </w:r>
      <w:r>
        <w:rPr>
          <w:spacing w:val="-6"/>
        </w:rPr>
        <w:t xml:space="preserve"> </w:t>
      </w:r>
      <w:r>
        <w:t>https://doi.org/10.1111/hic3.12338</w:t>
      </w:r>
    </w:p>
    <w:p w:rsidR="006820FE" w:rsidRDefault="006820FE">
      <w:pPr>
        <w:pStyle w:val="a3"/>
        <w:spacing w:before="4"/>
        <w:ind w:left="0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</w:rPr>
      </w:pPr>
      <w:proofErr w:type="spellStart"/>
      <w:r>
        <w:rPr>
          <w:rFonts w:ascii="宋体" w:eastAsia="宋体" w:hint="eastAsia"/>
          <w:b/>
          <w:spacing w:val="-4"/>
          <w:sz w:val="23"/>
        </w:rPr>
        <w:t>赫佳妮</w:t>
      </w:r>
      <w:proofErr w:type="spellEnd"/>
      <w:r>
        <w:rPr>
          <w:rFonts w:ascii="宋体" w:eastAsia="宋体" w:hint="eastAsia"/>
          <w:b/>
          <w:spacing w:val="-4"/>
          <w:sz w:val="23"/>
        </w:rPr>
        <w:t xml:space="preserve"> </w:t>
      </w:r>
      <w:proofErr w:type="spellStart"/>
      <w:r>
        <w:rPr>
          <w:rFonts w:ascii="宋体" w:eastAsia="宋体"/>
          <w:spacing w:val="-4"/>
          <w:sz w:val="23"/>
        </w:rPr>
        <w:t>性别：女</w:t>
      </w:r>
      <w:proofErr w:type="spellEnd"/>
    </w:p>
    <w:p w:rsidR="006820FE" w:rsidRDefault="00E14DAA">
      <w:pPr>
        <w:pStyle w:val="a3"/>
        <w:spacing w:line="254" w:lineRule="auto"/>
        <w:ind w:leftChars="20" w:left="44" w:right="5963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系所：外交学与外事管理系学位：博士</w:t>
      </w:r>
      <w:proofErr w:type="spellEnd"/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4"/>
        </w:rPr>
        <w:t>职称：助理教授</w:t>
      </w:r>
      <w:proofErr w:type="spellEnd"/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spacing w:val="-3"/>
        </w:rPr>
      </w:pPr>
      <w:proofErr w:type="spellStart"/>
      <w:r>
        <w:rPr>
          <w:rFonts w:ascii="宋体" w:eastAsia="宋体"/>
          <w:spacing w:val="-3"/>
        </w:rPr>
        <w:t>毕业学校：剑桥大学</w:t>
      </w:r>
      <w:proofErr w:type="spellEnd"/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 w:hint="eastAsia"/>
          <w:spacing w:val="-3"/>
          <w:lang w:eastAsia="zh-CN"/>
        </w:rPr>
        <w:t>研究领域：十九世纪以来的中国对外关系史、边疆研究、欧亚帝国比较研究、语言政治</w:t>
      </w:r>
    </w:p>
    <w:p w:rsidR="006820FE" w:rsidRDefault="00E14DAA">
      <w:pPr>
        <w:pStyle w:val="a3"/>
        <w:spacing w:before="17" w:line="254" w:lineRule="auto"/>
        <w:ind w:leftChars="20" w:left="44" w:right="481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讲授课程：中国政治与外交，论文写作外语种类：英语</w:t>
      </w:r>
    </w:p>
    <w:p w:rsidR="006820FE" w:rsidRDefault="00E14DAA" w:rsidP="00483F6A">
      <w:pPr>
        <w:pStyle w:val="a3"/>
        <w:spacing w:line="254" w:lineRule="auto"/>
        <w:ind w:leftChars="20" w:left="44" w:right="4655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  <w:r>
        <w:rPr>
          <w:rFonts w:ascii="宋体" w:eastAsia="宋体"/>
          <w:spacing w:val="-2"/>
        </w:rPr>
        <w:t>联系方式：</w:t>
      </w:r>
      <w:r>
        <w:rPr>
          <w:color w:val="2C2C2C"/>
          <w:spacing w:val="-2"/>
        </w:rPr>
        <w:t>62752821</w:t>
      </w:r>
      <w:r>
        <w:rPr>
          <w:rFonts w:eastAsia="宋体" w:hint="eastAsia"/>
          <w:color w:val="2C2C2C"/>
          <w:spacing w:val="-2"/>
          <w:lang w:eastAsia="zh-CN"/>
        </w:rPr>
        <w:t>，</w:t>
      </w:r>
      <w:r>
        <w:fldChar w:fldCharType="begin"/>
      </w:r>
      <w:r>
        <w:instrText xml:space="preserve"> HYPERLINK "mailto:jhe@pku.edu.cn" \h </w:instrText>
      </w:r>
      <w:r>
        <w:fldChar w:fldCharType="separate"/>
      </w:r>
      <w:r>
        <w:rPr>
          <w:color w:val="2C2C2C"/>
          <w:spacing w:val="-2"/>
        </w:rPr>
        <w:t>jhe@pku.edu.cn</w:t>
      </w:r>
      <w:r>
        <w:rPr>
          <w:color w:val="2C2C2C"/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B301</w:t>
      </w:r>
    </w:p>
    <w:p w:rsidR="006820FE" w:rsidRPr="00483F6A" w:rsidRDefault="006820FE">
      <w:pPr>
        <w:tabs>
          <w:tab w:val="left" w:pos="465"/>
        </w:tabs>
        <w:rPr>
          <w:rFonts w:eastAsia="宋体"/>
          <w:sz w:val="23"/>
          <w:szCs w:val="23"/>
          <w:lang w:eastAsia="zh-CN"/>
        </w:r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33"/>
          <w:tab w:val="left" w:pos="534"/>
        </w:tabs>
        <w:spacing w:line="300" w:lineRule="auto"/>
        <w:ind w:leftChars="20" w:left="44" w:right="5197" w:firstLine="0"/>
        <w:rPr>
          <w:rFonts w:ascii="Wingdings" w:eastAsia="Wingdings" w:hAnsi="Wingdings"/>
          <w:sz w:val="23"/>
        </w:rPr>
      </w:pPr>
      <w:r>
        <w:rPr>
          <w:b/>
          <w:sz w:val="32"/>
        </w:rPr>
        <w:t>JIA</w:t>
      </w:r>
      <w:r>
        <w:rPr>
          <w:rFonts w:eastAsia="宋体" w:hint="eastAsia"/>
          <w:b/>
          <w:sz w:val="32"/>
          <w:lang w:eastAsia="zh-CN"/>
        </w:rPr>
        <w:t xml:space="preserve"> 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Qingguo</w:t>
      </w:r>
      <w:proofErr w:type="spellEnd"/>
      <w:r>
        <w:rPr>
          <w:b/>
          <w:sz w:val="32"/>
        </w:rPr>
        <w:t xml:space="preserve"> </w:t>
      </w:r>
      <w:r>
        <w:rPr>
          <w:rFonts w:eastAsia="宋体" w:hint="eastAsia"/>
          <w:b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sz w:val="32"/>
        </w:rPr>
        <w:t>贾庆国</w:t>
      </w:r>
      <w:proofErr w:type="spellEnd"/>
      <w:r>
        <w:rPr>
          <w:rFonts w:ascii="宋体" w:eastAsia="宋体" w:hAnsi="宋体"/>
          <w:sz w:val="32"/>
        </w:rPr>
        <w:t xml:space="preserve"> </w:t>
      </w:r>
      <w:r>
        <w:rPr>
          <w:rFonts w:ascii="Arial" w:eastAsia="Arial" w:hAnsi="Arial"/>
          <w:sz w:val="23"/>
        </w:rPr>
        <w:t>Male</w:t>
      </w:r>
      <w:r>
        <w:rPr>
          <w:rFonts w:ascii="Arial" w:eastAsia="Arial" w:hAnsi="Arial"/>
          <w:spacing w:val="-5"/>
          <w:sz w:val="23"/>
        </w:rPr>
        <w:t xml:space="preserve">, </w:t>
      </w:r>
      <w:proofErr w:type="spellStart"/>
      <w:r>
        <w:rPr>
          <w:rFonts w:ascii="Arial" w:eastAsia="Arial" w:hAnsi="Arial"/>
          <w:sz w:val="23"/>
        </w:rPr>
        <w:t>Ph.D</w:t>
      </w:r>
      <w:proofErr w:type="spellEnd"/>
      <w:r>
        <w:rPr>
          <w:rFonts w:ascii="Arial" w:eastAsia="Arial" w:hAnsi="Arial"/>
          <w:spacing w:val="-12"/>
          <w:sz w:val="23"/>
        </w:rPr>
        <w:t xml:space="preserve"> </w:t>
      </w:r>
      <w:r>
        <w:rPr>
          <w:rFonts w:ascii="Arial" w:eastAsia="Arial" w:hAnsi="Arial"/>
          <w:sz w:val="23"/>
        </w:rPr>
        <w:t>from</w:t>
      </w:r>
      <w:r>
        <w:rPr>
          <w:rFonts w:ascii="Arial" w:eastAsia="Arial" w:hAnsi="Arial"/>
          <w:spacing w:val="-8"/>
          <w:sz w:val="23"/>
        </w:rPr>
        <w:t xml:space="preserve"> </w:t>
      </w:r>
      <w:r>
        <w:rPr>
          <w:rFonts w:ascii="Arial" w:eastAsia="Arial" w:hAnsi="Arial"/>
          <w:sz w:val="23"/>
        </w:rPr>
        <w:t>Cornell</w:t>
      </w:r>
      <w:r>
        <w:rPr>
          <w:rFonts w:ascii="Arial" w:eastAsia="Arial" w:hAnsi="Arial"/>
          <w:spacing w:val="-9"/>
          <w:sz w:val="23"/>
        </w:rPr>
        <w:t xml:space="preserve"> </w:t>
      </w:r>
      <w:r>
        <w:rPr>
          <w:rFonts w:ascii="Arial" w:eastAsia="Arial" w:hAnsi="Arial"/>
          <w:sz w:val="23"/>
        </w:rPr>
        <w:t xml:space="preserve">University </w:t>
      </w:r>
      <w:r>
        <w:rPr>
          <w:rFonts w:ascii="Arial" w:eastAsia="Arial" w:hAnsi="Arial"/>
          <w:spacing w:val="-2"/>
          <w:sz w:val="23"/>
        </w:rPr>
        <w:t>Professor</w:t>
      </w:r>
    </w:p>
    <w:p w:rsidR="006820FE" w:rsidRDefault="00E14DAA">
      <w:pPr>
        <w:pStyle w:val="a3"/>
        <w:spacing w:line="256" w:lineRule="exact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4"/>
        <w:ind w:leftChars="20" w:left="44"/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</w:pPr>
      <w:r>
        <w:t>Sino-U.S.</w:t>
      </w:r>
      <w:r>
        <w:rPr>
          <w:spacing w:val="-6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Diplomatic</w:t>
      </w:r>
      <w:r>
        <w:rPr>
          <w:spacing w:val="-7"/>
        </w:rPr>
        <w:t xml:space="preserve"> </w:t>
      </w:r>
      <w:r>
        <w:t>Theory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/>
      </w:pPr>
      <w:r>
        <w:t>Methodology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</w:t>
      </w:r>
      <w:r>
        <w:rPr>
          <w:spacing w:val="-7"/>
        </w:rPr>
        <w:t xml:space="preserve"> </w:t>
      </w:r>
      <w:r>
        <w:t>Study,</w:t>
      </w:r>
      <w:r>
        <w:rPr>
          <w:spacing w:val="-4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Contemporary</w:t>
      </w:r>
      <w:r>
        <w:rPr>
          <w:spacing w:val="-7"/>
        </w:rPr>
        <w:t xml:space="preserve"> </w:t>
      </w:r>
      <w:r>
        <w:t>Chinese</w:t>
      </w:r>
      <w:r>
        <w:rPr>
          <w:spacing w:val="-6"/>
        </w:rPr>
        <w:t xml:space="preserve"> </w:t>
      </w:r>
      <w:r>
        <w:t>Diplomacy, Introduction of Diplomacy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A101</w:t>
      </w:r>
      <w:r>
        <w:rPr>
          <w:rFonts w:eastAsia="宋体" w:hint="eastAsia"/>
          <w:lang w:eastAsia="zh-CN"/>
        </w:rPr>
        <w:t>，</w:t>
      </w:r>
      <w:r>
        <w:t>Tel:62751639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3"/>
        </w:rPr>
        <w:t xml:space="preserve"> </w:t>
      </w:r>
      <w:hyperlink r:id="rId21">
        <w:r>
          <w:rPr>
            <w:spacing w:val="-2"/>
          </w:rPr>
          <w:t>jiaqg@pku.edu.cn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10"/>
        <w:ind w:leftChars="20" w:left="44"/>
        <w:rPr>
          <w:sz w:val="25"/>
        </w:rPr>
      </w:pPr>
      <w:r>
        <w:rPr>
          <w:rFonts w:hint="eastAsia"/>
          <w:sz w:val="25"/>
        </w:rPr>
        <w:t>“Exception to the Rule: the Obama Administration and China-US Relations" ，The Korean Journal of Defense Analysis （June 2010）</w:t>
      </w:r>
    </w:p>
    <w:p w:rsidR="006820FE" w:rsidRDefault="00E14DAA">
      <w:pPr>
        <w:pStyle w:val="a3"/>
        <w:spacing w:before="10"/>
        <w:ind w:leftChars="20" w:left="44"/>
        <w:rPr>
          <w:sz w:val="25"/>
        </w:rPr>
      </w:pPr>
      <w:proofErr w:type="spellStart"/>
      <w:r>
        <w:rPr>
          <w:rFonts w:hint="eastAsia"/>
          <w:sz w:val="25"/>
        </w:rPr>
        <w:t>Unipolarity</w:t>
      </w:r>
      <w:proofErr w:type="spellEnd"/>
      <w:r>
        <w:rPr>
          <w:rFonts w:hint="eastAsia"/>
          <w:sz w:val="25"/>
        </w:rPr>
        <w:t xml:space="preserve">: Implications for China, the US and the World,” in </w:t>
      </w:r>
      <w:proofErr w:type="spellStart"/>
      <w:r>
        <w:rPr>
          <w:rFonts w:hint="eastAsia"/>
          <w:sz w:val="25"/>
        </w:rPr>
        <w:t>Quansheng</w:t>
      </w:r>
      <w:proofErr w:type="spellEnd"/>
      <w:r>
        <w:rPr>
          <w:rFonts w:hint="eastAsia"/>
          <w:sz w:val="25"/>
        </w:rPr>
        <w:t xml:space="preserve"> Zhao and </w:t>
      </w:r>
      <w:proofErr w:type="spellStart"/>
      <w:r>
        <w:rPr>
          <w:rFonts w:hint="eastAsia"/>
          <w:sz w:val="25"/>
        </w:rPr>
        <w:t>Guoli</w:t>
      </w:r>
      <w:proofErr w:type="spellEnd"/>
      <w:r>
        <w:rPr>
          <w:rFonts w:hint="eastAsia"/>
          <w:sz w:val="25"/>
        </w:rPr>
        <w:t xml:space="preserve"> Liu, </w:t>
      </w:r>
      <w:proofErr w:type="spellStart"/>
      <w:proofErr w:type="gramStart"/>
      <w:r>
        <w:rPr>
          <w:rFonts w:hint="eastAsia"/>
          <w:sz w:val="25"/>
        </w:rPr>
        <w:t>eds</w:t>
      </w:r>
      <w:proofErr w:type="spellEnd"/>
      <w:proofErr w:type="gramEnd"/>
      <w:r>
        <w:rPr>
          <w:rFonts w:hint="eastAsia"/>
          <w:sz w:val="25"/>
        </w:rPr>
        <w:t>, Managing the China Challenge: Global Perspectives. （New York: Routledge，2009）, pp. 217-29.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spacing w:before="1"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贾庆国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系所：外交学系</w:t>
      </w:r>
    </w:p>
    <w:p w:rsidR="006820FE" w:rsidRDefault="00E14DAA">
      <w:pPr>
        <w:pStyle w:val="a3"/>
        <w:ind w:leftChars="20" w:left="44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 w:rsidR="006820FE" w:rsidRDefault="00E14DAA">
      <w:pPr>
        <w:pStyle w:val="a3"/>
        <w:ind w:leftChars="20" w:left="44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ind w:leftChars="20" w:left="44"/>
        <w:jc w:val="both"/>
        <w:rPr>
          <w:rFonts w:ascii="宋体" w:eastAsia="宋体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职务：博士生导师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毕业学校：美国康奈尔大学</w:t>
      </w:r>
    </w:p>
    <w:p w:rsidR="006820FE" w:rsidRDefault="00E14DAA">
      <w:pPr>
        <w:pStyle w:val="a3"/>
        <w:spacing w:before="16" w:line="268" w:lineRule="auto"/>
        <w:ind w:leftChars="20" w:left="44" w:right="749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代表著作：</w:t>
      </w:r>
    </w:p>
    <w:p w:rsidR="006820FE" w:rsidRDefault="00E14DAA">
      <w:pPr>
        <w:pStyle w:val="a3"/>
        <w:spacing w:before="16" w:line="268" w:lineRule="auto"/>
        <w:ind w:leftChars="20" w:left="44" w:right="749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 w:hint="eastAsia"/>
          <w:spacing w:val="-2"/>
          <w:lang w:eastAsia="zh-CN"/>
        </w:rPr>
        <w:t>《全球治理与中国作用：中国青年学者的解读》，主编，新华出版社2011年版</w:t>
      </w:r>
    </w:p>
    <w:p w:rsidR="006820FE" w:rsidRDefault="00E14DAA">
      <w:pPr>
        <w:pStyle w:val="a3"/>
        <w:spacing w:before="16" w:line="268" w:lineRule="auto"/>
        <w:ind w:leftChars="20" w:left="44" w:right="749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 w:hint="eastAsia"/>
          <w:spacing w:val="-2"/>
          <w:lang w:eastAsia="zh-CN"/>
        </w:rPr>
        <w:t>《中国和平发展的国际环境分析》，合著，经济科学出版社，2009年版</w:t>
      </w:r>
    </w:p>
    <w:p w:rsidR="006820FE" w:rsidRDefault="00E14DAA">
      <w:pPr>
        <w:pStyle w:val="a3"/>
        <w:spacing w:before="16" w:line="268" w:lineRule="auto"/>
        <w:ind w:leftChars="20" w:left="44" w:right="749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 w:hint="eastAsia"/>
          <w:spacing w:val="-2"/>
          <w:lang w:eastAsia="zh-CN"/>
        </w:rPr>
        <w:t>《巨变中的世界与中国：中国青年学者的解读》，主编，金城出版社，2009年版</w:t>
      </w:r>
    </w:p>
    <w:p w:rsidR="006820FE" w:rsidRDefault="00E14DAA">
      <w:pPr>
        <w:pStyle w:val="a3"/>
        <w:spacing w:line="254" w:lineRule="auto"/>
        <w:ind w:leftChars="20" w:left="44" w:right="458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研究领域：中美关系，外交学理论</w:t>
      </w:r>
    </w:p>
    <w:p w:rsidR="006820FE" w:rsidRDefault="00E14DAA">
      <w:pPr>
        <w:pStyle w:val="a3"/>
        <w:spacing w:line="254" w:lineRule="auto"/>
        <w:ind w:leftChars="20" w:left="44" w:right="27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讲授课程：外交学研究方法论，当代中国外交，外交学概论外语种类：英语</w:t>
      </w:r>
    </w:p>
    <w:p w:rsidR="006820FE" w:rsidRDefault="00E14DAA">
      <w:pPr>
        <w:pStyle w:val="a3"/>
        <w:spacing w:line="294" w:lineRule="exact"/>
        <w:ind w:leftChars="20" w:left="44"/>
        <w:rPr>
          <w:spacing w:val="41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rFonts w:hint="eastAsia"/>
          <w:lang w:eastAsia="zh-CN"/>
        </w:rPr>
        <w:t>62751639，</w:t>
      </w:r>
      <w:r>
        <w:fldChar w:fldCharType="begin"/>
      </w:r>
      <w:r>
        <w:instrText xml:space="preserve"> HYPERLINK "mailto:jiaqg@pku.edu.cn" \h </w:instrText>
      </w:r>
      <w:r>
        <w:fldChar w:fldCharType="separate"/>
      </w:r>
      <w:r>
        <w:rPr>
          <w:lang w:eastAsia="zh-CN"/>
        </w:rPr>
        <w:t>jiaqg@pku.edu.cn</w:t>
      </w:r>
      <w:r>
        <w:rPr>
          <w:lang w:eastAsia="zh-CN"/>
        </w:rPr>
        <w:fldChar w:fldCharType="end"/>
      </w:r>
      <w:r>
        <w:rPr>
          <w:spacing w:val="41"/>
          <w:lang w:eastAsia="zh-CN"/>
        </w:rPr>
        <w:t xml:space="preserve"> </w:t>
      </w:r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A101</w:t>
      </w:r>
    </w:p>
    <w:p w:rsidR="006820FE" w:rsidRDefault="006820FE">
      <w:pPr>
        <w:spacing w:line="294" w:lineRule="exact"/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eastAsia="Wingdings" w:hAnsi="Wingdings"/>
          <w:sz w:val="32"/>
        </w:rPr>
      </w:pPr>
      <w:r>
        <w:rPr>
          <w:b/>
          <w:sz w:val="32"/>
        </w:rPr>
        <w:lastRenderedPageBreak/>
        <w:t>JIE</w:t>
      </w:r>
      <w:r>
        <w:rPr>
          <w:b/>
          <w:spacing w:val="-11"/>
          <w:sz w:val="32"/>
        </w:rPr>
        <w:t xml:space="preserve"> </w:t>
      </w:r>
      <w:r>
        <w:rPr>
          <w:rFonts w:eastAsia="宋体" w:hint="eastAsia"/>
          <w:b/>
          <w:spacing w:val="-11"/>
          <w:sz w:val="32"/>
          <w:lang w:eastAsia="zh-CN"/>
        </w:rPr>
        <w:t xml:space="preserve"> </w:t>
      </w:r>
      <w:proofErr w:type="spellStart"/>
      <w:r>
        <w:rPr>
          <w:b/>
          <w:sz w:val="32"/>
        </w:rPr>
        <w:t>Dalei</w:t>
      </w:r>
      <w:proofErr w:type="spellEnd"/>
      <w:r>
        <w:rPr>
          <w:b/>
          <w:spacing w:val="-1"/>
          <w:sz w:val="32"/>
        </w:rPr>
        <w:t xml:space="preserve"> </w:t>
      </w:r>
      <w:r>
        <w:rPr>
          <w:rFonts w:eastAsia="宋体" w:hint="eastAsia"/>
          <w:b/>
          <w:spacing w:val="-1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sz w:val="32"/>
        </w:rPr>
        <w:t>节大</w:t>
      </w:r>
      <w:r>
        <w:rPr>
          <w:rFonts w:ascii="宋体" w:eastAsia="宋体" w:hAnsi="宋体"/>
          <w:spacing w:val="-10"/>
          <w:sz w:val="32"/>
        </w:rPr>
        <w:t>磊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3429"/>
      </w:pPr>
      <w:r>
        <w:t>Male,</w:t>
      </w:r>
      <w:r>
        <w:rPr>
          <w:spacing w:val="-7"/>
        </w:rPr>
        <w:t xml:space="preserve"> </w:t>
      </w:r>
      <w:proofErr w:type="spellStart"/>
      <w:r>
        <w:t>Ph.D</w:t>
      </w:r>
      <w:proofErr w:type="spellEnd"/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Pennsylvania Associate Professor</w:t>
      </w:r>
    </w:p>
    <w:p w:rsidR="006820FE" w:rsidRDefault="00E14DAA">
      <w:pPr>
        <w:pStyle w:val="a3"/>
        <w:ind w:leftChars="20" w:left="44"/>
        <w:rPr>
          <w:spacing w:val="-5"/>
        </w:rPr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 w:rsidR="006820FE" w:rsidRDefault="00E14DAA">
      <w:pPr>
        <w:pStyle w:val="a3"/>
        <w:ind w:leftChars="20" w:left="44"/>
        <w:rPr>
          <w:spacing w:val="-5"/>
        </w:rPr>
      </w:pPr>
      <w:r>
        <w:rPr>
          <w:rFonts w:hint="eastAsia"/>
          <w:spacing w:val="-5"/>
        </w:rPr>
        <w:t>Department of National Security, SIS, Peking University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</w:pPr>
      <w:r>
        <w:t>International</w:t>
      </w:r>
      <w:r>
        <w:rPr>
          <w:spacing w:val="-14"/>
        </w:rPr>
        <w:t xml:space="preserve"> </w:t>
      </w:r>
      <w:r>
        <w:t>Security,</w:t>
      </w:r>
      <w:r>
        <w:rPr>
          <w:spacing w:val="-10"/>
        </w:rPr>
        <w:t xml:space="preserve"> </w:t>
      </w:r>
      <w:r>
        <w:t>Cross-Taiwan</w:t>
      </w:r>
      <w:r>
        <w:rPr>
          <w:spacing w:val="-12"/>
        </w:rPr>
        <w:t xml:space="preserve"> </w:t>
      </w:r>
      <w:r>
        <w:t>Strait</w:t>
      </w:r>
      <w:r>
        <w:rPr>
          <w:spacing w:val="-10"/>
        </w:rPr>
        <w:t xml:space="preserve"> </w:t>
      </w:r>
      <w:r>
        <w:t>Relations,</w:t>
      </w:r>
      <w:r>
        <w:rPr>
          <w:spacing w:val="-10"/>
        </w:rPr>
        <w:t xml:space="preserve"> </w:t>
      </w:r>
      <w:r>
        <w:t>China-U.S.</w:t>
      </w:r>
      <w:r>
        <w:rPr>
          <w:spacing w:val="-9"/>
        </w:rPr>
        <w:t xml:space="preserve"> </w:t>
      </w:r>
      <w:r>
        <w:rPr>
          <w:spacing w:val="-2"/>
        </w:rPr>
        <w:t>Relations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 w:right="175"/>
        <w:jc w:val="both"/>
        <w:rPr>
          <w:rFonts w:eastAsia="宋体"/>
          <w:lang w:eastAsia="zh-CN"/>
        </w:rPr>
      </w:pPr>
      <w:r>
        <w:t>Studies of Political Science Theories, International Security and China’s National Defense,</w:t>
      </w:r>
      <w:r>
        <w:rPr>
          <w:spacing w:val="-16"/>
        </w:rPr>
        <w:t xml:space="preserve"> </w:t>
      </w:r>
      <w:r>
        <w:t>Western</w:t>
      </w:r>
      <w:r>
        <w:rPr>
          <w:spacing w:val="-16"/>
        </w:rPr>
        <w:t xml:space="preserve"> </w:t>
      </w:r>
      <w:r>
        <w:t>International</w:t>
      </w:r>
      <w:r>
        <w:rPr>
          <w:spacing w:val="-16"/>
        </w:rPr>
        <w:t xml:space="preserve"> </w:t>
      </w:r>
      <w:r>
        <w:t>Relations</w:t>
      </w:r>
      <w:r>
        <w:rPr>
          <w:spacing w:val="-16"/>
        </w:rPr>
        <w:t xml:space="preserve"> </w:t>
      </w:r>
      <w:r>
        <w:t>Theories,</w:t>
      </w:r>
      <w:r>
        <w:rPr>
          <w:spacing w:val="-16"/>
        </w:rPr>
        <w:t xml:space="preserve"> </w:t>
      </w:r>
      <w:r>
        <w:t>International</w:t>
      </w:r>
      <w:r>
        <w:rPr>
          <w:spacing w:val="-16"/>
        </w:rPr>
        <w:t xml:space="preserve"> </w:t>
      </w:r>
      <w:r>
        <w:t>Security</w:t>
      </w:r>
      <w:r>
        <w:rPr>
          <w:spacing w:val="-16"/>
        </w:rPr>
        <w:t xml:space="preserve"> </w:t>
      </w:r>
      <w:r>
        <w:t>Theory</w:t>
      </w:r>
      <w:r>
        <w:rPr>
          <w:spacing w:val="-16"/>
        </w:rPr>
        <w:t xml:space="preserve"> </w:t>
      </w:r>
      <w:r>
        <w:t>and Practice, International Security Studies</w:t>
      </w:r>
      <w:r>
        <w:rPr>
          <w:rFonts w:eastAsia="宋体" w:hint="eastAsia"/>
          <w:lang w:eastAsia="zh-CN"/>
        </w:rPr>
        <w:t>, Chinese perspectives on International and Global Affairs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 B315,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62750575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22">
        <w:r>
          <w:rPr>
            <w:spacing w:val="-2"/>
          </w:rPr>
          <w:t>daleijie@pku.edu.cn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53" w:line="290" w:lineRule="auto"/>
        <w:ind w:leftChars="20" w:left="44" w:right="170"/>
        <w:jc w:val="both"/>
        <w:rPr>
          <w:rFonts w:eastAsia="Times New Roman"/>
        </w:rPr>
      </w:pPr>
      <w:r>
        <w:rPr>
          <w:rFonts w:eastAsia="Times New Roman"/>
        </w:rPr>
        <w:t>"From 'Shelving Sovereignty' to 'Regularized Patrol'? Prospect Theory and Sino-Japanese Islands Dispute (2012-2014)," International Relations of the Asia-Pacific, advance publication, November 02, 2021;</w:t>
      </w:r>
    </w:p>
    <w:p w:rsidR="006820FE" w:rsidRDefault="00A25E54">
      <w:pPr>
        <w:pStyle w:val="a3"/>
        <w:ind w:leftChars="20" w:left="44"/>
        <w:rPr>
          <w:rFonts w:ascii="Times New Roman"/>
          <w:sz w:val="24"/>
        </w:rPr>
      </w:pPr>
      <w:hyperlink r:id="rId23" w:history="1">
        <w:r w:rsidR="00E14DAA">
          <w:rPr>
            <w:rFonts w:ascii="Times New Roman"/>
            <w:sz w:val="24"/>
          </w:rPr>
          <w:t>"</w:t>
        </w:r>
      </w:hyperlink>
      <w:hyperlink r:id="rId24" w:history="1">
        <w:r w:rsidR="00E14DAA">
          <w:rPr>
            <w:rFonts w:ascii="Times New Roman"/>
            <w:sz w:val="24"/>
          </w:rPr>
          <w:t>The Emerging Ideological Security Dilemma between China and the U.S.</w:t>
        </w:r>
      </w:hyperlink>
      <w:hyperlink r:id="rId25" w:history="1">
        <w:r w:rsidR="00E14DAA">
          <w:rPr>
            <w:rFonts w:ascii="Times New Roman"/>
            <w:sz w:val="24"/>
          </w:rPr>
          <w:t>,"</w:t>
        </w:r>
      </w:hyperlink>
      <w:r w:rsidR="00E14DAA">
        <w:rPr>
          <w:rFonts w:ascii="Times New Roman"/>
          <w:sz w:val="24"/>
        </w:rPr>
        <w:t> </w:t>
      </w:r>
      <w:r w:rsidR="00E14DAA">
        <w:rPr>
          <w:rFonts w:ascii="Times New Roman"/>
          <w:sz w:val="24"/>
        </w:rPr>
        <w:t xml:space="preserve">China International Strategy </w:t>
      </w:r>
      <w:proofErr w:type="spellStart"/>
      <w:r w:rsidR="00E14DAA">
        <w:rPr>
          <w:rFonts w:ascii="Times New Roman"/>
          <w:sz w:val="24"/>
        </w:rPr>
        <w:t>Review</w:t>
      </w:r>
      <w:proofErr w:type="gramStart"/>
      <w:r w:rsidR="00E14DAA">
        <w:rPr>
          <w:rFonts w:ascii="Times New Roman"/>
          <w:sz w:val="24"/>
        </w:rPr>
        <w:t>,Vol</w:t>
      </w:r>
      <w:proofErr w:type="spellEnd"/>
      <w:proofErr w:type="gramEnd"/>
      <w:r w:rsidR="00E14DAA">
        <w:rPr>
          <w:rFonts w:ascii="Times New Roman"/>
          <w:sz w:val="24"/>
        </w:rPr>
        <w:t>. 2, No. 2 (2020), pp. 184-196;</w:t>
      </w:r>
    </w:p>
    <w:p w:rsidR="006820FE" w:rsidRDefault="006820FE">
      <w:pPr>
        <w:pStyle w:val="a3"/>
        <w:spacing w:before="8"/>
        <w:ind w:leftChars="20" w:left="44"/>
        <w:rPr>
          <w:rFonts w:ascii="Times New Roman"/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>节大</w:t>
      </w: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磊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系所：国际政治学</w:t>
      </w:r>
      <w:r>
        <w:rPr>
          <w:rFonts w:ascii="宋体" w:eastAsia="宋体" w:hint="eastAsia"/>
          <w:spacing w:val="-2"/>
          <w:lang w:eastAsia="zh-CN"/>
        </w:rPr>
        <w:t>，国家安全学系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</w:t>
      </w:r>
      <w:r>
        <w:rPr>
          <w:rFonts w:ascii="宋体" w:eastAsia="宋体" w:hint="eastAsia"/>
          <w:spacing w:val="-2"/>
          <w:lang w:eastAsia="zh-CN"/>
        </w:rPr>
        <w:t>政治学</w:t>
      </w:r>
      <w:r>
        <w:rPr>
          <w:rFonts w:ascii="宋体" w:eastAsia="宋体"/>
          <w:spacing w:val="-2"/>
          <w:lang w:eastAsia="zh-CN"/>
        </w:rPr>
        <w:t>博士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职称：副教授</w:t>
      </w:r>
    </w:p>
    <w:p w:rsidR="006820FE" w:rsidRDefault="00E14DAA">
      <w:pPr>
        <w:pStyle w:val="a3"/>
        <w:spacing w:before="17" w:line="254" w:lineRule="auto"/>
        <w:ind w:leftChars="20" w:left="44" w:right="596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毕业学校：宾夕法尼亚大学代表著作：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23"/>
          <w:lang w:eastAsia="zh-CN"/>
        </w:rPr>
      </w:pPr>
      <w:r>
        <w:rPr>
          <w:rFonts w:ascii="宋体" w:eastAsia="宋体" w:hAnsi="宋体" w:hint="eastAsia"/>
          <w:spacing w:val="28"/>
          <w:lang w:eastAsia="zh-CN"/>
        </w:rPr>
        <w:t>《美国的“深层国家”：现实与迷思》，载《美国研究》，2022年第1期，第72-102页；中国人民大学书报资料中心《国际政治》2022年第6期全文转载</w:t>
      </w:r>
      <w:r>
        <w:rPr>
          <w:rFonts w:ascii="宋体" w:eastAsia="宋体" w:hAnsi="宋体"/>
          <w:spacing w:val="-9"/>
          <w:lang w:eastAsia="zh-CN"/>
        </w:rPr>
        <w:t>；</w:t>
      </w:r>
      <w:r>
        <w:rPr>
          <w:rFonts w:ascii="宋体" w:eastAsia="宋体" w:hAnsi="宋体" w:hint="eastAsia"/>
          <w:lang w:eastAsia="zh-CN"/>
        </w:rPr>
        <w:t>《意识形态与中美战略竞争》，载《国际政治科学》，2020年第5卷第2期，第84-108页；中国人民大学书报资料中心《中国外交》2020年第8期全文转载， 收入台湾《亚洲政经与和平研究》2020年8月特刊，英文学术网站Reading the China Dream全文翻译；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23"/>
          <w:lang w:eastAsia="zh-CN"/>
        </w:rPr>
      </w:pPr>
      <w:r>
        <w:rPr>
          <w:rFonts w:ascii="宋体" w:eastAsia="宋体" w:hint="eastAsia"/>
          <w:spacing w:val="-23"/>
          <w:lang w:eastAsia="zh-CN"/>
        </w:rPr>
        <w:t>研究领域：国际安全，两岸关系，中美关系</w:t>
      </w:r>
    </w:p>
    <w:p w:rsidR="006820FE" w:rsidRDefault="00E14DAA">
      <w:pPr>
        <w:ind w:leftChars="20" w:left="44"/>
        <w:rPr>
          <w:rFonts w:ascii="宋体" w:eastAsia="宋体"/>
          <w:spacing w:val="-2"/>
          <w:sz w:val="23"/>
          <w:szCs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讲授课程：</w:t>
      </w:r>
      <w:r>
        <w:rPr>
          <w:rFonts w:ascii="宋体" w:eastAsia="宋体"/>
          <w:spacing w:val="-2"/>
          <w:sz w:val="23"/>
          <w:szCs w:val="23"/>
          <w:lang w:eastAsia="zh-CN"/>
        </w:rPr>
        <w:t>政治学理论研究</w:t>
      </w:r>
      <w:r>
        <w:rPr>
          <w:rFonts w:ascii="宋体" w:eastAsia="宋体" w:hint="eastAsia"/>
          <w:spacing w:val="-2"/>
          <w:sz w:val="23"/>
          <w:szCs w:val="23"/>
          <w:lang w:eastAsia="zh-CN"/>
        </w:rPr>
        <w:t>，</w:t>
      </w:r>
      <w:r>
        <w:rPr>
          <w:rFonts w:ascii="宋体" w:eastAsia="宋体"/>
          <w:spacing w:val="-2"/>
          <w:sz w:val="23"/>
          <w:szCs w:val="23"/>
          <w:lang w:eastAsia="zh-CN"/>
        </w:rPr>
        <w:t>西方国际关系理论</w:t>
      </w:r>
      <w:r>
        <w:rPr>
          <w:rFonts w:ascii="宋体" w:eastAsia="宋体" w:hint="eastAsia"/>
          <w:spacing w:val="-2"/>
          <w:sz w:val="23"/>
          <w:szCs w:val="23"/>
          <w:lang w:eastAsia="zh-CN"/>
        </w:rPr>
        <w:t>，</w:t>
      </w:r>
      <w:r>
        <w:rPr>
          <w:rFonts w:ascii="宋体" w:eastAsia="宋体"/>
          <w:spacing w:val="-2"/>
          <w:sz w:val="23"/>
          <w:szCs w:val="23"/>
          <w:lang w:eastAsia="zh-CN"/>
        </w:rPr>
        <w:t>国际安全研究</w:t>
      </w:r>
      <w:r>
        <w:rPr>
          <w:rFonts w:ascii="宋体" w:eastAsia="宋体" w:hint="eastAsia"/>
          <w:spacing w:val="-2"/>
          <w:sz w:val="23"/>
          <w:szCs w:val="23"/>
          <w:lang w:eastAsia="zh-CN"/>
        </w:rPr>
        <w:t>，国际政治学理论与实践研究</w:t>
      </w:r>
    </w:p>
    <w:p w:rsidR="006820FE" w:rsidRDefault="00E14DAA">
      <w:pPr>
        <w:spacing w:before="17" w:line="254" w:lineRule="auto"/>
        <w:ind w:leftChars="20" w:left="44" w:right="2730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外语种类：英语</w:t>
      </w:r>
    </w:p>
    <w:p w:rsidR="006820FE" w:rsidRDefault="00E14DAA">
      <w:pPr>
        <w:pStyle w:val="a3"/>
        <w:spacing w:line="254" w:lineRule="auto"/>
        <w:ind w:leftChars="20" w:left="44" w:right="3784"/>
        <w:rPr>
          <w:spacing w:val="-2"/>
        </w:rPr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62750575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"mailto:daleijie@pku.edu.cn" \h </w:instrText>
      </w:r>
      <w:r>
        <w:fldChar w:fldCharType="separate"/>
      </w:r>
      <w:r>
        <w:rPr>
          <w:spacing w:val="-2"/>
        </w:rPr>
        <w:t>daleijie@pku.edu.cn</w:t>
      </w:r>
      <w:r>
        <w:rPr>
          <w:spacing w:val="-2"/>
        </w:rPr>
        <w:fldChar w:fldCharType="end"/>
      </w:r>
    </w:p>
    <w:p w:rsidR="006820FE" w:rsidRDefault="00E14DAA">
      <w:pPr>
        <w:pStyle w:val="a3"/>
        <w:spacing w:line="254" w:lineRule="auto"/>
        <w:ind w:leftChars="20" w:left="44" w:right="3784"/>
      </w:pP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B315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KONG</w:t>
      </w:r>
      <w:r>
        <w:rPr>
          <w:b/>
          <w:spacing w:val="67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Fanjun</w:t>
      </w:r>
      <w:proofErr w:type="spellEnd"/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r>
        <w:rPr>
          <w:b/>
          <w:w w:val="95"/>
          <w:sz w:val="32"/>
        </w:rPr>
        <w:t xml:space="preserve"> </w:t>
      </w:r>
      <w:proofErr w:type="spellStart"/>
      <w:r>
        <w:rPr>
          <w:rFonts w:ascii="宋体" w:eastAsia="宋体" w:hAnsi="宋体"/>
          <w:spacing w:val="-4"/>
          <w:w w:val="95"/>
          <w:sz w:val="32"/>
        </w:rPr>
        <w:t>孔凡君</w:t>
      </w:r>
      <w:proofErr w:type="spellEnd"/>
    </w:p>
    <w:p w:rsidR="006820FE" w:rsidRDefault="00E14DAA">
      <w:pPr>
        <w:pStyle w:val="a3"/>
        <w:spacing w:before="47" w:line="283" w:lineRule="auto"/>
        <w:ind w:leftChars="20" w:left="44" w:right="175"/>
        <w:jc w:val="both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</w:p>
    <w:p w:rsidR="006820FE" w:rsidRDefault="00E14DAA">
      <w:pPr>
        <w:pStyle w:val="a3"/>
        <w:spacing w:before="47" w:line="283" w:lineRule="auto"/>
        <w:ind w:leftChars="20" w:left="44" w:right="175"/>
        <w:jc w:val="both"/>
      </w:pPr>
      <w:r>
        <w:t>Professor</w:t>
      </w:r>
    </w:p>
    <w:p w:rsidR="006820FE" w:rsidRDefault="00E14DAA">
      <w:pPr>
        <w:pStyle w:val="a3"/>
        <w:spacing w:before="47" w:line="283" w:lineRule="auto"/>
        <w:ind w:leftChars="20" w:left="44" w:right="175"/>
        <w:jc w:val="both"/>
        <w:rPr>
          <w:lang w:eastAsia="zh-CN"/>
        </w:rPr>
      </w:pPr>
      <w:r>
        <w:t>Institute of World Socialism Studies, SIS, PKU</w:t>
      </w:r>
      <w:r>
        <w:rPr>
          <w:rFonts w:hint="eastAsia"/>
          <w:lang w:eastAsia="zh-CN"/>
        </w:rPr>
        <w:t xml:space="preserve"> </w:t>
      </w:r>
    </w:p>
    <w:p w:rsidR="006820FE" w:rsidRDefault="00E14DAA">
      <w:pPr>
        <w:pStyle w:val="a3"/>
        <w:spacing w:before="47" w:line="283" w:lineRule="auto"/>
        <w:ind w:leftChars="20" w:left="44" w:right="175"/>
        <w:jc w:val="both"/>
        <w:rPr>
          <w:lang w:eastAsia="zh-CN"/>
        </w:rPr>
      </w:pPr>
      <w:r>
        <w:rPr>
          <w:rFonts w:hint="eastAsia"/>
          <w:lang w:eastAsia="zh-CN"/>
        </w:rPr>
        <w:t>Department of Comparative politics, SIS, 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7" w:line="283" w:lineRule="auto"/>
        <w:ind w:leftChars="20" w:left="44" w:right="175"/>
        <w:jc w:val="both"/>
      </w:pPr>
      <w:r>
        <w:rPr>
          <w:rFonts w:hint="eastAsia"/>
        </w:rPr>
        <w:t xml:space="preserve">Theory and Practice of World 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ocialism, Social Development in Central and Eastern Europe, China-Soviet </w:t>
      </w:r>
      <w:r>
        <w:rPr>
          <w:rFonts w:hint="eastAsia"/>
          <w:lang w:eastAsia="zh-CN"/>
        </w:rPr>
        <w:t>R</w:t>
      </w:r>
      <w:r>
        <w:rPr>
          <w:rFonts w:hint="eastAsia"/>
        </w:rPr>
        <w:t xml:space="preserve">elations and </w:t>
      </w:r>
      <w:r>
        <w:rPr>
          <w:rFonts w:hint="eastAsia"/>
          <w:lang w:eastAsia="zh-CN"/>
        </w:rPr>
        <w:t>Its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I</w:t>
      </w:r>
      <w:r>
        <w:rPr>
          <w:rFonts w:hint="eastAsia"/>
        </w:rPr>
        <w:t xml:space="preserve">mpact on China's 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ocial </w:t>
      </w:r>
      <w:r>
        <w:rPr>
          <w:rFonts w:hint="eastAsia"/>
          <w:lang w:eastAsia="zh-CN"/>
        </w:rPr>
        <w:t>D</w:t>
      </w:r>
      <w:r>
        <w:rPr>
          <w:rFonts w:hint="eastAsia"/>
        </w:rPr>
        <w:t>evelopment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spacing w:before="47"/>
        <w:ind w:leftChars="20" w:left="44"/>
        <w:rPr>
          <w:iCs/>
          <w:sz w:val="23"/>
        </w:rPr>
      </w:pPr>
      <w:r>
        <w:rPr>
          <w:rFonts w:hint="eastAsia"/>
          <w:iCs/>
          <w:sz w:val="23"/>
        </w:rPr>
        <w:t xml:space="preserve">Introduction to World Socialism, Politics and </w:t>
      </w:r>
      <w:r>
        <w:rPr>
          <w:rFonts w:eastAsia="宋体" w:hint="eastAsia"/>
          <w:iCs/>
          <w:sz w:val="23"/>
          <w:lang w:eastAsia="zh-CN"/>
        </w:rPr>
        <w:t>D</w:t>
      </w:r>
      <w:r>
        <w:rPr>
          <w:rFonts w:hint="eastAsia"/>
          <w:iCs/>
          <w:sz w:val="23"/>
        </w:rPr>
        <w:t xml:space="preserve">iplomacy in Eastern Europe, Sino-Soviet </w:t>
      </w:r>
      <w:r>
        <w:rPr>
          <w:rFonts w:eastAsia="宋体" w:hint="eastAsia"/>
          <w:iCs/>
          <w:sz w:val="23"/>
          <w:lang w:eastAsia="zh-CN"/>
        </w:rPr>
        <w:t>R</w:t>
      </w:r>
      <w:r>
        <w:rPr>
          <w:rFonts w:hint="eastAsia"/>
          <w:iCs/>
          <w:sz w:val="23"/>
        </w:rPr>
        <w:t xml:space="preserve">elations and </w:t>
      </w:r>
      <w:r>
        <w:rPr>
          <w:rFonts w:eastAsia="宋体" w:hint="eastAsia"/>
          <w:iCs/>
          <w:sz w:val="23"/>
          <w:lang w:eastAsia="zh-CN"/>
        </w:rPr>
        <w:t>Its I</w:t>
      </w:r>
      <w:r>
        <w:rPr>
          <w:rFonts w:hint="eastAsia"/>
          <w:iCs/>
          <w:sz w:val="23"/>
        </w:rPr>
        <w:t xml:space="preserve">mpact on China's </w:t>
      </w:r>
      <w:r>
        <w:rPr>
          <w:rFonts w:eastAsia="宋体" w:hint="eastAsia"/>
          <w:iCs/>
          <w:sz w:val="23"/>
          <w:lang w:eastAsia="zh-CN"/>
        </w:rPr>
        <w:t>S</w:t>
      </w:r>
      <w:r>
        <w:rPr>
          <w:rFonts w:hint="eastAsia"/>
          <w:iCs/>
          <w:sz w:val="23"/>
        </w:rPr>
        <w:t xml:space="preserve">ocial </w:t>
      </w:r>
      <w:r>
        <w:rPr>
          <w:rFonts w:eastAsia="宋体" w:hint="eastAsia"/>
          <w:iCs/>
          <w:sz w:val="23"/>
          <w:lang w:eastAsia="zh-CN"/>
        </w:rPr>
        <w:t>D</w:t>
      </w:r>
      <w:r>
        <w:rPr>
          <w:rFonts w:hint="eastAsia"/>
          <w:iCs/>
          <w:sz w:val="23"/>
        </w:rPr>
        <w:t xml:space="preserve">evelopment, Special </w:t>
      </w:r>
      <w:r>
        <w:rPr>
          <w:rFonts w:eastAsia="宋体" w:hint="eastAsia"/>
          <w:iCs/>
          <w:sz w:val="23"/>
          <w:lang w:eastAsia="zh-CN"/>
        </w:rPr>
        <w:t>R</w:t>
      </w:r>
      <w:r>
        <w:rPr>
          <w:rFonts w:hint="eastAsia"/>
          <w:iCs/>
          <w:sz w:val="23"/>
        </w:rPr>
        <w:t xml:space="preserve">esearch on the International Communist Movement, Political </w:t>
      </w:r>
      <w:r>
        <w:rPr>
          <w:rFonts w:eastAsia="宋体" w:hint="eastAsia"/>
          <w:iCs/>
          <w:sz w:val="23"/>
          <w:lang w:eastAsia="zh-CN"/>
        </w:rPr>
        <w:t>E</w:t>
      </w:r>
      <w:r>
        <w:rPr>
          <w:rFonts w:hint="eastAsia"/>
          <w:iCs/>
          <w:sz w:val="23"/>
        </w:rPr>
        <w:t xml:space="preserve">volution in Russia and Eastern Europe, </w:t>
      </w:r>
      <w:r>
        <w:rPr>
          <w:rFonts w:eastAsia="宋体" w:hint="eastAsia"/>
          <w:iCs/>
          <w:sz w:val="23"/>
          <w:lang w:eastAsia="zh-CN"/>
        </w:rPr>
        <w:t>R</w:t>
      </w:r>
      <w:r>
        <w:rPr>
          <w:rFonts w:hint="eastAsia"/>
          <w:iCs/>
          <w:sz w:val="23"/>
        </w:rPr>
        <w:t xml:space="preserve">esearch on the </w:t>
      </w:r>
      <w:r>
        <w:rPr>
          <w:rFonts w:eastAsia="宋体" w:hint="eastAsia"/>
          <w:iCs/>
          <w:sz w:val="23"/>
          <w:lang w:eastAsia="zh-CN"/>
        </w:rPr>
        <w:t>D</w:t>
      </w:r>
      <w:r>
        <w:rPr>
          <w:rFonts w:hint="eastAsia"/>
          <w:iCs/>
          <w:sz w:val="23"/>
        </w:rPr>
        <w:t xml:space="preserve">evelopment </w:t>
      </w:r>
      <w:r>
        <w:rPr>
          <w:rFonts w:eastAsia="宋体" w:hint="eastAsia"/>
          <w:iCs/>
          <w:sz w:val="23"/>
          <w:lang w:eastAsia="zh-CN"/>
        </w:rPr>
        <w:t>P</w:t>
      </w:r>
      <w:r>
        <w:rPr>
          <w:rFonts w:hint="eastAsia"/>
          <w:iCs/>
          <w:sz w:val="23"/>
        </w:rPr>
        <w:t xml:space="preserve">rocess of </w:t>
      </w:r>
      <w:r>
        <w:rPr>
          <w:rFonts w:eastAsia="宋体" w:hint="eastAsia"/>
          <w:iCs/>
          <w:sz w:val="23"/>
          <w:lang w:eastAsia="zh-CN"/>
        </w:rPr>
        <w:t>S</w:t>
      </w:r>
      <w:r>
        <w:rPr>
          <w:rFonts w:hint="eastAsia"/>
          <w:iCs/>
          <w:sz w:val="23"/>
        </w:rPr>
        <w:t xml:space="preserve">ocialism in </w:t>
      </w:r>
      <w:r>
        <w:rPr>
          <w:rFonts w:eastAsia="宋体" w:hint="eastAsia"/>
          <w:iCs/>
          <w:sz w:val="23"/>
          <w:lang w:eastAsia="zh-CN"/>
        </w:rPr>
        <w:t>C</w:t>
      </w:r>
      <w:r>
        <w:rPr>
          <w:rFonts w:hint="eastAsia"/>
          <w:iCs/>
          <w:sz w:val="23"/>
        </w:rPr>
        <w:t>ontemporary China</w:t>
      </w:r>
    </w:p>
    <w:p w:rsidR="006820FE" w:rsidRDefault="006820FE">
      <w:pPr>
        <w:pStyle w:val="a3"/>
        <w:spacing w:before="47" w:line="283" w:lineRule="auto"/>
        <w:ind w:leftChars="20" w:left="44" w:right="175"/>
        <w:jc w:val="both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A219,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62767671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26">
        <w:r>
          <w:rPr>
            <w:spacing w:val="-2"/>
          </w:rPr>
          <w:t>kongfj@pku.edu.cn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7" w:line="283" w:lineRule="auto"/>
        <w:ind w:leftChars="20" w:left="44" w:right="175"/>
        <w:jc w:val="both"/>
      </w:pPr>
      <w:r>
        <w:t>Politics and Diplomacy of East Europe, Peking University Press, 2009 Edition. History of Eastern Europe, Shanghai People’s Press, 2010 Edition.</w:t>
      </w:r>
    </w:p>
    <w:p w:rsidR="006820FE" w:rsidRDefault="00E14DAA">
      <w:pPr>
        <w:pStyle w:val="a3"/>
        <w:spacing w:before="47" w:line="283" w:lineRule="auto"/>
        <w:ind w:leftChars="20" w:left="44" w:right="175"/>
        <w:jc w:val="both"/>
      </w:pPr>
      <w:r>
        <w:t>Research on the Socialist Movement in the Ex-Soviet Union Regions, Shanghai People’s Press, 2010 Edition.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孔凡君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系所：世界社会主义研究所</w:t>
      </w:r>
      <w:r>
        <w:rPr>
          <w:rFonts w:ascii="宋体" w:eastAsia="宋体" w:hint="eastAsia"/>
          <w:spacing w:val="-2"/>
          <w:lang w:eastAsia="zh-CN"/>
        </w:rPr>
        <w:t>，比较政治学系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54" w:lineRule="auto"/>
        <w:ind w:leftChars="20" w:left="44" w:right="197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《东欧政治与外交》，北京大学出版社</w:t>
      </w:r>
      <w:r>
        <w:rPr>
          <w:rFonts w:ascii="Calibri" w:eastAsia="Calibri"/>
          <w:spacing w:val="-2"/>
          <w:lang w:eastAsia="zh-CN"/>
        </w:rPr>
        <w:t>2009</w:t>
      </w:r>
      <w:r>
        <w:rPr>
          <w:rFonts w:ascii="宋体" w:eastAsia="宋体"/>
          <w:spacing w:val="-2"/>
          <w:lang w:eastAsia="zh-CN"/>
        </w:rPr>
        <w:t>年版《东欧史》，上海人民出版社</w:t>
      </w:r>
      <w:r>
        <w:rPr>
          <w:rFonts w:ascii="Calibri" w:eastAsia="Calibri"/>
          <w:spacing w:val="-2"/>
          <w:lang w:eastAsia="zh-CN"/>
        </w:rPr>
        <w:t>2010</w:t>
      </w:r>
      <w:r>
        <w:rPr>
          <w:rFonts w:ascii="宋体" w:eastAsia="宋体"/>
          <w:spacing w:val="-2"/>
          <w:lang w:eastAsia="zh-CN"/>
        </w:rPr>
        <w:t>年版《原苏东地区社会主义运动现状研究》（合著），上海人民出版社</w:t>
      </w:r>
      <w:r>
        <w:rPr>
          <w:rFonts w:ascii="Calibri" w:eastAsia="Calibri"/>
          <w:spacing w:val="-2"/>
          <w:lang w:eastAsia="zh-CN"/>
        </w:rPr>
        <w:t>2010</w:t>
      </w:r>
      <w:r>
        <w:rPr>
          <w:rFonts w:ascii="宋体" w:eastAsia="宋体"/>
          <w:spacing w:val="-2"/>
          <w:lang w:eastAsia="zh-CN"/>
        </w:rPr>
        <w:t>年版</w:t>
      </w:r>
    </w:p>
    <w:p w:rsidR="006820FE" w:rsidRDefault="00E14DAA">
      <w:pPr>
        <w:pStyle w:val="a3"/>
        <w:spacing w:line="254" w:lineRule="auto"/>
        <w:ind w:leftChars="20" w:left="44" w:right="197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研究领域：世界社会主义理论与实践、中东欧社会发展、中苏关系及其对中国社会发展的影响</w:t>
      </w:r>
    </w:p>
    <w:p w:rsidR="006820FE" w:rsidRDefault="00E14DAA">
      <w:pPr>
        <w:pStyle w:val="a3"/>
        <w:spacing w:line="254" w:lineRule="auto"/>
        <w:ind w:leftChars="20" w:left="44" w:right="385"/>
        <w:rPr>
          <w:rFonts w:ascii="Calibri" w:eastAsia="Calibri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讲授课程：世界社会主义</w:t>
      </w:r>
      <w:r>
        <w:rPr>
          <w:rFonts w:ascii="宋体" w:eastAsia="宋体" w:hint="eastAsia"/>
          <w:spacing w:val="-2"/>
          <w:lang w:eastAsia="zh-CN"/>
        </w:rPr>
        <w:t>概论，</w:t>
      </w:r>
      <w:r>
        <w:rPr>
          <w:rFonts w:ascii="宋体" w:eastAsia="宋体"/>
          <w:spacing w:val="-2"/>
          <w:lang w:eastAsia="zh-CN"/>
        </w:rPr>
        <w:t>东欧政治与外交，中苏关系及其对中国社会发展的影响</w:t>
      </w:r>
      <w:r>
        <w:rPr>
          <w:rFonts w:ascii="宋体" w:eastAsia="宋体" w:hint="eastAsia"/>
          <w:spacing w:val="-2"/>
          <w:lang w:eastAsia="zh-CN"/>
        </w:rPr>
        <w:t>，</w:t>
      </w:r>
      <w:r>
        <w:rPr>
          <w:rFonts w:ascii="宋体" w:eastAsia="宋体"/>
          <w:spacing w:val="-2"/>
          <w:lang w:eastAsia="zh-CN"/>
        </w:rPr>
        <w:t>国际共产主义运动专题研究</w:t>
      </w:r>
      <w:r>
        <w:rPr>
          <w:rFonts w:ascii="宋体" w:eastAsia="宋体" w:hint="eastAsia"/>
          <w:spacing w:val="-2"/>
          <w:lang w:eastAsia="zh-CN"/>
        </w:rPr>
        <w:t>，俄罗斯东欧政治演变，当代中国社会主义发展进程研究</w:t>
      </w:r>
    </w:p>
    <w:p w:rsidR="006820FE" w:rsidRDefault="00E14DAA">
      <w:pPr>
        <w:pStyle w:val="a3"/>
        <w:spacing w:line="254" w:lineRule="auto"/>
        <w:ind w:leftChars="20" w:left="44" w:right="385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94" w:lineRule="exact"/>
        <w:ind w:leftChars="20" w:left="44"/>
        <w:rPr>
          <w:spacing w:val="16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62767671</w:t>
      </w:r>
      <w:r>
        <w:rPr>
          <w:rFonts w:ascii="宋体" w:eastAsia="宋体"/>
          <w:lang w:eastAsia="zh-CN"/>
        </w:rPr>
        <w:t>，</w:t>
      </w:r>
      <w:r>
        <w:rPr>
          <w:lang w:eastAsia="zh-CN"/>
        </w:rPr>
        <w:t>kongfj@pku.edu.cn</w:t>
      </w:r>
      <w:r>
        <w:rPr>
          <w:spacing w:val="16"/>
          <w:lang w:eastAsia="zh-CN"/>
        </w:rPr>
        <w:t>;</w:t>
      </w:r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A219</w:t>
      </w:r>
    </w:p>
    <w:p w:rsidR="006820FE" w:rsidRDefault="006820FE">
      <w:pPr>
        <w:spacing w:line="294" w:lineRule="exact"/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eastAsia="Wingdings" w:hAnsi="Wingdings"/>
          <w:sz w:val="32"/>
        </w:rPr>
      </w:pPr>
      <w:r>
        <w:rPr>
          <w:b/>
          <w:sz w:val="32"/>
        </w:rPr>
        <w:lastRenderedPageBreak/>
        <w:t>LAI</w:t>
      </w:r>
      <w:r>
        <w:rPr>
          <w:b/>
          <w:spacing w:val="-7"/>
          <w:sz w:val="32"/>
        </w:rPr>
        <w:t xml:space="preserve"> </w:t>
      </w:r>
      <w:proofErr w:type="spellStart"/>
      <w:r>
        <w:rPr>
          <w:b/>
          <w:sz w:val="32"/>
        </w:rPr>
        <w:t>Huaxia</w:t>
      </w:r>
      <w:proofErr w:type="spellEnd"/>
      <w:r>
        <w:rPr>
          <w:b/>
          <w:spacing w:val="75"/>
          <w:sz w:val="32"/>
        </w:rPr>
        <w:t xml:space="preserve"> </w:t>
      </w:r>
      <w:proofErr w:type="spellStart"/>
      <w:r>
        <w:rPr>
          <w:rFonts w:ascii="宋体" w:eastAsia="宋体" w:hAnsi="宋体"/>
          <w:spacing w:val="-4"/>
          <w:sz w:val="32"/>
        </w:rPr>
        <w:t>赖华夏</w:t>
      </w:r>
      <w:proofErr w:type="spellEnd"/>
    </w:p>
    <w:p w:rsidR="006820FE" w:rsidRDefault="00E14DAA">
      <w:pPr>
        <w:pStyle w:val="a3"/>
        <w:spacing w:before="131" w:line="283" w:lineRule="auto"/>
        <w:ind w:right="3429"/>
      </w:pPr>
      <w:r>
        <w:t>Female,</w:t>
      </w:r>
      <w:r>
        <w:rPr>
          <w:spacing w:val="-6"/>
        </w:rPr>
        <w:t xml:space="preserve"> </w:t>
      </w:r>
      <w:proofErr w:type="spellStart"/>
      <w:r>
        <w:t>Ph.D</w:t>
      </w:r>
      <w:proofErr w:type="spellEnd"/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Washington Assistant Professor</w:t>
      </w:r>
    </w:p>
    <w:p w:rsidR="006820FE" w:rsidRDefault="00E14DAA">
      <w:pPr>
        <w:pStyle w:val="a3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SIS,</w:t>
      </w:r>
      <w:r>
        <w:rPr>
          <w:spacing w:val="-2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="0"/>
        <w:rPr>
          <w:sz w:val="31"/>
        </w:rPr>
      </w:pPr>
    </w:p>
    <w:p w:rsidR="006820FE" w:rsidRDefault="00E14DAA">
      <w:pPr>
        <w:pStyle w:val="2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right="327"/>
      </w:pPr>
      <w:r>
        <w:t>International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T</w:t>
      </w:r>
      <w:r>
        <w:t>rade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L</w:t>
      </w:r>
      <w:r>
        <w:t>aw,</w:t>
      </w:r>
      <w:r>
        <w:rPr>
          <w:spacing w:val="-5"/>
        </w:rPr>
        <w:t xml:space="preserve"> </w:t>
      </w:r>
      <w:r>
        <w:rPr>
          <w:rFonts w:eastAsia="宋体" w:hint="eastAsia"/>
          <w:spacing w:val="-5"/>
          <w:lang w:eastAsia="zh-CN"/>
        </w:rPr>
        <w:t>I</w:t>
      </w:r>
      <w:r>
        <w:t>nternational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I</w:t>
      </w:r>
      <w:r>
        <w:t>nvestment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L</w:t>
      </w:r>
      <w:r>
        <w:t>aw,</w:t>
      </w:r>
      <w:r>
        <w:rPr>
          <w:spacing w:val="-5"/>
        </w:rPr>
        <w:t xml:space="preserve"> </w:t>
      </w:r>
      <w:r>
        <w:rPr>
          <w:rFonts w:eastAsia="宋体" w:hint="eastAsia"/>
          <w:spacing w:val="-5"/>
          <w:lang w:eastAsia="zh-CN"/>
        </w:rPr>
        <w:t>I</w:t>
      </w:r>
      <w:r>
        <w:t>nternational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E</w:t>
      </w:r>
      <w:r>
        <w:t xml:space="preserve">nvironmental </w:t>
      </w:r>
      <w:r>
        <w:rPr>
          <w:rFonts w:eastAsia="宋体" w:hint="eastAsia"/>
          <w:lang w:eastAsia="zh-CN"/>
        </w:rPr>
        <w:t>L</w:t>
      </w:r>
      <w:r>
        <w:t xml:space="preserve">aw, </w:t>
      </w:r>
      <w:r>
        <w:rPr>
          <w:rFonts w:eastAsia="宋体" w:hint="eastAsia"/>
          <w:lang w:eastAsia="zh-CN"/>
        </w:rPr>
        <w:t>I</w:t>
      </w:r>
      <w:r>
        <w:t xml:space="preserve">nternational </w:t>
      </w:r>
      <w:r>
        <w:rPr>
          <w:rFonts w:eastAsia="宋体" w:hint="eastAsia"/>
          <w:lang w:eastAsia="zh-CN"/>
        </w:rPr>
        <w:t>O</w:t>
      </w:r>
      <w:r>
        <w:t xml:space="preserve">rganizations, </w:t>
      </w:r>
      <w:r>
        <w:rPr>
          <w:rFonts w:eastAsia="宋体" w:hint="eastAsia"/>
          <w:lang w:eastAsia="zh-CN"/>
        </w:rPr>
        <w:t>G</w:t>
      </w:r>
      <w:r>
        <w:t xml:space="preserve">lobal </w:t>
      </w:r>
      <w:r>
        <w:rPr>
          <w:rFonts w:eastAsia="宋体" w:hint="eastAsia"/>
          <w:lang w:eastAsia="zh-CN"/>
        </w:rPr>
        <w:t>G</w:t>
      </w:r>
      <w:r>
        <w:t>overnance</w:t>
      </w:r>
    </w:p>
    <w:p w:rsidR="006820FE" w:rsidRDefault="006820FE">
      <w:pPr>
        <w:pStyle w:val="a3"/>
        <w:spacing w:before="1"/>
        <w:ind w:left="0"/>
        <w:rPr>
          <w:sz w:val="31"/>
          <w:szCs w:val="31"/>
        </w:rPr>
      </w:pPr>
    </w:p>
    <w:p w:rsidR="006820FE" w:rsidRDefault="00E14DAA">
      <w:pPr>
        <w:pStyle w:val="2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/>
      </w:pPr>
      <w:r>
        <w:t>International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rPr>
          <w:spacing w:val="-2"/>
        </w:rPr>
        <w:t>Governance</w:t>
      </w:r>
    </w:p>
    <w:p w:rsidR="006820FE" w:rsidRDefault="006820FE">
      <w:pPr>
        <w:pStyle w:val="a3"/>
        <w:spacing w:before="3"/>
        <w:ind w:left="0"/>
        <w:rPr>
          <w:sz w:val="31"/>
        </w:rPr>
      </w:pPr>
    </w:p>
    <w:p w:rsidR="006820FE" w:rsidRDefault="00E14DAA">
      <w:pPr>
        <w:ind w:left="120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="0"/>
        <w:rPr>
          <w:sz w:val="31"/>
        </w:rPr>
      </w:pPr>
    </w:p>
    <w:p w:rsidR="006820FE" w:rsidRDefault="00E14DAA">
      <w:pPr>
        <w:ind w:left="120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 w:rsidR="006820FE" w:rsidRDefault="00E14DAA">
      <w:pPr>
        <w:pStyle w:val="a3"/>
        <w:spacing w:before="48"/>
      </w:pPr>
      <w:r>
        <w:rPr>
          <w:color w:val="2C2C2C"/>
        </w:rPr>
        <w:t>Room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A312,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Tel: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62753845</w:t>
      </w:r>
    </w:p>
    <w:p w:rsidR="006820FE" w:rsidRDefault="00E14DAA">
      <w:pPr>
        <w:pStyle w:val="a3"/>
        <w:spacing w:before="47"/>
      </w:pPr>
      <w:r>
        <w:t>Email:</w:t>
      </w:r>
      <w:r>
        <w:rPr>
          <w:spacing w:val="-1"/>
        </w:rPr>
        <w:t xml:space="preserve"> </w:t>
      </w:r>
      <w:hyperlink r:id="rId27">
        <w:r>
          <w:rPr>
            <w:spacing w:val="-2"/>
          </w:rPr>
          <w:t>huaxia@pku.edu.cn</w:t>
        </w:r>
      </w:hyperlink>
    </w:p>
    <w:p w:rsidR="006820FE" w:rsidRDefault="006820FE">
      <w:pPr>
        <w:pStyle w:val="a3"/>
        <w:spacing w:before="3"/>
        <w:ind w:left="0"/>
        <w:rPr>
          <w:sz w:val="31"/>
        </w:rPr>
      </w:pPr>
    </w:p>
    <w:p w:rsidR="006820FE" w:rsidRDefault="00E14DAA">
      <w:pPr>
        <w:pStyle w:val="2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34" w:line="273" w:lineRule="auto"/>
        <w:ind w:right="171"/>
      </w:pPr>
      <w:r>
        <w:rPr>
          <w:rFonts w:ascii="宋体" w:hAnsi="宋体"/>
          <w:color w:val="2C2C2C"/>
        </w:rPr>
        <w:t>“</w:t>
      </w:r>
      <w:r>
        <w:rPr>
          <w:color w:val="2C2C2C"/>
        </w:rPr>
        <w:t>The Unfulfilled Promises of a Data-Driven Approach to International Economic Law”,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in</w:t>
      </w:r>
      <w:r>
        <w:rPr>
          <w:color w:val="2C2C2C"/>
          <w:spacing w:val="-4"/>
        </w:rPr>
        <w:t xml:space="preserve"> </w:t>
      </w:r>
      <w:proofErr w:type="spellStart"/>
      <w:r>
        <w:rPr>
          <w:color w:val="2C2C2C"/>
        </w:rPr>
        <w:t>Pluralising</w:t>
      </w:r>
      <w:proofErr w:type="spellEnd"/>
      <w:r>
        <w:rPr>
          <w:color w:val="2C2C2C"/>
          <w:spacing w:val="-4"/>
        </w:rPr>
        <w:t xml:space="preserve"> </w:t>
      </w:r>
      <w:r>
        <w:rPr>
          <w:color w:val="2C2C2C"/>
        </w:rPr>
        <w:t>International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Legal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Scholarship: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Promise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Perils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of Non- Doctrinal Research Methods. UK: Elgar (2019)</w:t>
      </w:r>
    </w:p>
    <w:p w:rsidR="006820FE" w:rsidRDefault="00E14DAA">
      <w:pPr>
        <w:pStyle w:val="a3"/>
        <w:spacing w:before="11" w:line="283" w:lineRule="auto"/>
      </w:pPr>
      <w:r>
        <w:rPr>
          <w:color w:val="2C2C2C"/>
        </w:rPr>
        <w:t>Paving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Silk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Road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BIT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by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BIT: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An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Analysis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of Investment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Protection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for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Chinese Infrastructure Projects Under the Belt &amp; Road Initiative, Transnational Dispute Management , Vol. 14, issue 3 (2017)</w:t>
      </w:r>
    </w:p>
    <w:p w:rsidR="006820FE" w:rsidRDefault="00E14DAA">
      <w:pPr>
        <w:pStyle w:val="a3"/>
        <w:spacing w:line="280" w:lineRule="exact"/>
      </w:pPr>
      <w:r>
        <w:rPr>
          <w:rFonts w:ascii="宋体" w:hAnsi="宋体"/>
          <w:color w:val="2C2C2C"/>
        </w:rPr>
        <w:t>“</w:t>
      </w:r>
      <w:r>
        <w:rPr>
          <w:color w:val="2C2C2C"/>
        </w:rPr>
        <w:t>The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Climate-Trade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Conundrum: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A</w:t>
      </w:r>
      <w:r>
        <w:rPr>
          <w:color w:val="2C2C2C"/>
          <w:spacing w:val="-4"/>
        </w:rPr>
        <w:t xml:space="preserve"> </w:t>
      </w:r>
      <w:r>
        <w:rPr>
          <w:color w:val="2C2C2C"/>
        </w:rPr>
        <w:t>Critical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Analysis</w:t>
      </w:r>
      <w:r>
        <w:rPr>
          <w:color w:val="2C2C2C"/>
          <w:spacing w:val="-2"/>
        </w:rPr>
        <w:t xml:space="preserve"> </w:t>
      </w:r>
      <w:r>
        <w:rPr>
          <w:color w:val="2C2C2C"/>
        </w:rPr>
        <w:t>of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the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WTO’s</w:t>
      </w:r>
      <w:r>
        <w:rPr>
          <w:color w:val="2C2C2C"/>
          <w:spacing w:val="-2"/>
        </w:rPr>
        <w:t xml:space="preserve"> Jurisprudence</w:t>
      </w:r>
    </w:p>
    <w:p w:rsidR="006820FE" w:rsidRDefault="00E14DAA">
      <w:pPr>
        <w:pStyle w:val="a3"/>
        <w:spacing w:before="32" w:line="283" w:lineRule="auto"/>
        <w:ind w:right="327"/>
      </w:pPr>
      <w:proofErr w:type="gramStart"/>
      <w:r>
        <w:rPr>
          <w:color w:val="2C2C2C"/>
        </w:rPr>
        <w:t>on</w:t>
      </w:r>
      <w:proofErr w:type="gramEnd"/>
      <w:r>
        <w:rPr>
          <w:color w:val="2C2C2C"/>
        </w:rPr>
        <w:t xml:space="preserve"> Subsidies to Renewable Energy”, in Emerging Issues in Sustainable Development:</w:t>
      </w:r>
      <w:r>
        <w:rPr>
          <w:color w:val="2C2C2C"/>
          <w:spacing w:val="-3"/>
        </w:rPr>
        <w:t xml:space="preserve"> </w:t>
      </w:r>
      <w:r>
        <w:rPr>
          <w:color w:val="2C2C2C"/>
        </w:rPr>
        <w:t>International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Trade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Law</w:t>
      </w:r>
      <w:r>
        <w:rPr>
          <w:color w:val="2C2C2C"/>
          <w:spacing w:val="-7"/>
        </w:rPr>
        <w:t xml:space="preserve"> </w:t>
      </w:r>
      <w:r>
        <w:rPr>
          <w:color w:val="2C2C2C"/>
        </w:rPr>
        <w:t>and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Policy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Relating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to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Natural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Resources, Energy, and the Environment . Japan: Springer (2016)</w:t>
      </w:r>
    </w:p>
    <w:p w:rsidR="006820FE" w:rsidRDefault="00E14DAA">
      <w:pPr>
        <w:pStyle w:val="a3"/>
        <w:spacing w:line="283" w:lineRule="auto"/>
        <w:ind w:right="327"/>
      </w:pPr>
      <w:r>
        <w:rPr>
          <w:color w:val="2C2C2C"/>
        </w:rPr>
        <w:t>Translation,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China’s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Supreme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People’s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Court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Annual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Report</w:t>
      </w:r>
      <w:r>
        <w:rPr>
          <w:color w:val="2C2C2C"/>
          <w:spacing w:val="-5"/>
        </w:rPr>
        <w:t xml:space="preserve"> </w:t>
      </w:r>
      <w:r>
        <w:rPr>
          <w:color w:val="2C2C2C"/>
        </w:rPr>
        <w:t>on</w:t>
      </w:r>
      <w:r>
        <w:rPr>
          <w:color w:val="2C2C2C"/>
          <w:spacing w:val="-6"/>
        </w:rPr>
        <w:t xml:space="preserve"> </w:t>
      </w:r>
      <w:r>
        <w:rPr>
          <w:color w:val="2C2C2C"/>
        </w:rPr>
        <w:t>Intellectual Property Cases (2014), Washington International Law Journal , 25 (2016)</w:t>
      </w:r>
    </w:p>
    <w:p w:rsidR="006820FE" w:rsidRDefault="006820FE">
      <w:pPr>
        <w:pStyle w:val="a3"/>
        <w:spacing w:before="10"/>
        <w:ind w:left="0"/>
        <w:rPr>
          <w:sz w:val="31"/>
          <w:szCs w:val="31"/>
        </w:rPr>
      </w:pPr>
    </w:p>
    <w:p w:rsidR="006820FE" w:rsidRDefault="00E14DAA">
      <w:pPr>
        <w:spacing w:line="254" w:lineRule="auto"/>
        <w:ind w:left="120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赖华夏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 w:rsidR="006820FE" w:rsidRDefault="00E14DAA">
      <w:pPr>
        <w:pStyle w:val="a3"/>
        <w:spacing w:line="254" w:lineRule="auto"/>
        <w:ind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 w:rsidR="006820FE" w:rsidRDefault="00E14DAA">
      <w:pPr>
        <w:pStyle w:val="a3"/>
        <w:spacing w:line="294" w:lineRule="exact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职称：助理教授</w:t>
      </w:r>
    </w:p>
    <w:p w:rsidR="006820FE" w:rsidRDefault="00E14DAA">
      <w:pPr>
        <w:pStyle w:val="a3"/>
        <w:spacing w:before="17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毕业学校：华盛顿大学</w:t>
      </w:r>
    </w:p>
    <w:p w:rsidR="006820FE" w:rsidRDefault="00E14DAA">
      <w:pPr>
        <w:pStyle w:val="a3"/>
        <w:spacing w:before="17"/>
        <w:rPr>
          <w:rFonts w:ascii="宋体" w:eastAsia="宋体"/>
          <w:spacing w:val="-3"/>
          <w:lang w:eastAsia="zh-CN"/>
        </w:rPr>
      </w:pPr>
      <w:r>
        <w:rPr>
          <w:rFonts w:ascii="宋体" w:eastAsia="宋体" w:hint="eastAsia"/>
          <w:spacing w:val="-3"/>
          <w:lang w:eastAsia="zh-CN"/>
        </w:rPr>
        <w:t>研究领域：国际贸易法，国际投资法，国际环境法，国际组织，全球治理</w:t>
      </w:r>
    </w:p>
    <w:p w:rsidR="006820FE" w:rsidRDefault="00E14DAA">
      <w:pPr>
        <w:pStyle w:val="a3"/>
        <w:spacing w:before="17" w:line="254" w:lineRule="auto"/>
        <w:ind w:right="573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讲授课程：国际法与全球治理外语种类：英语</w:t>
      </w:r>
    </w:p>
    <w:p w:rsidR="006820FE" w:rsidRDefault="00E14DAA">
      <w:pPr>
        <w:pStyle w:val="a3"/>
        <w:spacing w:line="254" w:lineRule="auto"/>
        <w:ind w:right="4285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62753845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"mailto:huaxia@pku.edu.cn"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huaxia@pku.edu.cn</w:t>
      </w:r>
      <w:r>
        <w:rPr>
          <w:color w:val="0000FF"/>
          <w:spacing w:val="-2"/>
          <w:u w:val="single" w:color="0000FF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A312</w:t>
      </w:r>
    </w:p>
    <w:p w:rsidR="006820FE" w:rsidRDefault="006820FE">
      <w:pPr>
        <w:spacing w:line="254" w:lineRule="auto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LEI</w:t>
      </w:r>
      <w:r>
        <w:rPr>
          <w:b/>
          <w:spacing w:val="59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Shaohua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spacing w:val="-4"/>
          <w:w w:val="95"/>
          <w:sz w:val="32"/>
        </w:rPr>
        <w:t>雷少华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4031"/>
      </w:pPr>
      <w:r>
        <w:t>Male,</w:t>
      </w:r>
      <w:r>
        <w:rPr>
          <w:spacing w:val="-5"/>
        </w:rPr>
        <w:t xml:space="preserve"> </w:t>
      </w:r>
      <w:proofErr w:type="spellStart"/>
      <w:r>
        <w:t>Ph.D</w:t>
      </w:r>
      <w:proofErr w:type="spellEnd"/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 xml:space="preserve">Utah  </w:t>
      </w:r>
      <w:r>
        <w:rPr>
          <w:rFonts w:eastAsia="宋体" w:hint="eastAsia"/>
          <w:lang w:eastAsia="zh-CN"/>
        </w:rPr>
        <w:t>Associate</w:t>
      </w:r>
      <w:proofErr w:type="gramEnd"/>
      <w:r>
        <w:rPr>
          <w:rFonts w:eastAsia="宋体" w:hint="eastAsia"/>
          <w:lang w:eastAsia="zh-CN"/>
        </w:rPr>
        <w:t xml:space="preserve"> </w:t>
      </w:r>
      <w: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3"/>
        </w:rPr>
        <w:t xml:space="preserve"> </w:t>
      </w:r>
      <w:r>
        <w:t>of International</w:t>
      </w:r>
      <w:r>
        <w:rPr>
          <w:spacing w:val="-4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SIS,</w:t>
      </w:r>
      <w:r>
        <w:rPr>
          <w:spacing w:val="-2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r>
        <w:t>Chinese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rPr>
          <w:rFonts w:hint="eastAsia"/>
        </w:rPr>
        <w:t>Comparative politics</w:t>
      </w:r>
      <w:r>
        <w:rPr>
          <w:rFonts w:eastAsia="宋体" w:hint="eastAsia"/>
          <w:lang w:eastAsia="zh-CN"/>
        </w:rPr>
        <w:t>, the United States Government and Public Administration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 w:right="327"/>
        <w:rPr>
          <w:rFonts w:eastAsia="宋体"/>
          <w:lang w:eastAsia="zh-CN"/>
        </w:rPr>
      </w:pPr>
      <w:r>
        <w:t>Chinese</w:t>
      </w:r>
      <w:r>
        <w:rPr>
          <w:spacing w:val="-5"/>
        </w:rPr>
        <w:t xml:space="preserve"> </w:t>
      </w:r>
      <w:r>
        <w:t>Politics</w:t>
      </w:r>
      <w:r>
        <w:rPr>
          <w:rFonts w:hint="eastAsia"/>
        </w:rPr>
        <w:t xml:space="preserve"> and </w:t>
      </w:r>
      <w:proofErr w:type="gramStart"/>
      <w:r>
        <w:rPr>
          <w:rFonts w:eastAsia="宋体" w:hint="eastAsia"/>
          <w:lang w:eastAsia="zh-CN"/>
        </w:rPr>
        <w:t>D</w:t>
      </w:r>
      <w:r>
        <w:rPr>
          <w:rFonts w:hint="eastAsia"/>
        </w:rPr>
        <w:t>iplomacy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 xml:space="preserve">of </w:t>
      </w:r>
      <w:r>
        <w:rPr>
          <w:rFonts w:eastAsia="宋体" w:hint="eastAsia"/>
          <w:lang w:eastAsia="zh-CN"/>
        </w:rPr>
        <w:t xml:space="preserve">International </w:t>
      </w:r>
      <w:r>
        <w:t>Public Management, American Politics and Public Policy</w:t>
      </w:r>
      <w:r>
        <w:rPr>
          <w:rFonts w:eastAsia="宋体" w:hint="eastAsia"/>
          <w:lang w:eastAsia="zh-CN"/>
        </w:rPr>
        <w:t xml:space="preserve">, Original translation: The Federalist Collection, </w:t>
      </w:r>
    </w:p>
    <w:p w:rsidR="006820FE" w:rsidRDefault="00E14DAA">
      <w:pPr>
        <w:pStyle w:val="a3"/>
        <w:spacing w:before="1"/>
        <w:ind w:leftChars="20" w:left="44"/>
        <w:rPr>
          <w:rFonts w:eastAsia="宋体"/>
          <w:lang w:eastAsia="zh-CN"/>
        </w:rPr>
      </w:pPr>
      <w:r>
        <w:rPr>
          <w:rFonts w:hint="eastAsia"/>
        </w:rPr>
        <w:t xml:space="preserve">Contemporary </w:t>
      </w:r>
      <w:r>
        <w:rPr>
          <w:rFonts w:eastAsia="宋体" w:hint="eastAsia"/>
          <w:lang w:eastAsia="zh-CN"/>
        </w:rPr>
        <w:t>Sino</w:t>
      </w:r>
      <w:r>
        <w:rPr>
          <w:rFonts w:hint="eastAsia"/>
        </w:rPr>
        <w:t>-</w:t>
      </w:r>
      <w:r>
        <w:rPr>
          <w:rFonts w:eastAsia="宋体" w:hint="eastAsia"/>
          <w:lang w:eastAsia="zh-CN"/>
        </w:rPr>
        <w:t>US</w:t>
      </w:r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elations</w:t>
      </w:r>
      <w:r>
        <w:rPr>
          <w:rFonts w:eastAsia="宋体" w:hint="eastAsia"/>
          <w:lang w:eastAsia="zh-CN"/>
        </w:rPr>
        <w:t>, Political Development, Chinese Politics and Public Policy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 B312,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62754161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28">
        <w:r>
          <w:rPr>
            <w:spacing w:val="-2"/>
          </w:rPr>
          <w:t>leish@pku.edu.cn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  <w:jc w:val="both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126" w:line="284" w:lineRule="auto"/>
        <w:ind w:leftChars="20" w:left="44" w:right="176"/>
        <w:jc w:val="both"/>
        <w:rPr>
          <w:sz w:val="23"/>
        </w:rPr>
      </w:pPr>
      <w:r>
        <w:rPr>
          <w:i/>
          <w:sz w:val="23"/>
        </w:rPr>
        <w:t xml:space="preserve">Social Protest in Contemporary China, 2003-2010: Transitional Pains and Regime Legitimacy </w:t>
      </w:r>
      <w:r>
        <w:rPr>
          <w:sz w:val="23"/>
        </w:rPr>
        <w:t>(London: Routledge,2014, co-authored with Yanqi Tong); “The U.S. National</w:t>
      </w:r>
      <w:r>
        <w:rPr>
          <w:spacing w:val="-12"/>
          <w:sz w:val="23"/>
        </w:rPr>
        <w:t xml:space="preserve"> </w:t>
      </w:r>
      <w:r>
        <w:rPr>
          <w:sz w:val="23"/>
        </w:rPr>
        <w:t>Counter-terrorism</w:t>
      </w:r>
      <w:r>
        <w:rPr>
          <w:spacing w:val="-8"/>
          <w:sz w:val="23"/>
        </w:rPr>
        <w:t xml:space="preserve"> </w:t>
      </w:r>
      <w:r>
        <w:rPr>
          <w:sz w:val="23"/>
        </w:rPr>
        <w:t>System:</w:t>
      </w:r>
      <w:r>
        <w:rPr>
          <w:spacing w:val="-12"/>
          <w:sz w:val="23"/>
        </w:rPr>
        <w:t xml:space="preserve"> </w:t>
      </w:r>
      <w:r>
        <w:rPr>
          <w:sz w:val="23"/>
        </w:rPr>
        <w:t>Its</w:t>
      </w:r>
      <w:r>
        <w:rPr>
          <w:spacing w:val="-13"/>
          <w:sz w:val="23"/>
        </w:rPr>
        <w:t xml:space="preserve"> </w:t>
      </w:r>
      <w:r>
        <w:rPr>
          <w:sz w:val="23"/>
        </w:rPr>
        <w:t>Evolution</w:t>
      </w:r>
      <w:r>
        <w:rPr>
          <w:spacing w:val="-12"/>
          <w:sz w:val="23"/>
        </w:rPr>
        <w:t xml:space="preserve"> </w:t>
      </w:r>
      <w:r>
        <w:rPr>
          <w:sz w:val="23"/>
        </w:rPr>
        <w:t>and</w:t>
      </w:r>
      <w:r>
        <w:rPr>
          <w:spacing w:val="-12"/>
          <w:sz w:val="23"/>
        </w:rPr>
        <w:t xml:space="preserve"> </w:t>
      </w:r>
      <w:r>
        <w:rPr>
          <w:sz w:val="23"/>
        </w:rPr>
        <w:t>Current</w:t>
      </w:r>
      <w:r>
        <w:rPr>
          <w:spacing w:val="-10"/>
          <w:sz w:val="23"/>
        </w:rPr>
        <w:t xml:space="preserve"> </w:t>
      </w:r>
      <w:proofErr w:type="spellStart"/>
      <w:r>
        <w:rPr>
          <w:sz w:val="23"/>
        </w:rPr>
        <w:t>Situation,”</w:t>
      </w:r>
      <w:r>
        <w:rPr>
          <w:i/>
          <w:sz w:val="23"/>
        </w:rPr>
        <w:t>The</w:t>
      </w:r>
      <w:proofErr w:type="spellEnd"/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Chinese Journal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6"/>
          <w:sz w:val="23"/>
        </w:rPr>
        <w:t xml:space="preserve"> </w:t>
      </w:r>
      <w:r>
        <w:rPr>
          <w:i/>
          <w:sz w:val="23"/>
        </w:rPr>
        <w:t>American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Studies</w:t>
      </w:r>
      <w:r>
        <w:rPr>
          <w:sz w:val="23"/>
        </w:rPr>
        <w:t>,</w:t>
      </w:r>
      <w:r>
        <w:rPr>
          <w:spacing w:val="-12"/>
          <w:sz w:val="23"/>
        </w:rPr>
        <w:t xml:space="preserve"> </w:t>
      </w:r>
      <w:r>
        <w:rPr>
          <w:sz w:val="23"/>
        </w:rPr>
        <w:t>Feb,</w:t>
      </w:r>
      <w:r>
        <w:rPr>
          <w:spacing w:val="-12"/>
          <w:sz w:val="23"/>
        </w:rPr>
        <w:t xml:space="preserve"> </w:t>
      </w:r>
      <w:r>
        <w:rPr>
          <w:sz w:val="23"/>
        </w:rPr>
        <w:t>2016,</w:t>
      </w:r>
      <w:r>
        <w:rPr>
          <w:spacing w:val="-12"/>
          <w:sz w:val="23"/>
        </w:rPr>
        <w:t xml:space="preserve"> </w:t>
      </w:r>
      <w:r>
        <w:rPr>
          <w:sz w:val="23"/>
        </w:rPr>
        <w:t>Vol.</w:t>
      </w:r>
      <w:r>
        <w:rPr>
          <w:spacing w:val="-14"/>
          <w:sz w:val="23"/>
        </w:rPr>
        <w:t xml:space="preserve"> </w:t>
      </w:r>
      <w:r>
        <w:rPr>
          <w:sz w:val="23"/>
        </w:rPr>
        <w:t>30,</w:t>
      </w:r>
      <w:r>
        <w:rPr>
          <w:spacing w:val="-12"/>
          <w:sz w:val="23"/>
        </w:rPr>
        <w:t xml:space="preserve"> </w:t>
      </w:r>
      <w:r>
        <w:rPr>
          <w:sz w:val="23"/>
        </w:rPr>
        <w:t>No.1;</w:t>
      </w:r>
      <w:r>
        <w:rPr>
          <w:spacing w:val="-14"/>
          <w:sz w:val="23"/>
        </w:rPr>
        <w:t xml:space="preserve"> </w:t>
      </w:r>
      <w:r>
        <w:rPr>
          <w:sz w:val="23"/>
        </w:rPr>
        <w:t>Democracy,</w:t>
      </w:r>
      <w:r>
        <w:rPr>
          <w:spacing w:val="-12"/>
          <w:sz w:val="23"/>
        </w:rPr>
        <w:t xml:space="preserve"> </w:t>
      </w:r>
      <w:r>
        <w:rPr>
          <w:sz w:val="23"/>
        </w:rPr>
        <w:t xml:space="preserve">Democratization, and Dilemma of the American Democratic System, </w:t>
      </w:r>
      <w:r>
        <w:rPr>
          <w:i/>
          <w:sz w:val="23"/>
        </w:rPr>
        <w:t>The Journal of International Studies</w:t>
      </w:r>
      <w:r>
        <w:rPr>
          <w:sz w:val="23"/>
        </w:rPr>
        <w:t>, April 2016, Vol. 37, No.2</w:t>
      </w:r>
    </w:p>
    <w:p w:rsidR="006820FE" w:rsidRDefault="006820FE">
      <w:pPr>
        <w:spacing w:before="126" w:line="284" w:lineRule="auto"/>
        <w:ind w:leftChars="20" w:left="44" w:right="176"/>
        <w:jc w:val="both"/>
        <w:rPr>
          <w:sz w:val="23"/>
        </w:rPr>
      </w:pPr>
    </w:p>
    <w:p w:rsidR="006820FE" w:rsidRDefault="00E14DAA">
      <w:pPr>
        <w:spacing w:before="126"/>
        <w:ind w:leftChars="20" w:left="44" w:right="176"/>
        <w:jc w:val="both"/>
        <w:rPr>
          <w:rFonts w:ascii="宋体" w:eastAsia="宋体"/>
          <w:b/>
          <w:spacing w:val="-4"/>
          <w:sz w:val="23"/>
          <w:lang w:eastAsia="zh-CN"/>
        </w:rPr>
      </w:pP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雷少华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</w:p>
    <w:p w:rsidR="006820FE" w:rsidRDefault="00E14DAA">
      <w:pPr>
        <w:spacing w:before="126"/>
        <w:ind w:leftChars="20" w:left="44" w:right="176"/>
        <w:jc w:val="both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4"/>
          <w:lang w:eastAsia="zh-CN"/>
        </w:rPr>
      </w:pPr>
      <w:r>
        <w:rPr>
          <w:rFonts w:ascii="宋体" w:eastAsia="宋体"/>
          <w:spacing w:val="-4"/>
          <w:lang w:eastAsia="zh-CN"/>
        </w:rPr>
        <w:t>职称：</w:t>
      </w:r>
      <w:r>
        <w:rPr>
          <w:rFonts w:ascii="宋体" w:eastAsia="宋体" w:hint="eastAsia"/>
          <w:spacing w:val="-4"/>
          <w:lang w:eastAsia="zh-CN"/>
        </w:rPr>
        <w:t>副</w:t>
      </w:r>
      <w:r>
        <w:rPr>
          <w:rFonts w:ascii="宋体" w:eastAsia="宋体"/>
          <w:spacing w:val="-4"/>
          <w:lang w:eastAsia="zh-CN"/>
        </w:rPr>
        <w:t>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4"/>
          <w:lang w:eastAsia="zh-CN"/>
        </w:rPr>
      </w:pPr>
      <w:r>
        <w:rPr>
          <w:rFonts w:ascii="宋体" w:eastAsia="宋体" w:hint="eastAsia"/>
          <w:spacing w:val="-4"/>
          <w:lang w:eastAsia="zh-CN"/>
        </w:rPr>
        <w:t>职务：国际战略研究院执行副院长</w:t>
      </w:r>
    </w:p>
    <w:p w:rsidR="006820FE" w:rsidRDefault="00E14DAA">
      <w:pPr>
        <w:pStyle w:val="a3"/>
        <w:spacing w:before="18"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毕业学校：美国犹他大学代表著作：</w:t>
      </w:r>
    </w:p>
    <w:p w:rsidR="006820FE" w:rsidRDefault="00E14DAA">
      <w:pPr>
        <w:pStyle w:val="a3"/>
        <w:spacing w:before="76"/>
        <w:ind w:leftChars="20" w:left="44" w:right="171"/>
        <w:rPr>
          <w:rFonts w:ascii="宋体" w:eastAsia="宋体" w:hAnsi="宋体" w:cs="宋体"/>
          <w:spacing w:val="-8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“美国国家反恐体系的演进”</w:t>
      </w:r>
      <w:r>
        <w:rPr>
          <w:rFonts w:ascii="宋体" w:eastAsia="宋体" w:hAnsi="宋体" w:cs="宋体" w:hint="eastAsia"/>
          <w:spacing w:val="-30"/>
          <w:lang w:eastAsia="zh-CN"/>
        </w:rPr>
        <w:t>，《美国研究》，</w:t>
      </w:r>
      <w:r>
        <w:rPr>
          <w:rFonts w:ascii="宋体" w:eastAsia="宋体" w:hAnsi="宋体" w:cs="宋体" w:hint="eastAsia"/>
          <w:lang w:eastAsia="zh-CN"/>
        </w:rPr>
        <w:t>2016</w:t>
      </w:r>
      <w:r>
        <w:rPr>
          <w:rFonts w:ascii="宋体" w:eastAsia="宋体" w:hAnsi="宋体" w:cs="宋体" w:hint="eastAsia"/>
          <w:spacing w:val="-14"/>
          <w:lang w:eastAsia="zh-CN"/>
        </w:rPr>
        <w:t xml:space="preserve"> 年第一期；“民主、民主化与美国民</w:t>
      </w:r>
      <w:r>
        <w:rPr>
          <w:rFonts w:ascii="宋体" w:eastAsia="宋体" w:hAnsi="宋体" w:cs="宋体" w:hint="eastAsia"/>
          <w:lang w:eastAsia="zh-CN"/>
        </w:rPr>
        <w:t>主的困境”</w:t>
      </w:r>
      <w:r>
        <w:rPr>
          <w:rFonts w:ascii="宋体" w:eastAsia="宋体" w:hAnsi="宋体" w:cs="宋体" w:hint="eastAsia"/>
          <w:spacing w:val="-15"/>
          <w:lang w:eastAsia="zh-CN"/>
        </w:rPr>
        <w:t>，《国际政治研究》</w:t>
      </w:r>
      <w:r>
        <w:rPr>
          <w:rFonts w:ascii="宋体" w:eastAsia="宋体" w:hAnsi="宋体" w:cs="宋体" w:hint="eastAsia"/>
          <w:lang w:eastAsia="zh-CN"/>
        </w:rPr>
        <w:t>2016</w:t>
      </w:r>
      <w:r>
        <w:rPr>
          <w:rFonts w:ascii="宋体" w:eastAsia="宋体" w:hAnsi="宋体" w:cs="宋体" w:hint="eastAsia"/>
          <w:spacing w:val="-8"/>
          <w:lang w:eastAsia="zh-CN"/>
        </w:rPr>
        <w:t xml:space="preserve"> 年第二期。</w:t>
      </w:r>
    </w:p>
    <w:p w:rsidR="006820FE" w:rsidRDefault="00E14DAA">
      <w:pPr>
        <w:pStyle w:val="a3"/>
        <w:spacing w:before="76"/>
        <w:ind w:leftChars="20" w:left="44" w:right="171"/>
        <w:rPr>
          <w:rFonts w:ascii="宋体" w:eastAsia="宋体" w:hAnsi="宋体" w:cs="宋体"/>
          <w:spacing w:val="-8"/>
          <w:lang w:eastAsia="zh-CN"/>
        </w:rPr>
      </w:pPr>
      <w:r>
        <w:rPr>
          <w:rFonts w:ascii="宋体" w:eastAsia="宋体" w:hAnsi="宋体" w:cs="宋体" w:hint="eastAsia"/>
          <w:spacing w:val="-8"/>
          <w:lang w:eastAsia="zh-CN"/>
        </w:rPr>
        <w:t>研究领域：比较政治、中国政治、美国政府与公共管理</w:t>
      </w:r>
    </w:p>
    <w:p w:rsidR="006820FE" w:rsidRDefault="00E14DAA">
      <w:pPr>
        <w:pStyle w:val="a3"/>
        <w:ind w:leftChars="20" w:left="44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spacing w:val="-1"/>
          <w:lang w:eastAsia="zh-CN"/>
        </w:rPr>
        <w:t>讲授课程：原著译读：《联邦党人文集》，美国政治与公共政策，国际公共管理理论，当代中美关系，中国政治与外交，政治发展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before="17" w:line="254" w:lineRule="auto"/>
        <w:ind w:leftChars="20" w:left="44" w:right="4489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62754161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"mailto:leish@pku.edu.cn" \h </w:instrText>
      </w:r>
      <w:r>
        <w:fldChar w:fldCharType="separate"/>
      </w:r>
      <w:r>
        <w:rPr>
          <w:spacing w:val="-2"/>
        </w:rPr>
        <w:t>leish@pku.edu.cn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B312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LI</w:t>
      </w:r>
      <w:r>
        <w:rPr>
          <w:b/>
          <w:spacing w:val="51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Hanmei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李寒</w:t>
      </w:r>
      <w:r>
        <w:rPr>
          <w:rFonts w:ascii="宋体" w:eastAsia="宋体" w:hAnsi="宋体"/>
          <w:spacing w:val="-10"/>
          <w:w w:val="95"/>
          <w:sz w:val="32"/>
        </w:rPr>
        <w:t>梅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5963"/>
      </w:pPr>
      <w:r>
        <w:t>Female,</w:t>
      </w:r>
      <w:r>
        <w:rPr>
          <w:spacing w:val="-10"/>
        </w:rPr>
        <w:t xml:space="preserve"> </w:t>
      </w:r>
      <w:r>
        <w:t>PhD</w:t>
      </w:r>
      <w:r>
        <w:rPr>
          <w:spacing w:val="-14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 xml:space="preserve">PKU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b/>
          <w:sz w:val="23"/>
        </w:rPr>
      </w:pPr>
      <w:r>
        <w:rPr>
          <w:b/>
          <w:sz w:val="23"/>
        </w:rPr>
        <w:t>Areas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Expertise</w:t>
      </w:r>
    </w:p>
    <w:p w:rsidR="006820FE" w:rsidRDefault="00E14DAA">
      <w:pPr>
        <w:ind w:leftChars="20" w:left="44"/>
        <w:rPr>
          <w:rFonts w:eastAsia="宋体"/>
          <w:bCs/>
          <w:sz w:val="23"/>
          <w:lang w:eastAsia="zh-CN"/>
        </w:rPr>
      </w:pPr>
      <w:r>
        <w:rPr>
          <w:rFonts w:hint="eastAsia"/>
          <w:bCs/>
          <w:sz w:val="23"/>
        </w:rPr>
        <w:t>History of Japanese politics</w:t>
      </w:r>
      <w:r>
        <w:rPr>
          <w:rFonts w:eastAsia="宋体" w:hint="eastAsia"/>
          <w:bCs/>
          <w:sz w:val="23"/>
          <w:lang w:eastAsia="zh-CN"/>
        </w:rPr>
        <w:t>, History of Japanese Political Thoughts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1"/>
        <w:ind w:leftChars="20" w:left="44"/>
        <w:rPr>
          <w:rFonts w:eastAsia="宋体"/>
          <w:lang w:eastAsia="zh-CN"/>
        </w:rPr>
      </w:pPr>
      <w:r>
        <w:rPr>
          <w:rFonts w:hint="eastAsia"/>
        </w:rPr>
        <w:t>History of China-Japan relations</w:t>
      </w:r>
      <w:proofErr w:type="gramStart"/>
      <w:r>
        <w:rPr>
          <w:rFonts w:eastAsia="宋体" w:hint="eastAsia"/>
          <w:lang w:eastAsia="zh-CN"/>
        </w:rPr>
        <w:t>,  Studies</w:t>
      </w:r>
      <w:proofErr w:type="gramEnd"/>
      <w:r>
        <w:rPr>
          <w:rFonts w:eastAsia="宋体" w:hint="eastAsia"/>
          <w:lang w:eastAsia="zh-CN"/>
        </w:rPr>
        <w:t xml:space="preserve"> on post-war China-Japan relations</w:t>
      </w:r>
    </w:p>
    <w:p w:rsidR="006820FE" w:rsidRDefault="006820FE">
      <w:pPr>
        <w:pStyle w:val="a3"/>
        <w:spacing w:before="1"/>
        <w:ind w:left="0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Japanese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7"/>
        <w:ind w:leftChars="20" w:left="44"/>
      </w:pPr>
      <w:r>
        <w:t>Room</w:t>
      </w:r>
      <w:r>
        <w:rPr>
          <w:spacing w:val="-1"/>
        </w:rPr>
        <w:t xml:space="preserve"> </w:t>
      </w:r>
      <w:r>
        <w:t>A202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62767675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29">
        <w:r>
          <w:rPr>
            <w:spacing w:val="-2"/>
          </w:rPr>
          <w:t>lihanmei@pku.edu.cn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7"/>
        <w:ind w:leftChars="20" w:left="44"/>
        <w:rPr>
          <w:sz w:val="23"/>
        </w:rPr>
      </w:pPr>
      <w:r>
        <w:rPr>
          <w:iCs/>
          <w:sz w:val="23"/>
        </w:rPr>
        <w:t>Post-War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History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Japanese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Diplomacy</w:t>
      </w:r>
      <w:r>
        <w:rPr>
          <w:iCs/>
          <w:spacing w:val="1"/>
          <w:sz w:val="23"/>
        </w:rPr>
        <w:t xml:space="preserve"> </w:t>
      </w:r>
      <w:r>
        <w:rPr>
          <w:iCs/>
          <w:sz w:val="23"/>
        </w:rPr>
        <w:t>(coauthor)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World</w:t>
      </w:r>
      <w:r>
        <w:rPr>
          <w:spacing w:val="-3"/>
          <w:sz w:val="23"/>
        </w:rPr>
        <w:t xml:space="preserve"> </w:t>
      </w:r>
      <w:r>
        <w:rPr>
          <w:sz w:val="23"/>
        </w:rPr>
        <w:t>Affairs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Press, </w:t>
      </w:r>
      <w:r>
        <w:rPr>
          <w:spacing w:val="-4"/>
          <w:sz w:val="23"/>
        </w:rPr>
        <w:t>1995</w:t>
      </w:r>
    </w:p>
    <w:p w:rsidR="006820FE" w:rsidRDefault="00E14DAA">
      <w:pPr>
        <w:spacing w:before="43"/>
        <w:ind w:leftChars="20" w:left="44"/>
        <w:rPr>
          <w:sz w:val="23"/>
        </w:rPr>
      </w:pPr>
      <w:r>
        <w:rPr>
          <w:position w:val="2"/>
          <w:sz w:val="23"/>
        </w:rPr>
        <w:t>―New</w:t>
      </w:r>
      <w:r>
        <w:rPr>
          <w:spacing w:val="-10"/>
          <w:position w:val="2"/>
          <w:sz w:val="23"/>
        </w:rPr>
        <w:t xml:space="preserve"> </w:t>
      </w:r>
      <w:r>
        <w:rPr>
          <w:position w:val="2"/>
          <w:sz w:val="23"/>
        </w:rPr>
        <w:t>Conservatism</w:t>
      </w:r>
      <w:r>
        <w:rPr>
          <w:spacing w:val="3"/>
          <w:position w:val="2"/>
          <w:sz w:val="23"/>
        </w:rPr>
        <w:t xml:space="preserve"> </w:t>
      </w:r>
      <w:r>
        <w:rPr>
          <w:position w:val="2"/>
          <w:sz w:val="23"/>
        </w:rPr>
        <w:t>and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Political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Reform in</w:t>
      </w:r>
      <w:r>
        <w:rPr>
          <w:spacing w:val="-4"/>
          <w:position w:val="2"/>
          <w:sz w:val="23"/>
        </w:rPr>
        <w:t xml:space="preserve"> </w:t>
      </w:r>
      <w:proofErr w:type="gramStart"/>
      <w:r>
        <w:rPr>
          <w:position w:val="2"/>
          <w:sz w:val="23"/>
        </w:rPr>
        <w:t>Japan</w:t>
      </w:r>
      <w:r>
        <w:rPr>
          <w:spacing w:val="21"/>
          <w:position w:val="2"/>
          <w:sz w:val="23"/>
        </w:rPr>
        <w:t xml:space="preserve">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spacing w:val="1"/>
          <w:position w:val="2"/>
          <w:sz w:val="23"/>
        </w:rPr>
        <w:t xml:space="preserve"> </w:t>
      </w:r>
      <w:r>
        <w:rPr>
          <w:position w:val="2"/>
          <w:sz w:val="23"/>
        </w:rPr>
        <w:t>,</w:t>
      </w:r>
      <w:r>
        <w:rPr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>Asia</w:t>
      </w:r>
      <w:r>
        <w:rPr>
          <w:iCs/>
          <w:spacing w:val="-3"/>
          <w:position w:val="2"/>
          <w:sz w:val="23"/>
        </w:rPr>
        <w:t xml:space="preserve"> </w:t>
      </w:r>
      <w:r>
        <w:rPr>
          <w:iCs/>
          <w:position w:val="2"/>
          <w:sz w:val="23"/>
        </w:rPr>
        <w:t>and</w:t>
      </w:r>
      <w:r>
        <w:rPr>
          <w:iCs/>
          <w:spacing w:val="-3"/>
          <w:position w:val="2"/>
          <w:sz w:val="23"/>
        </w:rPr>
        <w:t xml:space="preserve"> </w:t>
      </w:r>
      <w:r>
        <w:rPr>
          <w:iCs/>
          <w:position w:val="2"/>
          <w:sz w:val="23"/>
        </w:rPr>
        <w:t xml:space="preserve">Africa </w:t>
      </w:r>
      <w:r>
        <w:rPr>
          <w:iCs/>
          <w:spacing w:val="-2"/>
          <w:position w:val="2"/>
          <w:sz w:val="23"/>
        </w:rPr>
        <w:t>Studies</w:t>
      </w:r>
      <w:r>
        <w:rPr>
          <w:spacing w:val="-2"/>
          <w:position w:val="2"/>
          <w:sz w:val="23"/>
        </w:rPr>
        <w:t>,</w:t>
      </w:r>
    </w:p>
    <w:p w:rsidR="006820FE" w:rsidRDefault="00E14DAA">
      <w:pPr>
        <w:pStyle w:val="a3"/>
        <w:spacing w:before="53"/>
        <w:ind w:leftChars="20" w:left="44"/>
        <w:rPr>
          <w:lang w:eastAsia="zh-CN"/>
        </w:rPr>
      </w:pPr>
      <w:r>
        <w:rPr>
          <w:lang w:eastAsia="zh-CN"/>
        </w:rPr>
        <w:t>No.6,</w:t>
      </w:r>
      <w:r>
        <w:rPr>
          <w:spacing w:val="-2"/>
          <w:lang w:eastAsia="zh-CN"/>
        </w:rPr>
        <w:t xml:space="preserve"> </w:t>
      </w:r>
      <w:r>
        <w:rPr>
          <w:spacing w:val="-4"/>
          <w:lang w:eastAsia="zh-CN"/>
        </w:rPr>
        <w:t>1997</w:t>
      </w:r>
    </w:p>
    <w:p w:rsidR="006820FE" w:rsidRDefault="006820FE">
      <w:pPr>
        <w:pStyle w:val="a3"/>
        <w:ind w:leftChars="20" w:left="44"/>
        <w:rPr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李寒梅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 w:rsidR="006820FE" w:rsidRDefault="00E14DAA">
      <w:pPr>
        <w:ind w:leftChars="20" w:left="44"/>
        <w:rPr>
          <w:rFonts w:ascii="宋体" w:eastAsia="宋体"/>
          <w:spacing w:val="-2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系所：亚非</w:t>
      </w:r>
      <w:r>
        <w:rPr>
          <w:rFonts w:ascii="宋体" w:eastAsia="宋体" w:hint="eastAsia"/>
          <w:spacing w:val="-2"/>
          <w:sz w:val="23"/>
          <w:lang w:eastAsia="zh-CN"/>
        </w:rPr>
        <w:t>研究</w:t>
      </w:r>
      <w:r>
        <w:rPr>
          <w:rFonts w:ascii="宋体" w:eastAsia="宋体"/>
          <w:spacing w:val="-2"/>
          <w:sz w:val="23"/>
          <w:lang w:eastAsia="zh-CN"/>
        </w:rPr>
        <w:t xml:space="preserve">所 </w:t>
      </w:r>
    </w:p>
    <w:p w:rsidR="006820FE" w:rsidRDefault="00E14DAA">
      <w:pPr>
        <w:ind w:leftChars="20" w:left="44"/>
        <w:rPr>
          <w:rFonts w:ascii="宋体" w:eastAsia="宋体"/>
          <w:spacing w:val="-2"/>
          <w:sz w:val="24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学位：</w:t>
      </w:r>
      <w:r>
        <w:rPr>
          <w:rFonts w:ascii="宋体" w:eastAsia="宋体"/>
          <w:spacing w:val="-2"/>
          <w:sz w:val="24"/>
          <w:lang w:eastAsia="zh-CN"/>
        </w:rPr>
        <w:t>法学博士</w:t>
      </w:r>
    </w:p>
    <w:p w:rsidR="006820FE" w:rsidRDefault="00E14DAA">
      <w:pPr>
        <w:ind w:leftChars="20" w:left="44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职称：教授</w:t>
      </w:r>
    </w:p>
    <w:p w:rsidR="006820FE" w:rsidRDefault="00E14DAA">
      <w:pPr>
        <w:pStyle w:val="a3"/>
        <w:spacing w:before="2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54" w:lineRule="auto"/>
        <w:ind w:leftChars="20" w:left="44" w:right="19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《战后日本外交史（</w:t>
      </w:r>
      <w:r>
        <w:rPr>
          <w:spacing w:val="-2"/>
          <w:lang w:eastAsia="zh-CN"/>
        </w:rPr>
        <w:t>1945-1994</w:t>
      </w:r>
      <w:r>
        <w:rPr>
          <w:rFonts w:ascii="宋体" w:eastAsia="宋体"/>
          <w:spacing w:val="-2"/>
          <w:lang w:eastAsia="zh-CN"/>
        </w:rPr>
        <w:t>）》（与宋成有合著），世界知识出版社</w:t>
      </w:r>
      <w:r>
        <w:rPr>
          <w:spacing w:val="-2"/>
          <w:lang w:eastAsia="zh-CN"/>
        </w:rPr>
        <w:t>1995</w:t>
      </w:r>
      <w:r>
        <w:rPr>
          <w:rFonts w:ascii="宋体" w:eastAsia="宋体"/>
          <w:spacing w:val="-2"/>
          <w:lang w:eastAsia="zh-CN"/>
        </w:rPr>
        <w:t>年</w:t>
      </w:r>
      <w:r>
        <w:rPr>
          <w:spacing w:val="-2"/>
          <w:lang w:eastAsia="zh-CN"/>
        </w:rPr>
        <w:t>12</w:t>
      </w:r>
      <w:r>
        <w:rPr>
          <w:rFonts w:ascii="宋体" w:eastAsia="宋体"/>
          <w:spacing w:val="-2"/>
          <w:lang w:eastAsia="zh-CN"/>
        </w:rPr>
        <w:t>月</w:t>
      </w:r>
      <w:r>
        <w:rPr>
          <w:rFonts w:ascii="宋体" w:eastAsia="宋体"/>
          <w:spacing w:val="-10"/>
          <w:lang w:eastAsia="zh-CN"/>
        </w:rPr>
        <w:t>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《新保守主义与日本的政治改革》，《亚非研究》第</w:t>
      </w:r>
      <w:r>
        <w:rPr>
          <w:spacing w:val="-2"/>
          <w:lang w:eastAsia="zh-CN"/>
        </w:rPr>
        <w:t>6</w:t>
      </w:r>
      <w:r>
        <w:rPr>
          <w:rFonts w:ascii="宋体" w:eastAsia="宋体"/>
          <w:spacing w:val="-2"/>
          <w:lang w:eastAsia="zh-CN"/>
        </w:rPr>
        <w:t>期，北京大学出版社</w:t>
      </w:r>
      <w:r>
        <w:rPr>
          <w:spacing w:val="-2"/>
          <w:lang w:eastAsia="zh-CN"/>
        </w:rPr>
        <w:t>1997</w:t>
      </w:r>
      <w:r>
        <w:rPr>
          <w:rFonts w:ascii="宋体" w:eastAsia="宋体"/>
          <w:spacing w:val="-2"/>
          <w:lang w:eastAsia="zh-CN"/>
        </w:rPr>
        <w:t>年版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《日本民族主义形态研究》（李寒梅著），商务印书馆</w:t>
      </w:r>
      <w:r>
        <w:rPr>
          <w:rFonts w:eastAsia="宋体"/>
          <w:spacing w:val="-2"/>
          <w:lang w:eastAsia="zh-CN"/>
        </w:rPr>
        <w:t>2012</w:t>
      </w:r>
      <w:r>
        <w:rPr>
          <w:rFonts w:ascii="宋体" w:eastAsia="宋体" w:hint="eastAsia"/>
          <w:spacing w:val="-2"/>
          <w:lang w:eastAsia="zh-CN"/>
        </w:rPr>
        <w:t>年</w:t>
      </w:r>
      <w:r>
        <w:rPr>
          <w:rFonts w:eastAsia="宋体"/>
          <w:spacing w:val="-2"/>
          <w:lang w:eastAsia="zh-CN"/>
        </w:rPr>
        <w:t>3</w:t>
      </w:r>
      <w:r>
        <w:rPr>
          <w:rFonts w:ascii="宋体" w:eastAsia="宋体" w:hint="eastAsia"/>
          <w:spacing w:val="-2"/>
          <w:lang w:eastAsia="zh-CN"/>
        </w:rPr>
        <w:t>月版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</w:t>
      </w:r>
      <w:r>
        <w:rPr>
          <w:rFonts w:ascii="宋体" w:eastAsia="宋体" w:hint="eastAsia"/>
          <w:spacing w:val="-2"/>
          <w:lang w:eastAsia="zh-CN"/>
        </w:rPr>
        <w:t>：日本政治史，日本政治思想史</w:t>
      </w:r>
    </w:p>
    <w:p w:rsidR="006820FE" w:rsidRDefault="00E14DAA">
      <w:pPr>
        <w:pStyle w:val="a3"/>
        <w:spacing w:before="17"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ascii="宋体" w:eastAsia="宋体" w:hint="eastAsia"/>
          <w:spacing w:val="-2"/>
          <w:lang w:eastAsia="zh-CN"/>
        </w:rPr>
        <w:t>战后中日关系研究，中日关系史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外语种类：日语</w:t>
      </w:r>
    </w:p>
    <w:p w:rsidR="006820FE" w:rsidRDefault="00E14DAA">
      <w:pPr>
        <w:pStyle w:val="a3"/>
        <w:spacing w:before="17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62767675</w:t>
      </w:r>
      <w:r>
        <w:rPr>
          <w:rFonts w:hint="eastAsia"/>
          <w:lang w:eastAsia="zh-CN"/>
        </w:rPr>
        <w:t>，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HYPERLINK "mailto:lihanmei@pku.edu.cn" </w:instrText>
      </w:r>
      <w:r>
        <w:rPr>
          <w:lang w:eastAsia="zh-CN"/>
        </w:rPr>
        <w:fldChar w:fldCharType="separate"/>
      </w:r>
      <w:r>
        <w:rPr>
          <w:rStyle w:val="aa"/>
          <w:lang w:eastAsia="zh-CN"/>
        </w:rPr>
        <w:t>lihanmei@pku.edu.cn</w:t>
      </w:r>
      <w:r>
        <w:rPr>
          <w:lang w:eastAsia="zh-CN"/>
        </w:rPr>
        <w:fldChar w:fldCharType="end"/>
      </w:r>
    </w:p>
    <w:p w:rsidR="006820FE" w:rsidRDefault="00E14DAA">
      <w:pPr>
        <w:pStyle w:val="a3"/>
        <w:spacing w:before="17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A202</w:t>
      </w:r>
    </w:p>
    <w:p w:rsidR="006820FE" w:rsidRDefault="006820FE">
      <w:pPr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LI</w:t>
      </w:r>
      <w:r>
        <w:rPr>
          <w:b/>
          <w:spacing w:val="48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Yangfan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李扬</w:t>
      </w:r>
      <w:r>
        <w:rPr>
          <w:rFonts w:ascii="宋体" w:eastAsia="宋体" w:hAnsi="宋体"/>
          <w:spacing w:val="-10"/>
          <w:w w:val="95"/>
          <w:sz w:val="32"/>
        </w:rPr>
        <w:t>帆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Associate 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 w:right="327"/>
        <w:rPr>
          <w:rFonts w:eastAsia="宋体"/>
          <w:lang w:eastAsia="zh-CN"/>
        </w:rPr>
      </w:pPr>
      <w:r>
        <w:t>Diplomacy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Qing</w:t>
      </w:r>
      <w:r>
        <w:rPr>
          <w:spacing w:val="-6"/>
        </w:rPr>
        <w:t xml:space="preserve"> </w:t>
      </w:r>
      <w:r>
        <w:t>Dynasty,</w:t>
      </w:r>
      <w:r>
        <w:rPr>
          <w:spacing w:val="-2"/>
        </w:rPr>
        <w:t xml:space="preserve"> </w:t>
      </w:r>
      <w:r>
        <w:t>China’s</w:t>
      </w:r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19</w:t>
      </w:r>
      <w:r>
        <w:rPr>
          <w:sz w:val="16"/>
        </w:rPr>
        <w:t>th</w:t>
      </w:r>
      <w:r>
        <w:rPr>
          <w:spacing w:val="-2"/>
          <w:sz w:val="16"/>
        </w:rPr>
        <w:t xml:space="preserve"> </w:t>
      </w:r>
      <w:r>
        <w:t>century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20</w:t>
      </w:r>
      <w:r>
        <w:rPr>
          <w:sz w:val="16"/>
        </w:rPr>
        <w:t xml:space="preserve">th </w:t>
      </w:r>
      <w:r>
        <w:rPr>
          <w:spacing w:val="-2"/>
        </w:rPr>
        <w:t>century</w:t>
      </w:r>
      <w:r>
        <w:rPr>
          <w:rFonts w:eastAsia="宋体" w:hint="eastAsia"/>
          <w:spacing w:val="-2"/>
          <w:lang w:eastAsia="zh-CN"/>
        </w:rPr>
        <w:t>, China</w:t>
      </w:r>
      <w:r>
        <w:rPr>
          <w:rFonts w:eastAsia="宋体"/>
          <w:spacing w:val="-2"/>
          <w:lang w:eastAsia="zh-CN"/>
        </w:rPr>
        <w:t>’</w:t>
      </w:r>
      <w:r>
        <w:rPr>
          <w:rFonts w:eastAsia="宋体" w:hint="eastAsia"/>
          <w:spacing w:val="-2"/>
          <w:lang w:eastAsia="zh-CN"/>
        </w:rPr>
        <w:t>s Diplomacy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 w:right="327"/>
        <w:rPr>
          <w:rFonts w:eastAsia="宋体"/>
          <w:lang w:eastAsia="zh-CN"/>
        </w:rPr>
      </w:pPr>
      <w:r>
        <w:t>Diplomatic</w:t>
      </w:r>
      <w:r>
        <w:rPr>
          <w:spacing w:val="-3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China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1949,</w:t>
      </w:r>
      <w:r>
        <w:rPr>
          <w:spacing w:val="-2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Figures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 xml:space="preserve">in Late Qing </w:t>
      </w:r>
      <w:proofErr w:type="spellStart"/>
      <w:r>
        <w:t>Dynast</w:t>
      </w:r>
      <w:proofErr w:type="spellEnd"/>
      <w:r>
        <w:t>, Introduction to Western Diplomatic Thoughts</w:t>
      </w:r>
      <w:r>
        <w:rPr>
          <w:rFonts w:eastAsia="宋体" w:hint="eastAsia"/>
          <w:lang w:eastAsia="zh-CN"/>
        </w:rPr>
        <w:t>, History of Modern China's Foreign Relations, Study on China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 xml:space="preserve">s Diplomacy from Multiple </w:t>
      </w:r>
      <w:proofErr w:type="spellStart"/>
      <w:r>
        <w:rPr>
          <w:rFonts w:eastAsia="宋体" w:hint="eastAsia"/>
          <w:lang w:eastAsia="zh-CN"/>
        </w:rPr>
        <w:t>Perspectives,China's</w:t>
      </w:r>
      <w:proofErr w:type="spellEnd"/>
      <w:r>
        <w:rPr>
          <w:rFonts w:eastAsia="宋体" w:hint="eastAsia"/>
          <w:lang w:eastAsia="zh-CN"/>
        </w:rPr>
        <w:t xml:space="preserve"> Foreign Concepts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B30</w:t>
      </w:r>
      <w:r>
        <w:rPr>
          <w:rFonts w:eastAsia="宋体" w:hint="eastAsia"/>
          <w:lang w:eastAsia="zh-CN"/>
        </w:rPr>
        <w:t>2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62755923</w:t>
      </w:r>
    </w:p>
    <w:p w:rsidR="006820FE" w:rsidRDefault="00E14DAA">
      <w:pPr>
        <w:pStyle w:val="a3"/>
        <w:spacing w:before="48"/>
        <w:ind w:leftChars="20" w:left="44"/>
      </w:pPr>
      <w:r>
        <w:rPr>
          <w:rFonts w:eastAsia="宋体" w:hint="eastAsia"/>
          <w:lang w:eastAsia="zh-CN"/>
        </w:rPr>
        <w:t xml:space="preserve">Email: </w:t>
      </w:r>
      <w:hyperlink r:id="rId30">
        <w:r>
          <w:rPr>
            <w:spacing w:val="-2"/>
          </w:rPr>
          <w:t>yangfanttt@163.com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t>Selected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7"/>
        <w:ind w:leftChars="20" w:left="44"/>
        <w:rPr>
          <w:sz w:val="23"/>
        </w:rPr>
      </w:pPr>
      <w:r>
        <w:rPr>
          <w:iCs/>
          <w:sz w:val="23"/>
        </w:rPr>
        <w:t>Walk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out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1"/>
          <w:sz w:val="23"/>
        </w:rPr>
        <w:t xml:space="preserve"> </w:t>
      </w:r>
      <w:r>
        <w:rPr>
          <w:iCs/>
          <w:sz w:val="23"/>
        </w:rPr>
        <w:t>Late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Qing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Dynasty,</w:t>
      </w:r>
      <w:r>
        <w:rPr>
          <w:spacing w:val="-1"/>
          <w:sz w:val="23"/>
        </w:rPr>
        <w:t xml:space="preserve"> </w:t>
      </w:r>
      <w:r>
        <w:rPr>
          <w:sz w:val="23"/>
        </w:rPr>
        <w:t>Peking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press, </w:t>
      </w:r>
      <w:r>
        <w:rPr>
          <w:spacing w:val="-4"/>
          <w:sz w:val="23"/>
        </w:rPr>
        <w:t>2005</w:t>
      </w:r>
    </w:p>
    <w:p w:rsidR="006820FE" w:rsidRDefault="00E14DAA">
      <w:pPr>
        <w:spacing w:before="48"/>
        <w:ind w:leftChars="20" w:left="44"/>
        <w:rPr>
          <w:sz w:val="23"/>
        </w:rPr>
      </w:pPr>
      <w:r>
        <w:rPr>
          <w:sz w:val="23"/>
        </w:rPr>
        <w:t>―Examine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Tianxia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 xml:space="preserve">Conception, </w:t>
      </w:r>
      <w:r>
        <w:rPr>
          <w:i/>
          <w:sz w:val="23"/>
        </w:rPr>
        <w:t>Studies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International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Politics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No.1,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2002</w:t>
      </w:r>
    </w:p>
    <w:p w:rsidR="006820FE" w:rsidRDefault="006820FE">
      <w:pPr>
        <w:pStyle w:val="a3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李扬帆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系所：外交学</w:t>
      </w:r>
      <w:r>
        <w:rPr>
          <w:rFonts w:ascii="宋体" w:eastAsia="宋体" w:hint="eastAsia"/>
          <w:spacing w:val="-2"/>
          <w:lang w:eastAsia="zh-CN"/>
        </w:rPr>
        <w:t>与外事管理系</w:t>
      </w:r>
    </w:p>
    <w:p w:rsidR="006820FE" w:rsidRDefault="00E14DAA">
      <w:pPr>
        <w:pStyle w:val="a3"/>
        <w:ind w:leftChars="20" w:left="44"/>
        <w:jc w:val="both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 w:rsidR="006820FE" w:rsidRDefault="00E14DAA">
      <w:pPr>
        <w:pStyle w:val="a3"/>
        <w:ind w:leftChars="20" w:left="44"/>
        <w:jc w:val="both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spacing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</w:t>
      </w:r>
      <w:r>
        <w:rPr>
          <w:rFonts w:ascii="宋体" w:eastAsia="宋体"/>
          <w:spacing w:val="-4"/>
          <w:lang w:eastAsia="zh-CN"/>
        </w:rPr>
        <w:t>代表著作</w:t>
      </w:r>
      <w:r>
        <w:rPr>
          <w:rFonts w:ascii="宋体" w:eastAsia="宋体" w:hint="eastAsia"/>
          <w:spacing w:val="-4"/>
          <w:lang w:eastAsia="zh-CN"/>
        </w:rPr>
        <w:t>: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《走出晚清》，北京大学出版社，</w:t>
      </w:r>
      <w:r>
        <w:rPr>
          <w:spacing w:val="-2"/>
          <w:lang w:eastAsia="zh-CN"/>
        </w:rPr>
        <w:t>2005</w:t>
      </w:r>
      <w:r>
        <w:rPr>
          <w:rFonts w:ascii="宋体" w:eastAsia="宋体"/>
          <w:spacing w:val="-2"/>
          <w:lang w:eastAsia="zh-CN"/>
        </w:rPr>
        <w:t>年</w:t>
      </w:r>
      <w:r>
        <w:rPr>
          <w:spacing w:val="-2"/>
          <w:lang w:eastAsia="zh-CN"/>
        </w:rPr>
        <w:t>2</w:t>
      </w:r>
      <w:r>
        <w:rPr>
          <w:rFonts w:ascii="宋体" w:eastAsia="宋体"/>
          <w:spacing w:val="-10"/>
          <w:lang w:eastAsia="zh-CN"/>
        </w:rPr>
        <w:t>月</w:t>
      </w:r>
    </w:p>
    <w:p w:rsidR="006820FE" w:rsidRDefault="00E14DAA">
      <w:pPr>
        <w:pStyle w:val="a3"/>
        <w:spacing w:before="16" w:line="254" w:lineRule="auto"/>
        <w:ind w:leftChars="20" w:left="44" w:right="325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《天下观念考》，载《国际政治研究》，</w:t>
      </w:r>
      <w:r>
        <w:rPr>
          <w:spacing w:val="-2"/>
          <w:lang w:eastAsia="zh-CN"/>
        </w:rPr>
        <w:t>2002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1</w:t>
      </w:r>
      <w:r>
        <w:rPr>
          <w:rFonts w:ascii="宋体" w:eastAsia="宋体"/>
          <w:spacing w:val="-2"/>
          <w:lang w:eastAsia="zh-CN"/>
        </w:rPr>
        <w:t>期研究领域：中国外交，晚清外交</w:t>
      </w:r>
    </w:p>
    <w:p w:rsidR="006820FE" w:rsidRDefault="00E14DAA">
      <w:pPr>
        <w:pStyle w:val="a3"/>
        <w:spacing w:before="18" w:line="254" w:lineRule="auto"/>
        <w:ind w:leftChars="20" w:left="44" w:right="212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讲授课程：中国近现代对外关系，晚清对外关系的历史与人物，西方外交思想史概论</w:t>
      </w:r>
      <w:r>
        <w:rPr>
          <w:rFonts w:ascii="宋体" w:eastAsia="宋体" w:hint="eastAsia"/>
          <w:spacing w:val="-2"/>
          <w:lang w:eastAsia="zh-CN"/>
        </w:rPr>
        <w:t>，中国外交思想专题研究，中国现代对外关系史，多重视域下的中国外交研究</w:t>
      </w:r>
    </w:p>
    <w:p w:rsidR="006820FE" w:rsidRDefault="00E14DAA">
      <w:pPr>
        <w:pStyle w:val="a3"/>
        <w:spacing w:before="18"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54" w:lineRule="auto"/>
        <w:ind w:leftChars="20" w:left="44" w:right="4198"/>
        <w:rPr>
          <w:rFonts w:eastAsia="宋体"/>
          <w:lang w:eastAsia="zh-CN"/>
        </w:rPr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62755923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"mailto:yangfanttt@163.com" \h </w:instrText>
      </w:r>
      <w:r>
        <w:fldChar w:fldCharType="separate"/>
      </w:r>
      <w:r>
        <w:rPr>
          <w:spacing w:val="-2"/>
        </w:rPr>
        <w:t>yangfanttt@163.com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</w:t>
      </w:r>
      <w:r>
        <w:rPr>
          <w:rFonts w:eastAsia="宋体" w:hint="eastAsia"/>
          <w:spacing w:val="-2"/>
          <w:lang w:eastAsia="zh-CN"/>
        </w:rPr>
        <w:t>02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sz w:val="32"/>
        </w:rPr>
        <w:lastRenderedPageBreak/>
        <w:t>LI</w:t>
      </w:r>
      <w:r>
        <w:rPr>
          <w:b/>
          <w:spacing w:val="-16"/>
          <w:sz w:val="32"/>
        </w:rPr>
        <w:t xml:space="preserve"> </w:t>
      </w:r>
      <w:r>
        <w:rPr>
          <w:rFonts w:eastAsia="宋体" w:hint="eastAsia"/>
          <w:b/>
          <w:spacing w:val="-16"/>
          <w:sz w:val="32"/>
          <w:lang w:eastAsia="zh-CN"/>
        </w:rPr>
        <w:t xml:space="preserve">  </w:t>
      </w:r>
      <w:proofErr w:type="spellStart"/>
      <w:r>
        <w:rPr>
          <w:b/>
          <w:sz w:val="32"/>
        </w:rPr>
        <w:t>Yihu</w:t>
      </w:r>
      <w:proofErr w:type="spellEnd"/>
      <w:r>
        <w:rPr>
          <w:b/>
          <w:sz w:val="32"/>
        </w:rPr>
        <w:t xml:space="preserve"> </w:t>
      </w:r>
      <w:r>
        <w:rPr>
          <w:rFonts w:eastAsia="宋体" w:hint="eastAsia"/>
          <w:b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spacing w:val="-4"/>
          <w:sz w:val="32"/>
        </w:rPr>
        <w:t>李义虎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5042"/>
        <w:rPr>
          <w:rFonts w:eastAsia="宋体"/>
          <w:lang w:eastAsia="zh-CN"/>
        </w:rPr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spacing w:before="48"/>
        <w:ind w:leftChars="20" w:left="44"/>
        <w:rPr>
          <w:iCs/>
          <w:sz w:val="23"/>
        </w:rPr>
      </w:pPr>
      <w:r>
        <w:rPr>
          <w:rFonts w:hint="eastAsia"/>
          <w:iCs/>
          <w:sz w:val="23"/>
        </w:rPr>
        <w:t xml:space="preserve">International </w:t>
      </w:r>
      <w:r>
        <w:rPr>
          <w:rFonts w:hint="eastAsia"/>
          <w:iCs/>
          <w:sz w:val="23"/>
          <w:lang w:eastAsia="zh-CN"/>
        </w:rPr>
        <w:t>S</w:t>
      </w:r>
      <w:r>
        <w:rPr>
          <w:rFonts w:hint="eastAsia"/>
          <w:iCs/>
          <w:sz w:val="23"/>
        </w:rPr>
        <w:t xml:space="preserve">trategy, </w:t>
      </w:r>
      <w:r>
        <w:rPr>
          <w:rFonts w:hint="eastAsia"/>
          <w:iCs/>
          <w:sz w:val="23"/>
          <w:lang w:eastAsia="zh-CN"/>
        </w:rPr>
        <w:t>I</w:t>
      </w:r>
      <w:r>
        <w:rPr>
          <w:rFonts w:hint="eastAsia"/>
          <w:iCs/>
          <w:sz w:val="23"/>
        </w:rPr>
        <w:t xml:space="preserve">nternational </w:t>
      </w:r>
      <w:r>
        <w:rPr>
          <w:rFonts w:hint="eastAsia"/>
          <w:iCs/>
          <w:sz w:val="23"/>
          <w:lang w:eastAsia="zh-CN"/>
        </w:rPr>
        <w:t>R</w:t>
      </w:r>
      <w:r>
        <w:rPr>
          <w:rFonts w:hint="eastAsia"/>
          <w:iCs/>
          <w:sz w:val="23"/>
        </w:rPr>
        <w:t xml:space="preserve">elations </w:t>
      </w:r>
      <w:r>
        <w:rPr>
          <w:rFonts w:hint="eastAsia"/>
          <w:iCs/>
          <w:sz w:val="23"/>
          <w:lang w:eastAsia="zh-CN"/>
        </w:rPr>
        <w:t>T</w:t>
      </w:r>
      <w:r>
        <w:rPr>
          <w:rFonts w:hint="eastAsia"/>
          <w:iCs/>
          <w:sz w:val="23"/>
        </w:rPr>
        <w:t xml:space="preserve">heory, Taiwan </w:t>
      </w:r>
      <w:r>
        <w:rPr>
          <w:rFonts w:hint="eastAsia"/>
          <w:iCs/>
          <w:sz w:val="23"/>
          <w:lang w:eastAsia="zh-CN"/>
        </w:rPr>
        <w:t>I</w:t>
      </w:r>
      <w:r>
        <w:rPr>
          <w:rFonts w:hint="eastAsia"/>
          <w:iCs/>
          <w:sz w:val="23"/>
        </w:rPr>
        <w:t xml:space="preserve">ssue, China's </w:t>
      </w:r>
      <w:r>
        <w:rPr>
          <w:rFonts w:hint="eastAsia"/>
          <w:iCs/>
          <w:sz w:val="23"/>
          <w:lang w:eastAsia="zh-CN"/>
        </w:rPr>
        <w:t>U</w:t>
      </w:r>
      <w:r>
        <w:rPr>
          <w:rFonts w:hint="eastAsia"/>
          <w:iCs/>
          <w:sz w:val="23"/>
        </w:rPr>
        <w:t xml:space="preserve">nification </w:t>
      </w:r>
      <w:r>
        <w:rPr>
          <w:rFonts w:hint="eastAsia"/>
          <w:iCs/>
          <w:sz w:val="23"/>
          <w:lang w:eastAsia="zh-CN"/>
        </w:rPr>
        <w:t>M</w:t>
      </w:r>
      <w:r>
        <w:rPr>
          <w:rFonts w:hint="eastAsia"/>
          <w:iCs/>
          <w:sz w:val="23"/>
        </w:rPr>
        <w:t>odel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/>
      </w:pPr>
      <w:r>
        <w:t xml:space="preserve">World Political Economy and International Relations, Introduction to Taiwan Issue </w:t>
      </w:r>
      <w:r>
        <w:rPr>
          <w:position w:val="2"/>
        </w:rPr>
        <w:t>Studies, Theory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Practice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―One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State,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Two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Systems</w:t>
      </w:r>
      <w:r>
        <w:rPr>
          <w:spacing w:val="25"/>
          <w:position w:val="2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8100" cy="123825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Taiwan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Politics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and </w:t>
      </w:r>
      <w:r>
        <w:t>Economy, Special Topics on International Politics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B202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62756188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31">
        <w:r>
          <w:rPr>
            <w:spacing w:val="-2"/>
          </w:rPr>
          <w:t>zwmphd@163.com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8"/>
        <w:ind w:leftChars="20" w:left="44"/>
        <w:rPr>
          <w:sz w:val="23"/>
        </w:rPr>
      </w:pPr>
      <w:r>
        <w:rPr>
          <w:iCs/>
          <w:sz w:val="23"/>
        </w:rPr>
        <w:t>On</w:t>
      </w:r>
      <w:r>
        <w:rPr>
          <w:iCs/>
          <w:spacing w:val="-6"/>
          <w:sz w:val="23"/>
        </w:rPr>
        <w:t xml:space="preserve"> </w:t>
      </w:r>
      <w:r>
        <w:rPr>
          <w:iCs/>
          <w:sz w:val="23"/>
        </w:rPr>
        <w:t>the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Dichotomy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in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Geopolitics,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3"/>
          <w:sz w:val="23"/>
        </w:rPr>
        <w:t xml:space="preserve"> </w:t>
      </w:r>
      <w:r>
        <w:rPr>
          <w:sz w:val="23"/>
        </w:rPr>
        <w:t>University</w:t>
      </w:r>
      <w:r>
        <w:rPr>
          <w:spacing w:val="-4"/>
          <w:sz w:val="23"/>
        </w:rPr>
        <w:t xml:space="preserve"> </w:t>
      </w:r>
      <w:r>
        <w:rPr>
          <w:sz w:val="23"/>
        </w:rPr>
        <w:t>Press,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2007</w:t>
      </w:r>
    </w:p>
    <w:p w:rsidR="006820FE" w:rsidRDefault="00E14DAA">
      <w:pPr>
        <w:spacing w:before="43" w:line="288" w:lineRule="auto"/>
        <w:ind w:leftChars="20" w:left="44" w:right="327"/>
        <w:rPr>
          <w:sz w:val="23"/>
        </w:rPr>
      </w:pPr>
      <w:r>
        <w:rPr>
          <w:position w:val="2"/>
          <w:sz w:val="23"/>
        </w:rPr>
        <w:t>―On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the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Three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Critical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Issues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in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Cross-Strait </w:t>
      </w:r>
      <w:proofErr w:type="gramStart"/>
      <w:r>
        <w:rPr>
          <w:position w:val="2"/>
          <w:sz w:val="23"/>
        </w:rPr>
        <w:t xml:space="preserve">Relations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, </w:t>
      </w:r>
      <w:r>
        <w:rPr>
          <w:i/>
          <w:position w:val="2"/>
          <w:sz w:val="23"/>
        </w:rPr>
        <w:t>Studies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 xml:space="preserve">of the </w:t>
      </w:r>
      <w:r>
        <w:rPr>
          <w:i/>
          <w:sz w:val="23"/>
        </w:rPr>
        <w:t>International Politics</w:t>
      </w:r>
      <w:r>
        <w:rPr>
          <w:sz w:val="23"/>
        </w:rPr>
        <w:t>, No.3, 1996</w:t>
      </w:r>
    </w:p>
    <w:p w:rsidR="006820FE" w:rsidRDefault="006820FE">
      <w:pPr>
        <w:pStyle w:val="a3"/>
        <w:spacing w:before="4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李义虎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职务：系主任，博士生导师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《海峡两岸关系舆情调研与分析》，中国经济出版社，</w:t>
      </w:r>
      <w:r>
        <w:rPr>
          <w:rFonts w:eastAsia="宋体"/>
          <w:spacing w:val="-2"/>
          <w:lang w:eastAsia="zh-CN"/>
        </w:rPr>
        <w:t>2012</w:t>
      </w:r>
      <w:r>
        <w:rPr>
          <w:rFonts w:ascii="宋体" w:eastAsia="宋体" w:hint="eastAsia"/>
          <w:spacing w:val="-2"/>
          <w:lang w:eastAsia="zh-CN"/>
        </w:rPr>
        <w:t>年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《地缘政治学：二分论及其超越》，北京大学出版社，</w:t>
      </w:r>
      <w:r>
        <w:rPr>
          <w:spacing w:val="-2"/>
          <w:lang w:eastAsia="zh-CN"/>
        </w:rPr>
        <w:t>2007</w:t>
      </w:r>
      <w:r>
        <w:rPr>
          <w:rFonts w:ascii="宋体" w:eastAsia="宋体"/>
          <w:spacing w:val="-10"/>
          <w:lang w:eastAsia="zh-CN"/>
        </w:rPr>
        <w:t>年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《论两岸关系涉及到的三个主要问题》，载《国际政治研究》，</w:t>
      </w:r>
      <w:r>
        <w:rPr>
          <w:spacing w:val="-2"/>
          <w:lang w:eastAsia="zh-CN"/>
        </w:rPr>
        <w:t>1996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3</w:t>
      </w:r>
      <w:r>
        <w:rPr>
          <w:rFonts w:ascii="宋体" w:eastAsia="宋体"/>
          <w:spacing w:val="-2"/>
          <w:lang w:eastAsia="zh-CN"/>
        </w:rPr>
        <w:t>期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</w:t>
      </w:r>
      <w:r>
        <w:rPr>
          <w:rFonts w:ascii="宋体" w:eastAsia="宋体" w:hint="eastAsia"/>
          <w:spacing w:val="-2"/>
          <w:lang w:eastAsia="zh-CN"/>
        </w:rPr>
        <w:t>：国际战略、国际关系理论、台湾问题、中国统一模式</w:t>
      </w:r>
    </w:p>
    <w:p w:rsidR="006820FE" w:rsidRDefault="00E14DAA">
      <w:pPr>
        <w:pStyle w:val="a3"/>
        <w:spacing w:before="17"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讲授课程：世界政治经济与国际关系，台湾概论，一国两制理论与实践，台湾政治经济专题，国际政治理论专题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8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62756188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"mailto:zwmphd@163.com" \h </w:instrText>
      </w:r>
      <w:r>
        <w:fldChar w:fldCharType="separate"/>
      </w:r>
      <w:r>
        <w:rPr>
          <w:spacing w:val="-2"/>
          <w:lang w:eastAsia="zh-CN"/>
        </w:rPr>
        <w:t>zwmphd@163.com</w:t>
      </w:r>
      <w:r>
        <w:rPr>
          <w:spacing w:val="-2"/>
          <w:lang w:eastAsia="zh-CN"/>
        </w:rPr>
        <w:fldChar w:fldCharType="end"/>
      </w:r>
    </w:p>
    <w:p w:rsidR="006820FE" w:rsidRDefault="00E14DAA">
      <w:pPr>
        <w:pStyle w:val="a3"/>
        <w:spacing w:before="17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B202</w:t>
      </w:r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LIU</w:t>
      </w:r>
      <w:r>
        <w:rPr>
          <w:b/>
          <w:spacing w:val="57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Haifang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刘海</w:t>
      </w:r>
      <w:r>
        <w:rPr>
          <w:rFonts w:ascii="宋体" w:eastAsia="宋体" w:hAnsi="宋体"/>
          <w:spacing w:val="-10"/>
          <w:w w:val="95"/>
          <w:sz w:val="32"/>
        </w:rPr>
        <w:t>方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4031"/>
      </w:pPr>
      <w:r>
        <w:t>Female,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Associate Professor</w:t>
      </w:r>
    </w:p>
    <w:p w:rsidR="006820FE" w:rsidRDefault="00E14DAA">
      <w:pPr>
        <w:pStyle w:val="a3"/>
        <w:ind w:leftChars="20" w:left="44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/>
      </w:pPr>
      <w:r>
        <w:rPr>
          <w:rFonts w:hint="eastAsia"/>
        </w:rPr>
        <w:t xml:space="preserve">Chinese </w:t>
      </w:r>
      <w:r>
        <w:rPr>
          <w:rFonts w:eastAsia="宋体" w:hint="eastAsia"/>
          <w:lang w:eastAsia="zh-CN"/>
        </w:rPr>
        <w:t>M</w:t>
      </w:r>
      <w:r>
        <w:rPr>
          <w:rFonts w:hint="eastAsia"/>
        </w:rPr>
        <w:t xml:space="preserve">igrants in </w:t>
      </w:r>
      <w:r>
        <w:rPr>
          <w:rFonts w:eastAsia="宋体" w:hint="eastAsia"/>
          <w:lang w:eastAsia="zh-CN"/>
        </w:rPr>
        <w:t>E</w:t>
      </w:r>
      <w:r>
        <w:rPr>
          <w:rFonts w:hint="eastAsia"/>
        </w:rPr>
        <w:t xml:space="preserve">astern and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outhern Africa, Chinese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ompany </w:t>
      </w:r>
      <w:r>
        <w:rPr>
          <w:rFonts w:eastAsia="宋体" w:hint="eastAsia"/>
          <w:lang w:eastAsia="zh-CN"/>
        </w:rPr>
        <w:t>H</w:t>
      </w:r>
      <w:r>
        <w:rPr>
          <w:rFonts w:hint="eastAsia"/>
        </w:rPr>
        <w:t xml:space="preserve">istory in Africa, African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erceptions of China and Chinese </w:t>
      </w:r>
      <w:r>
        <w:rPr>
          <w:rFonts w:eastAsia="宋体" w:hint="eastAsia"/>
          <w:lang w:eastAsia="zh-CN"/>
        </w:rPr>
        <w:t>M</w:t>
      </w:r>
      <w:r>
        <w:rPr>
          <w:rFonts w:hint="eastAsia"/>
        </w:rPr>
        <w:t xml:space="preserve">igrants, Chinese Aid, China-African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 and African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ustainable </w:t>
      </w:r>
      <w:r>
        <w:rPr>
          <w:rFonts w:eastAsia="宋体" w:hint="eastAsia"/>
          <w:lang w:eastAsia="zh-CN"/>
        </w:rPr>
        <w:t>D</w:t>
      </w:r>
      <w:r>
        <w:rPr>
          <w:rFonts w:hint="eastAsia"/>
        </w:rPr>
        <w:t xml:space="preserve">evelopment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tudies, Angola </w:t>
      </w:r>
      <w:r>
        <w:rPr>
          <w:rFonts w:eastAsia="宋体" w:hint="eastAsia"/>
          <w:lang w:eastAsia="zh-CN"/>
        </w:rPr>
        <w:t>Co</w:t>
      </w:r>
      <w:r>
        <w:rPr>
          <w:rFonts w:hint="eastAsia"/>
        </w:rPr>
        <w:t>untry Studies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3"/>
        <w:ind w:leftChars="20" w:left="44"/>
        <w:rPr>
          <w:rFonts w:eastAsia="宋体"/>
          <w:lang w:eastAsia="zh-CN"/>
        </w:rPr>
      </w:pPr>
      <w:r>
        <w:rPr>
          <w:rFonts w:hint="eastAsia"/>
        </w:rPr>
        <w:t>African Politics &amp; International Relations</w:t>
      </w:r>
      <w:r>
        <w:rPr>
          <w:rFonts w:eastAsia="宋体" w:hint="eastAsia"/>
          <w:lang w:eastAsia="zh-CN"/>
        </w:rPr>
        <w:t xml:space="preserve">, Comprehensive African </w:t>
      </w:r>
      <w:proofErr w:type="gramStart"/>
      <w:r>
        <w:rPr>
          <w:rFonts w:eastAsia="宋体" w:hint="eastAsia"/>
          <w:lang w:eastAsia="zh-CN"/>
        </w:rPr>
        <w:t>Studies ,</w:t>
      </w:r>
      <w:proofErr w:type="gramEnd"/>
      <w:r>
        <w:rPr>
          <w:rFonts w:eastAsia="宋体" w:hint="eastAsia"/>
          <w:lang w:eastAsia="zh-CN"/>
        </w:rPr>
        <w:t xml:space="preserve">  Theories and Methodologies in Afro-Asian Studies,  International Politics &amp;Area Studies </w:t>
      </w:r>
    </w:p>
    <w:p w:rsidR="006820FE" w:rsidRDefault="006820FE">
      <w:pPr>
        <w:pStyle w:val="a3"/>
        <w:spacing w:before="3"/>
        <w:ind w:left="0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B217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62751999</w:t>
      </w:r>
    </w:p>
    <w:p w:rsidR="006820FE" w:rsidRDefault="00E14DAA">
      <w:pPr>
        <w:pStyle w:val="a3"/>
        <w:spacing w:before="47"/>
        <w:ind w:leftChars="20" w:left="44"/>
        <w:rPr>
          <w:color w:val="0000FF"/>
          <w:spacing w:val="-2"/>
          <w:u w:val="single" w:color="0000FF"/>
          <w:lang w:eastAsia="zh-CN"/>
        </w:rPr>
      </w:pPr>
      <w:r>
        <w:rPr>
          <w:lang w:eastAsia="zh-CN"/>
        </w:rPr>
        <w:t>Email:</w:t>
      </w:r>
      <w:r>
        <w:rPr>
          <w:spacing w:val="-1"/>
          <w:lang w:eastAsia="zh-CN"/>
        </w:rPr>
        <w:t xml:space="preserve"> </w:t>
      </w:r>
      <w:hyperlink r:id="rId32">
        <w:r>
          <w:rPr>
            <w:color w:val="0000FF"/>
            <w:spacing w:val="-2"/>
            <w:u w:val="single" w:color="0000FF"/>
            <w:lang w:eastAsia="zh-CN"/>
          </w:rPr>
          <w:t>liuhaifang@pku.edu.cn</w:t>
        </w:r>
      </w:hyperlink>
    </w:p>
    <w:p w:rsidR="006820FE" w:rsidRDefault="006820FE">
      <w:pPr>
        <w:pStyle w:val="a3"/>
        <w:ind w:left="0"/>
        <w:rPr>
          <w:color w:val="0000FF"/>
          <w:spacing w:val="-2"/>
          <w:sz w:val="31"/>
          <w:szCs w:val="31"/>
          <w:u w:val="single" w:color="0000FF"/>
          <w:lang w:eastAsia="zh-CN"/>
        </w:rPr>
      </w:pPr>
    </w:p>
    <w:p w:rsidR="006820FE" w:rsidRDefault="00E14DAA">
      <w:pPr>
        <w:pStyle w:val="2"/>
        <w:ind w:leftChars="20" w:left="44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A translation of A General History of Africa (by J. Fage), Beijing: China’s Youth Publishing House, 2013.</w:t>
      </w:r>
    </w:p>
    <w:p w:rsidR="006820FE" w:rsidRDefault="00E14DAA">
      <w:pPr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Book chapter: “Drivers of Changes and Developments: a Research on Angolan Civil Society”,</w:t>
      </w:r>
    </w:p>
    <w:p w:rsidR="006820FE" w:rsidRDefault="00E14DAA">
      <w:pPr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Book chapter: “From Resource curse to Resource bless: a Research on Post-war Angolan Development”, in African Dream (edited by Li Anshan), Nanjing: Jiangsu People’s Publishing House, 2013.l</w:t>
      </w:r>
    </w:p>
    <w:p w:rsidR="006820FE" w:rsidRDefault="006820FE">
      <w:pPr>
        <w:spacing w:before="68" w:line="254" w:lineRule="auto"/>
        <w:ind w:right="7802"/>
        <w:rPr>
          <w:rFonts w:ascii="宋体" w:eastAsia="宋体"/>
          <w:b/>
          <w:spacing w:val="-4"/>
          <w:sz w:val="31"/>
          <w:szCs w:val="31"/>
          <w:lang w:eastAsia="zh-CN"/>
        </w:rPr>
      </w:pPr>
    </w:p>
    <w:p w:rsidR="006820FE" w:rsidRDefault="00E14DAA">
      <w:pPr>
        <w:spacing w:before="68"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刘海方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 w:rsidR="006820FE" w:rsidRDefault="00E14DAA">
      <w:pPr>
        <w:pStyle w:val="a3"/>
        <w:spacing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系所：亚非研究所学位：</w:t>
      </w:r>
      <w:r>
        <w:rPr>
          <w:rFonts w:ascii="宋体" w:eastAsia="宋体" w:hint="eastAsia"/>
          <w:spacing w:val="-2"/>
          <w:lang w:eastAsia="zh-CN"/>
        </w:rPr>
        <w:t>历史学</w:t>
      </w:r>
      <w:r>
        <w:rPr>
          <w:rFonts w:ascii="宋体" w:eastAsia="宋体"/>
          <w:spacing w:val="-2"/>
          <w:lang w:eastAsia="zh-CN"/>
        </w:rPr>
        <w:t>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毕业学校：北京大学研究领域：</w:t>
      </w:r>
    </w:p>
    <w:p w:rsidR="006820FE" w:rsidRDefault="00E14DAA">
      <w:pPr>
        <w:pStyle w:val="a3"/>
        <w:spacing w:line="254" w:lineRule="auto"/>
        <w:ind w:leftChars="20" w:left="44" w:right="212"/>
        <w:jc w:val="both"/>
        <w:rPr>
          <w:rFonts w:ascii="宋体" w:eastAsia="宋体"/>
          <w:lang w:eastAsia="zh-CN"/>
        </w:rPr>
      </w:pPr>
      <w:r>
        <w:rPr>
          <w:rFonts w:ascii="宋体" w:eastAsia="宋体" w:hint="eastAsia"/>
          <w:color w:val="2C2C2C"/>
          <w:spacing w:val="-2"/>
          <w:lang w:eastAsia="zh-CN"/>
        </w:rPr>
        <w:t>种族问题、中非关系（特别是中非人文交流、中非合作论坛）、安哥拉国别研究（包括中安关系）、中国发展援助（微观的、个案的视角）、中国海外新移民</w:t>
      </w:r>
    </w:p>
    <w:p w:rsidR="006820FE" w:rsidRDefault="00E14DAA">
      <w:pPr>
        <w:pStyle w:val="a3"/>
        <w:ind w:leftChars="20" w:left="44"/>
        <w:rPr>
          <w:rFonts w:ascii="宋体" w:eastAsia="宋体"/>
          <w:color w:val="2C2C2C"/>
          <w:spacing w:val="-2"/>
          <w:lang w:eastAsia="zh-CN"/>
        </w:rPr>
      </w:pPr>
      <w:r>
        <w:rPr>
          <w:rFonts w:ascii="宋体" w:eastAsia="宋体"/>
          <w:color w:val="2C2C2C"/>
          <w:spacing w:val="-2"/>
          <w:lang w:eastAsia="zh-CN"/>
        </w:rPr>
        <w:t>讲授课程：非洲</w:t>
      </w:r>
      <w:r>
        <w:rPr>
          <w:rFonts w:ascii="宋体" w:eastAsia="宋体" w:hint="eastAsia"/>
          <w:color w:val="2C2C2C"/>
          <w:spacing w:val="-2"/>
          <w:lang w:eastAsia="zh-CN"/>
        </w:rPr>
        <w:t>政治与国际关系，全面非洲研究，亚非研究理论和方法论，国际政治与地区研究</w:t>
      </w:r>
    </w:p>
    <w:p w:rsidR="006820FE" w:rsidRDefault="00E14DAA">
      <w:pPr>
        <w:pStyle w:val="a3"/>
        <w:spacing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ind w:leftChars="20" w:left="44"/>
        <w:jc w:val="both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62751999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"mailto:liuhaifang@pku.edu.cn" \h </w:instrText>
      </w:r>
      <w:r>
        <w:fldChar w:fldCharType="separate"/>
      </w:r>
      <w:r>
        <w:rPr>
          <w:spacing w:val="-2"/>
          <w:lang w:eastAsia="zh-CN"/>
        </w:rPr>
        <w:t>liuhaifang@pku.edu.cn</w:t>
      </w:r>
      <w:r>
        <w:rPr>
          <w:spacing w:val="-2"/>
          <w:lang w:eastAsia="zh-CN"/>
        </w:rPr>
        <w:fldChar w:fldCharType="end"/>
      </w:r>
    </w:p>
    <w:p w:rsidR="006820FE" w:rsidRDefault="00E14DAA">
      <w:pPr>
        <w:pStyle w:val="a3"/>
        <w:spacing w:before="15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B217</w:t>
      </w:r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LIU</w:t>
      </w:r>
      <w:r>
        <w:rPr>
          <w:spacing w:val="58"/>
          <w:w w:val="150"/>
        </w:rPr>
        <w:t xml:space="preserve"> </w:t>
      </w:r>
      <w:proofErr w:type="spellStart"/>
      <w:r>
        <w:rPr>
          <w:w w:val="95"/>
        </w:rPr>
        <w:t>Lianlian</w:t>
      </w:r>
      <w:proofErr w:type="spellEnd"/>
      <w:r>
        <w:rPr>
          <w:w w:val="95"/>
        </w:rPr>
        <w:t xml:space="preserve"> </w:t>
      </w:r>
      <w:proofErr w:type="spellStart"/>
      <w:r>
        <w:rPr>
          <w:rFonts w:ascii="宋体" w:eastAsia="宋体" w:hAnsi="宋体"/>
          <w:b w:val="0"/>
          <w:w w:val="95"/>
        </w:rPr>
        <w:t>刘莲</w:t>
      </w:r>
      <w:r>
        <w:rPr>
          <w:rFonts w:ascii="宋体" w:eastAsia="宋体" w:hAnsi="宋体"/>
          <w:b w:val="0"/>
          <w:spacing w:val="-10"/>
          <w:w w:val="95"/>
        </w:rPr>
        <w:t>莲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2209"/>
      </w:pPr>
      <w:r>
        <w:t>Female,</w:t>
      </w:r>
      <w:r>
        <w:rPr>
          <w:spacing w:val="-4"/>
        </w:rPr>
        <w:t xml:space="preserve"> </w:t>
      </w:r>
      <w:proofErr w:type="spellStart"/>
      <w:r>
        <w:t>Ph.D</w:t>
      </w:r>
      <w:proofErr w:type="spellEnd"/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Chinese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Hong</w:t>
      </w:r>
      <w:r>
        <w:rPr>
          <w:spacing w:val="-6"/>
        </w:rPr>
        <w:t xml:space="preserve"> </w:t>
      </w:r>
      <w:proofErr w:type="gramStart"/>
      <w:r>
        <w:t xml:space="preserve">Kong  </w:t>
      </w:r>
      <w:r>
        <w:rPr>
          <w:rFonts w:eastAsia="宋体" w:hint="eastAsia"/>
          <w:lang w:eastAsia="zh-CN"/>
        </w:rPr>
        <w:t>Associate</w:t>
      </w:r>
      <w:proofErr w:type="gramEnd"/>
      <w:r>
        <w:rPr>
          <w:rFonts w:eastAsia="宋体" w:hint="eastAsia"/>
          <w:lang w:eastAsia="zh-CN"/>
        </w:rPr>
        <w:t xml:space="preserve"> </w:t>
      </w:r>
      <w: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Policy, 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Theory of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rFonts w:eastAsia="宋体" w:hint="eastAsia"/>
          <w:lang w:eastAsia="zh-CN"/>
        </w:rPr>
        <w:t>, International Law Issues Related to the Security and Protection of National Overseas Interests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/>
        <w:ind w:leftChars="20" w:left="44"/>
        <w:rPr>
          <w:rFonts w:eastAsia="宋体"/>
          <w:lang w:eastAsia="zh-CN"/>
        </w:rPr>
      </w:pPr>
      <w:r>
        <w:t>International</w:t>
      </w:r>
      <w:r>
        <w:rPr>
          <w:spacing w:val="-8"/>
        </w:rPr>
        <w:t xml:space="preserve"> </w:t>
      </w:r>
      <w:r>
        <w:t>Organizations</w:t>
      </w:r>
      <w:r>
        <w:rPr>
          <w:rFonts w:eastAsia="宋体" w:hint="eastAsia"/>
          <w:lang w:eastAsia="zh-CN"/>
        </w:rPr>
        <w:t xml:space="preserve"> and National law</w:t>
      </w:r>
      <w:r>
        <w:t>,</w:t>
      </w:r>
      <w:r>
        <w:rPr>
          <w:spacing w:val="-5"/>
        </w:rPr>
        <w:t xml:space="preserve"> </w:t>
      </w:r>
      <w: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rPr>
          <w:spacing w:val="-2"/>
        </w:rPr>
        <w:t>Organizations</w:t>
      </w:r>
      <w:proofErr w:type="gramStart"/>
      <w:r>
        <w:rPr>
          <w:rFonts w:eastAsia="宋体" w:hint="eastAsia"/>
          <w:spacing w:val="-2"/>
          <w:lang w:eastAsia="zh-CN"/>
        </w:rPr>
        <w:t>,  International</w:t>
      </w:r>
      <w:proofErr w:type="gramEnd"/>
      <w:r>
        <w:rPr>
          <w:rFonts w:eastAsia="宋体" w:hint="eastAsia"/>
          <w:spacing w:val="-2"/>
          <w:lang w:eastAsia="zh-CN"/>
        </w:rPr>
        <w:t xml:space="preserve"> Politics &amp;Area Studies, Selected Professional literature Reading</w:t>
      </w:r>
    </w:p>
    <w:p w:rsidR="006820FE" w:rsidRDefault="006820FE">
      <w:pPr>
        <w:pStyle w:val="a3"/>
        <w:spacing w:before="4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7"/>
        <w:ind w:leftChars="20" w:left="44"/>
      </w:pPr>
      <w:r>
        <w:t>Room</w:t>
      </w:r>
      <w:r>
        <w:rPr>
          <w:spacing w:val="-2"/>
        </w:rPr>
        <w:t xml:space="preserve"> </w:t>
      </w:r>
      <w:r>
        <w:t>A320,</w:t>
      </w:r>
      <w:r>
        <w:rPr>
          <w:spacing w:val="-3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62758725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33">
        <w:r>
          <w:rPr>
            <w:spacing w:val="-2"/>
          </w:rPr>
          <w:t>liulianlian@pku.edu.cn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53" w:line="295" w:lineRule="auto"/>
        <w:ind w:leftChars="20" w:left="44" w:right="17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LIU </w:t>
      </w:r>
      <w:proofErr w:type="spellStart"/>
      <w:r>
        <w:rPr>
          <w:sz w:val="23"/>
          <w:szCs w:val="23"/>
        </w:rPr>
        <w:t>Lianlian</w:t>
      </w:r>
      <w:proofErr w:type="spellEnd"/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Global Collaboration against Transnational Corruption: Motives, Hurdles and Solutions, Palgrave Macmillan, 2018</w:t>
      </w:r>
    </w:p>
    <w:p w:rsidR="006820FE" w:rsidRDefault="00E14DAA">
      <w:pPr>
        <w:spacing w:before="53" w:line="295" w:lineRule="auto"/>
        <w:ind w:leftChars="20" w:left="44" w:right="17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“The Dynamic of the Institutionalization of the OECD Anti-Bribery Collaboration”, </w:t>
      </w:r>
      <w:r>
        <w:rPr>
          <w:i/>
          <w:sz w:val="23"/>
          <w:szCs w:val="23"/>
        </w:rPr>
        <w:t>South Carolina Journal of International Law &amp; Business</w:t>
      </w:r>
      <w:r>
        <w:rPr>
          <w:sz w:val="23"/>
          <w:szCs w:val="23"/>
        </w:rPr>
        <w:t>, 2014, 11 (1</w:t>
      </w:r>
      <w:proofErr w:type="gramStart"/>
      <w:r>
        <w:rPr>
          <w:sz w:val="23"/>
          <w:szCs w:val="23"/>
        </w:rPr>
        <w:t>) :</w:t>
      </w:r>
      <w:proofErr w:type="gramEnd"/>
      <w:r>
        <w:rPr>
          <w:sz w:val="23"/>
          <w:szCs w:val="23"/>
        </w:rPr>
        <w:t xml:space="preserve"> 29-86</w:t>
      </w:r>
    </w:p>
    <w:p w:rsidR="006820FE" w:rsidRDefault="006820FE">
      <w:pPr>
        <w:pStyle w:val="a3"/>
        <w:ind w:leftChars="20" w:left="44"/>
        <w:rPr>
          <w:rFonts w:ascii="Times New Roman"/>
          <w:sz w:val="24"/>
        </w:rPr>
      </w:pPr>
    </w:p>
    <w:p w:rsidR="006820FE" w:rsidRDefault="00E14DAA">
      <w:pPr>
        <w:spacing w:before="178"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>刘莲</w:t>
      </w: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莲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 w:rsidR="006820FE" w:rsidRDefault="00E14DAA">
      <w:pPr>
        <w:pStyle w:val="a3"/>
        <w:spacing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</w:t>
      </w:r>
      <w:r>
        <w:rPr>
          <w:rFonts w:ascii="宋体" w:eastAsia="宋体" w:hint="eastAsia"/>
          <w:spacing w:val="-2"/>
          <w:lang w:eastAsia="zh-CN"/>
        </w:rPr>
        <w:t>副</w:t>
      </w:r>
      <w:r>
        <w:rPr>
          <w:rFonts w:ascii="宋体" w:eastAsia="宋体"/>
          <w:spacing w:val="-2"/>
          <w:lang w:eastAsia="zh-CN"/>
        </w:rPr>
        <w:t>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职务：博士生导师</w:t>
      </w:r>
    </w:p>
    <w:p w:rsidR="006820FE" w:rsidRDefault="00E14DAA">
      <w:pPr>
        <w:pStyle w:val="a3"/>
        <w:spacing w:before="16" w:line="254" w:lineRule="auto"/>
        <w:ind w:leftChars="20" w:left="44" w:right="619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毕业学校：香港中文大学代表著作：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 xml:space="preserve">《国际组织学：知识论》，社科文献出版社2021年（社科文献“2021年度优秀原创学术图书”） 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《国际组织发生学的反思与再造》，《中国社会科学报》2022年2月10日</w:t>
      </w:r>
    </w:p>
    <w:p w:rsidR="006820FE" w:rsidRDefault="00E14DAA">
      <w:pPr>
        <w:ind w:leftChars="20" w:left="44"/>
        <w:jc w:val="both"/>
        <w:rPr>
          <w:rFonts w:ascii="宋体" w:eastAsia="宋体"/>
          <w:sz w:val="23"/>
          <w:szCs w:val="23"/>
          <w:lang w:eastAsia="zh-CN"/>
        </w:rPr>
      </w:pPr>
      <w:r>
        <w:rPr>
          <w:rFonts w:ascii="宋体" w:eastAsia="宋体" w:hint="eastAsia"/>
          <w:sz w:val="23"/>
          <w:szCs w:val="23"/>
          <w:lang w:eastAsia="zh-CN"/>
        </w:rPr>
        <w:t>研究领域：国际组织理论（近期重点：国际组织发生理论）、国家海外利益安全保护相关国际法问题</w:t>
      </w:r>
    </w:p>
    <w:p w:rsidR="006820FE" w:rsidRDefault="00E14DAA">
      <w:pPr>
        <w:ind w:leftChars="20" w:left="44"/>
        <w:jc w:val="both"/>
        <w:rPr>
          <w:rFonts w:ascii="Times New Roman" w:eastAsia="宋体"/>
          <w:sz w:val="23"/>
          <w:szCs w:val="23"/>
          <w:lang w:eastAsia="zh-CN"/>
        </w:rPr>
      </w:pPr>
      <w:r>
        <w:rPr>
          <w:rFonts w:ascii="宋体" w:eastAsia="宋体"/>
          <w:sz w:val="23"/>
          <w:szCs w:val="23"/>
          <w:lang w:eastAsia="zh-CN"/>
        </w:rPr>
        <w:t>讲授课程：国际组织概论、</w:t>
      </w:r>
      <w:r>
        <w:rPr>
          <w:rFonts w:ascii="宋体" w:eastAsia="宋体" w:hint="eastAsia"/>
          <w:sz w:val="23"/>
          <w:szCs w:val="23"/>
          <w:lang w:eastAsia="zh-CN"/>
        </w:rPr>
        <w:t>国际组织与国家法，专业文献选读，国际政治与地区研究（II）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before="17"/>
        <w:ind w:leftChars="20" w:left="44" w:right="3554"/>
        <w:rPr>
          <w:spacing w:val="-2"/>
        </w:rPr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62758725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"mailto:liulianlian@pku.edu.cn" \h </w:instrText>
      </w:r>
      <w:r>
        <w:fldChar w:fldCharType="separate"/>
      </w:r>
      <w:r>
        <w:rPr>
          <w:spacing w:val="-2"/>
        </w:rPr>
        <w:t>liulianlian@pku.edu.cn</w:t>
      </w:r>
      <w:r>
        <w:rPr>
          <w:spacing w:val="-2"/>
        </w:rPr>
        <w:fldChar w:fldCharType="end"/>
      </w:r>
    </w:p>
    <w:p w:rsidR="006820FE" w:rsidRDefault="00E14DAA">
      <w:pPr>
        <w:pStyle w:val="a3"/>
        <w:spacing w:before="17"/>
        <w:ind w:leftChars="20" w:left="44" w:right="3554"/>
      </w:pP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A320</w:t>
      </w:r>
    </w:p>
    <w:p w:rsidR="006820FE" w:rsidRDefault="006820FE">
      <w:pPr>
        <w:spacing w:line="254" w:lineRule="auto"/>
        <w:ind w:leftChars="20" w:left="44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E14DAA">
      <w:pPr>
        <w:numPr>
          <w:ilvl w:val="0"/>
          <w:numId w:val="7"/>
        </w:numPr>
        <w:tabs>
          <w:tab w:val="left" w:pos="367"/>
        </w:tabs>
        <w:rPr>
          <w:rFonts w:asciiTheme="majorHAnsi" w:eastAsia="宋体" w:hAnsiTheme="majorHAnsi" w:cs="Cambria Math"/>
          <w:b/>
          <w:bCs/>
          <w:sz w:val="32"/>
          <w:szCs w:val="32"/>
          <w:lang w:eastAsia="zh-CN"/>
        </w:rPr>
      </w:pPr>
      <w:r>
        <w:rPr>
          <w:rFonts w:asciiTheme="majorHAnsi" w:eastAsia="宋体" w:hAnsiTheme="majorHAnsi" w:cs="Cambria Math" w:hint="eastAsia"/>
          <w:b/>
          <w:bCs/>
          <w:sz w:val="32"/>
          <w:szCs w:val="32"/>
          <w:lang w:eastAsia="zh-CN"/>
        </w:rPr>
        <w:t xml:space="preserve"> LU  Xiao  </w:t>
      </w:r>
      <w:proofErr w:type="gramStart"/>
      <w:r>
        <w:rPr>
          <w:rFonts w:asciiTheme="majorHAnsi" w:eastAsia="宋体" w:hAnsiTheme="majorHAnsi" w:cs="Cambria Math" w:hint="eastAsia"/>
          <w:b/>
          <w:bCs/>
          <w:sz w:val="32"/>
          <w:szCs w:val="32"/>
          <w:lang w:eastAsia="zh-CN"/>
        </w:rPr>
        <w:t>卢</w:t>
      </w:r>
      <w:proofErr w:type="gramEnd"/>
      <w:r>
        <w:rPr>
          <w:rFonts w:asciiTheme="majorHAnsi" w:eastAsia="宋体" w:hAnsiTheme="majorHAnsi" w:cs="Cambria Math" w:hint="eastAsia"/>
          <w:b/>
          <w:bCs/>
          <w:sz w:val="32"/>
          <w:szCs w:val="32"/>
          <w:lang w:eastAsia="zh-CN"/>
        </w:rPr>
        <w:t xml:space="preserve">  </w:t>
      </w:r>
      <w:r>
        <w:rPr>
          <w:rFonts w:asciiTheme="majorHAnsi" w:eastAsia="宋体" w:hAnsiTheme="majorHAnsi" w:cs="Cambria Math" w:hint="eastAsia"/>
          <w:b/>
          <w:bCs/>
          <w:sz w:val="32"/>
          <w:szCs w:val="32"/>
          <w:lang w:eastAsia="zh-CN"/>
        </w:rPr>
        <w:t>晓</w:t>
      </w:r>
    </w:p>
    <w:p w:rsidR="006820FE" w:rsidRDefault="00E14DAA">
      <w:pPr>
        <w:pStyle w:val="a3"/>
        <w:spacing w:before="131" w:line="284" w:lineRule="auto"/>
        <w:ind w:leftChars="20" w:left="44" w:right="4122"/>
        <w:rPr>
          <w:lang w:eastAsia="zh-CN"/>
        </w:rPr>
      </w:pPr>
      <w:r>
        <w:rPr>
          <w:rFonts w:eastAsia="宋体"/>
          <w:lang w:eastAsia="zh-CN"/>
        </w:rPr>
        <w:t>M</w:t>
      </w:r>
      <w:r>
        <w:rPr>
          <w:lang w:eastAsia="zh-CN"/>
        </w:rPr>
        <w:t xml:space="preserve">ale, </w:t>
      </w:r>
      <w:proofErr w:type="spellStart"/>
      <w:r>
        <w:rPr>
          <w:lang w:eastAsia="zh-CN"/>
        </w:rPr>
        <w:t>Ph.D</w:t>
      </w:r>
      <w:proofErr w:type="spellEnd"/>
      <w:r>
        <w:rPr>
          <w:lang w:eastAsia="zh-CN"/>
        </w:rPr>
        <w:t xml:space="preserve"> from University of Mannheim</w:t>
      </w:r>
    </w:p>
    <w:p w:rsidR="006820FE" w:rsidRDefault="00E14DAA">
      <w:pPr>
        <w:pStyle w:val="a3"/>
        <w:spacing w:before="48" w:line="284" w:lineRule="auto"/>
        <w:ind w:leftChars="20" w:left="44" w:right="2211"/>
        <w:rPr>
          <w:lang w:eastAsia="zh-CN"/>
        </w:rPr>
      </w:pPr>
      <w:r>
        <w:rPr>
          <w:lang w:eastAsia="zh-CN"/>
        </w:rPr>
        <w:t>Associate Professor</w:t>
      </w:r>
    </w:p>
    <w:p w:rsidR="006820FE" w:rsidRDefault="00E14DAA">
      <w:pPr>
        <w:pStyle w:val="a3"/>
        <w:spacing w:before="48" w:line="284" w:lineRule="auto"/>
        <w:ind w:leftChars="20" w:left="44" w:right="2211"/>
        <w:rPr>
          <w:lang w:eastAsia="zh-CN"/>
        </w:rPr>
      </w:pPr>
      <w:r>
        <w:rPr>
          <w:lang w:eastAsia="zh-CN"/>
        </w:rPr>
        <w:t>Department of International Politics, SIS, PKU</w:t>
      </w:r>
    </w:p>
    <w:p w:rsidR="006820FE" w:rsidRDefault="006820FE">
      <w:pPr>
        <w:pStyle w:val="a3"/>
        <w:spacing w:before="48" w:line="284" w:lineRule="auto"/>
        <w:ind w:leftChars="20" w:left="44" w:right="2211"/>
        <w:rPr>
          <w:sz w:val="31"/>
          <w:szCs w:val="31"/>
          <w:lang w:eastAsia="zh-CN"/>
        </w:rPr>
      </w:pPr>
    </w:p>
    <w:p w:rsidR="006820FE" w:rsidRDefault="00E14DAA">
      <w:pPr>
        <w:pStyle w:val="a3"/>
        <w:spacing w:before="48" w:line="284" w:lineRule="auto"/>
        <w:ind w:leftChars="20" w:left="44" w:right="2211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Areas of Expertise</w:t>
      </w:r>
    </w:p>
    <w:p w:rsidR="006820FE" w:rsidRDefault="00E14DAA">
      <w:pPr>
        <w:pStyle w:val="a3"/>
        <w:ind w:leftChars="20" w:left="44" w:rightChars="240" w:right="528"/>
        <w:rPr>
          <w:lang w:eastAsia="zh-CN"/>
        </w:rPr>
      </w:pPr>
      <w:r>
        <w:rPr>
          <w:rFonts w:hint="eastAsia"/>
          <w:lang w:eastAsia="zh-CN"/>
        </w:rPr>
        <w:t>European Politics, German Politics, Party Politics, Political Science Methodology</w:t>
      </w:r>
    </w:p>
    <w:p w:rsidR="006820FE" w:rsidRDefault="006820FE">
      <w:pPr>
        <w:pStyle w:val="a3"/>
        <w:ind w:leftChars="20" w:left="44" w:rightChars="240" w:right="528"/>
        <w:rPr>
          <w:b/>
          <w:bCs/>
          <w:sz w:val="31"/>
          <w:szCs w:val="31"/>
          <w:lang w:eastAsia="zh-CN"/>
        </w:rPr>
      </w:pPr>
    </w:p>
    <w:p w:rsidR="006820FE" w:rsidRDefault="00E14DAA">
      <w:pPr>
        <w:pStyle w:val="a3"/>
        <w:ind w:leftChars="20" w:left="44" w:rightChars="240" w:right="528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Contact Details</w:t>
      </w:r>
    </w:p>
    <w:p w:rsidR="006820FE" w:rsidRDefault="00E14DAA">
      <w:pPr>
        <w:pStyle w:val="a3"/>
        <w:spacing w:before="48"/>
        <w:ind w:leftChars="20" w:left="44"/>
        <w:rPr>
          <w:lang w:eastAsia="zh-CN"/>
        </w:rPr>
      </w:pPr>
      <w:r>
        <w:rPr>
          <w:rFonts w:hint="eastAsia"/>
          <w:lang w:eastAsia="zh-CN"/>
        </w:rPr>
        <w:t>Room A311</w:t>
      </w:r>
    </w:p>
    <w:p w:rsidR="006820FE" w:rsidRDefault="00E14DAA">
      <w:pPr>
        <w:pStyle w:val="a3"/>
        <w:spacing w:before="48"/>
        <w:ind w:leftChars="20" w:left="44"/>
        <w:rPr>
          <w:lang w:eastAsia="zh-CN"/>
        </w:rPr>
      </w:pPr>
      <w:r>
        <w:rPr>
          <w:rFonts w:hint="eastAsia"/>
          <w:lang w:eastAsia="zh-CN"/>
        </w:rPr>
        <w:t xml:space="preserve">Email: </w:t>
      </w:r>
      <w:hyperlink r:id="rId34" w:history="1">
        <w:r>
          <w:rPr>
            <w:rFonts w:hint="eastAsia"/>
            <w:lang w:eastAsia="zh-CN"/>
          </w:rPr>
          <w:t>xiaolu@pku.edu.cn</w:t>
        </w:r>
      </w:hyperlink>
    </w:p>
    <w:p w:rsidR="006820FE" w:rsidRDefault="006820FE">
      <w:pPr>
        <w:pStyle w:val="a3"/>
        <w:ind w:leftChars="20" w:left="44" w:rightChars="240" w:right="528"/>
        <w:rPr>
          <w:sz w:val="31"/>
          <w:szCs w:val="31"/>
          <w:lang w:eastAsia="zh-CN"/>
        </w:rPr>
      </w:pPr>
    </w:p>
    <w:p w:rsidR="006820FE" w:rsidRDefault="00E14DAA">
      <w:pPr>
        <w:pStyle w:val="a3"/>
        <w:ind w:leftChars="20" w:left="44" w:rightChars="240" w:right="528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Selected Academic Publications</w:t>
      </w:r>
    </w:p>
    <w:p w:rsidR="006820FE" w:rsidRDefault="00E14DAA">
      <w:pPr>
        <w:pStyle w:val="a3"/>
        <w:ind w:leftChars="20" w:left="44" w:rightChars="240" w:right="528"/>
        <w:rPr>
          <w:lang w:eastAsia="zh-CN"/>
        </w:rPr>
      </w:pPr>
      <w:proofErr w:type="spellStart"/>
      <w:r>
        <w:rPr>
          <w:rFonts w:hint="eastAsia"/>
          <w:lang w:eastAsia="zh-CN"/>
        </w:rPr>
        <w:t>König</w:t>
      </w:r>
      <w:proofErr w:type="spellEnd"/>
      <w:r>
        <w:rPr>
          <w:rFonts w:hint="eastAsia"/>
          <w:lang w:eastAsia="zh-CN"/>
        </w:rPr>
        <w:t xml:space="preserve">, T., Lin, N., Lu, X., Silva, T. N., </w:t>
      </w:r>
      <w:proofErr w:type="spellStart"/>
      <w:r>
        <w:rPr>
          <w:rFonts w:hint="eastAsia"/>
          <w:lang w:eastAsia="zh-CN"/>
        </w:rPr>
        <w:t>Yordanova</w:t>
      </w:r>
      <w:proofErr w:type="spellEnd"/>
      <w:r>
        <w:rPr>
          <w:rFonts w:hint="eastAsia"/>
          <w:lang w:eastAsia="zh-CN"/>
        </w:rPr>
        <w:t xml:space="preserve">, N., &amp; </w:t>
      </w:r>
      <w:proofErr w:type="spellStart"/>
      <w:r>
        <w:rPr>
          <w:rFonts w:hint="eastAsia"/>
          <w:lang w:eastAsia="zh-CN"/>
        </w:rPr>
        <w:t>Zudenkova</w:t>
      </w:r>
      <w:proofErr w:type="spellEnd"/>
      <w:r>
        <w:rPr>
          <w:rFonts w:hint="eastAsia"/>
          <w:lang w:eastAsia="zh-CN"/>
        </w:rPr>
        <w:t>, G. (2022). Agenda control and timing of bill initiation: A temporal perspective on coalition governance in parliamentary democracies. American Political Science Review, 116(1), 231-248.</w:t>
      </w:r>
    </w:p>
    <w:p w:rsidR="006820FE" w:rsidRDefault="00E14DAA">
      <w:pPr>
        <w:pStyle w:val="a3"/>
        <w:ind w:leftChars="20" w:left="44" w:rightChars="240" w:right="528"/>
        <w:rPr>
          <w:lang w:eastAsia="zh-CN"/>
        </w:rPr>
      </w:pPr>
      <w:proofErr w:type="spellStart"/>
      <w:r>
        <w:rPr>
          <w:rFonts w:hint="eastAsia"/>
          <w:lang w:eastAsia="zh-CN"/>
        </w:rPr>
        <w:t>König</w:t>
      </w:r>
      <w:proofErr w:type="spellEnd"/>
      <w:r>
        <w:rPr>
          <w:rFonts w:hint="eastAsia"/>
          <w:lang w:eastAsia="zh-CN"/>
        </w:rPr>
        <w:t>, T., &amp; Lu, X. (2020). Should I stay or should I go? British voter you got to let me know! Prime Ministers, intra-party conflict, and membership referendums in the British Westminster model. Journal of Theoretical Politics, 32(4), 557-581.</w:t>
      </w:r>
    </w:p>
    <w:p w:rsidR="006820FE" w:rsidRDefault="00E14DAA">
      <w:pPr>
        <w:pStyle w:val="a3"/>
        <w:ind w:leftChars="20" w:left="44" w:rightChars="240" w:right="528"/>
        <w:rPr>
          <w:b/>
          <w:bCs/>
          <w:lang w:eastAsia="zh-CN"/>
        </w:rPr>
      </w:pPr>
      <w:r>
        <w:rPr>
          <w:rFonts w:hint="eastAsia"/>
          <w:lang w:eastAsia="zh-CN"/>
        </w:rPr>
        <w:t>Lu, X. (2020). Discrete choice data with unobserved heterogeneity: A conditional binary quantile model. Political Analysis, 28(2), 147-167.</w:t>
      </w:r>
    </w:p>
    <w:p w:rsidR="006820FE" w:rsidRDefault="006820FE">
      <w:pPr>
        <w:pStyle w:val="a3"/>
        <w:ind w:leftChars="20" w:left="44" w:rightChars="240" w:right="528"/>
        <w:rPr>
          <w:b/>
          <w:bCs/>
          <w:sz w:val="31"/>
          <w:szCs w:val="31"/>
          <w:lang w:eastAsia="zh-CN"/>
        </w:rPr>
      </w:pPr>
    </w:p>
    <w:p w:rsidR="006820FE" w:rsidRDefault="00E14DAA">
      <w:pPr>
        <w:pStyle w:val="a3"/>
        <w:ind w:leftChars="20" w:left="44" w:rightChars="240" w:right="528"/>
        <w:rPr>
          <w:rFonts w:ascii="宋体" w:eastAsia="宋体" w:hAnsi="宋体" w:cs="宋体"/>
          <w:b/>
          <w:bCs/>
          <w:lang w:eastAsia="zh-CN"/>
        </w:rPr>
      </w:pPr>
      <w:r>
        <w:rPr>
          <w:rFonts w:ascii="宋体" w:eastAsia="宋体" w:hAnsi="宋体" w:cs="宋体" w:hint="eastAsia"/>
          <w:b/>
          <w:bCs/>
          <w:lang w:eastAsia="zh-CN"/>
        </w:rPr>
        <w:t>卢晓</w:t>
      </w:r>
    </w:p>
    <w:p w:rsidR="006820FE" w:rsidRDefault="00E14DAA">
      <w:pPr>
        <w:pStyle w:val="a3"/>
        <w:ind w:leftChars="20" w:left="44" w:rightChars="240" w:right="52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性别：男</w:t>
      </w:r>
    </w:p>
    <w:p w:rsidR="006820FE" w:rsidRDefault="00E14DAA">
      <w:pPr>
        <w:pStyle w:val="a3"/>
        <w:ind w:leftChars="20" w:left="44" w:rightChars="240" w:right="52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系所：国际政治系</w:t>
      </w:r>
    </w:p>
    <w:p w:rsidR="006820FE" w:rsidRDefault="00E14DAA">
      <w:pPr>
        <w:pStyle w:val="a3"/>
        <w:ind w:leftChars="20" w:left="44" w:rightChars="240" w:right="52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学位：博士</w:t>
      </w:r>
    </w:p>
    <w:p w:rsidR="006820FE" w:rsidRDefault="00E14DAA">
      <w:pPr>
        <w:pStyle w:val="a3"/>
        <w:ind w:leftChars="20" w:left="44" w:rightChars="240" w:right="52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职称：助理教授</w:t>
      </w:r>
    </w:p>
    <w:p w:rsidR="006820FE" w:rsidRDefault="00E14DAA">
      <w:pPr>
        <w:pStyle w:val="a3"/>
        <w:ind w:leftChars="20" w:left="44" w:rightChars="240" w:right="52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毕业学校：</w:t>
      </w:r>
      <w:proofErr w:type="gramStart"/>
      <w:r>
        <w:rPr>
          <w:rFonts w:ascii="宋体" w:eastAsia="宋体" w:hAnsi="宋体" w:cs="宋体" w:hint="eastAsia"/>
          <w:lang w:eastAsia="zh-CN"/>
        </w:rPr>
        <w:t>曼</w:t>
      </w:r>
      <w:proofErr w:type="gramEnd"/>
      <w:r>
        <w:rPr>
          <w:rFonts w:ascii="宋体" w:eastAsia="宋体" w:hAnsi="宋体" w:cs="宋体" w:hint="eastAsia"/>
          <w:lang w:eastAsia="zh-CN"/>
        </w:rPr>
        <w:t>海</w:t>
      </w:r>
      <w:proofErr w:type="gramStart"/>
      <w:r>
        <w:rPr>
          <w:rFonts w:ascii="宋体" w:eastAsia="宋体" w:hAnsi="宋体" w:cs="宋体" w:hint="eastAsia"/>
          <w:lang w:eastAsia="zh-CN"/>
        </w:rPr>
        <w:t>姆</w:t>
      </w:r>
      <w:proofErr w:type="gramEnd"/>
      <w:r>
        <w:rPr>
          <w:rFonts w:ascii="宋体" w:eastAsia="宋体" w:hAnsi="宋体" w:cs="宋体" w:hint="eastAsia"/>
          <w:lang w:eastAsia="zh-CN"/>
        </w:rPr>
        <w:t>大学</w:t>
      </w:r>
    </w:p>
    <w:p w:rsidR="006820FE" w:rsidRDefault="00E14DAA">
      <w:pPr>
        <w:pStyle w:val="a3"/>
        <w:ind w:leftChars="20" w:left="44" w:rightChars="240" w:right="528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研究领域：欧洲政治、德国政治、政党政治、政治学方法</w:t>
      </w:r>
    </w:p>
    <w:p w:rsidR="006820FE" w:rsidRDefault="00E14DAA">
      <w:pPr>
        <w:pStyle w:val="a3"/>
        <w:ind w:leftChars="20" w:left="44" w:rightChars="240" w:right="528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联系方式：</w:t>
      </w:r>
      <w:hyperlink r:id="rId35" w:history="1">
        <w:r>
          <w:rPr>
            <w:rStyle w:val="aa"/>
            <w:rFonts w:hint="eastAsia"/>
            <w:lang w:eastAsia="zh-CN"/>
          </w:rPr>
          <w:t>xiaolu@pku.edu.cn</w:t>
        </w:r>
      </w:hyperlink>
    </w:p>
    <w:p w:rsidR="006820FE" w:rsidRDefault="00E14DAA">
      <w:pPr>
        <w:pStyle w:val="a3"/>
        <w:ind w:leftChars="20" w:left="44" w:rightChars="240" w:right="528"/>
        <w:rPr>
          <w:lang w:eastAsia="zh-CN"/>
        </w:rPr>
      </w:pPr>
      <w:r>
        <w:rPr>
          <w:rFonts w:hint="eastAsia"/>
          <w:lang w:eastAsia="zh-CN"/>
        </w:rPr>
        <w:t>办公室号码：A311</w:t>
      </w:r>
    </w:p>
    <w:p w:rsidR="006820FE" w:rsidRDefault="006820FE">
      <w:pPr>
        <w:pStyle w:val="a3"/>
        <w:ind w:leftChars="20" w:left="44" w:rightChars="240" w:right="528"/>
        <w:rPr>
          <w:lang w:eastAsia="zh-CN"/>
        </w:rPr>
      </w:pPr>
    </w:p>
    <w:p w:rsidR="006820FE" w:rsidRDefault="006820FE">
      <w:pPr>
        <w:pStyle w:val="a3"/>
        <w:ind w:left="0" w:rightChars="240" w:right="528"/>
        <w:rPr>
          <w:b/>
          <w:bCs/>
          <w:lang w:eastAsia="zh-CN"/>
        </w:rPr>
      </w:pPr>
    </w:p>
    <w:p w:rsidR="006820FE" w:rsidRDefault="006820FE">
      <w:pPr>
        <w:pStyle w:val="a3"/>
        <w:ind w:left="0" w:rightChars="240" w:right="528"/>
        <w:rPr>
          <w:lang w:eastAsia="zh-CN"/>
        </w:rPr>
      </w:pPr>
    </w:p>
    <w:p w:rsidR="006820FE" w:rsidRDefault="006820FE">
      <w:pPr>
        <w:pStyle w:val="a3"/>
        <w:ind w:rightChars="240" w:right="528"/>
        <w:rPr>
          <w:b/>
          <w:bCs/>
          <w:lang w:eastAsia="zh-CN"/>
        </w:rPr>
      </w:pPr>
    </w:p>
    <w:p w:rsidR="006820FE" w:rsidRDefault="006820FE">
      <w:pPr>
        <w:tabs>
          <w:tab w:val="left" w:pos="367"/>
        </w:tabs>
        <w:rPr>
          <w:rFonts w:eastAsia="宋体"/>
          <w:sz w:val="23"/>
          <w:szCs w:val="23"/>
          <w:lang w:eastAsia="zh-CN"/>
        </w:rPr>
      </w:pPr>
    </w:p>
    <w:p w:rsidR="006820FE" w:rsidRDefault="006820FE">
      <w:pPr>
        <w:tabs>
          <w:tab w:val="left" w:pos="367"/>
        </w:tabs>
        <w:rPr>
          <w:lang w:eastAsia="zh-CN"/>
        </w:rPr>
      </w:pPr>
    </w:p>
    <w:p w:rsidR="006820FE" w:rsidRDefault="006820FE">
      <w:pPr>
        <w:tabs>
          <w:tab w:val="left" w:pos="367"/>
        </w:tabs>
        <w:rPr>
          <w:rFonts w:eastAsia="宋体"/>
          <w:sz w:val="23"/>
          <w:szCs w:val="23"/>
          <w:lang w:eastAsia="zh-CN"/>
        </w:rPr>
      </w:pPr>
    </w:p>
    <w:p w:rsidR="006820FE" w:rsidRDefault="006820FE">
      <w:pPr>
        <w:tabs>
          <w:tab w:val="left" w:pos="367"/>
        </w:tabs>
        <w:rPr>
          <w:rFonts w:asciiTheme="majorHAnsi" w:eastAsia="宋体" w:hAnsiTheme="majorHAnsi" w:cs="Cambria Math"/>
          <w:b/>
          <w:bCs/>
          <w:sz w:val="32"/>
          <w:szCs w:val="32"/>
          <w:lang w:eastAsia="zh-CN"/>
        </w:rPr>
      </w:pPr>
    </w:p>
    <w:p w:rsidR="006820FE" w:rsidRDefault="006820FE">
      <w:pPr>
        <w:tabs>
          <w:tab w:val="left" w:pos="367"/>
        </w:tabs>
        <w:rPr>
          <w:rFonts w:asciiTheme="majorHAnsi" w:eastAsia="宋体" w:hAnsiTheme="majorHAnsi" w:cs="Cambria Math"/>
          <w:b/>
          <w:bCs/>
          <w:sz w:val="32"/>
          <w:szCs w:val="32"/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8"/>
        </w:numPr>
        <w:rPr>
          <w:rFonts w:ascii="宋体" w:eastAsia="宋体"/>
          <w:sz w:val="32"/>
        </w:rPr>
      </w:pPr>
      <w:r>
        <w:rPr>
          <w:b/>
          <w:w w:val="95"/>
          <w:sz w:val="32"/>
        </w:rPr>
        <w:lastRenderedPageBreak/>
        <w:t>LUO</w:t>
      </w:r>
      <w:r>
        <w:rPr>
          <w:b/>
          <w:spacing w:val="59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Yanhua</w:t>
      </w:r>
      <w:proofErr w:type="spellEnd"/>
      <w:r>
        <w:rPr>
          <w:b/>
          <w:w w:val="95"/>
          <w:sz w:val="32"/>
        </w:rPr>
        <w:t xml:space="preserve"> </w:t>
      </w:r>
      <w:proofErr w:type="spellStart"/>
      <w:r>
        <w:rPr>
          <w:rFonts w:ascii="宋体" w:eastAsia="宋体"/>
          <w:spacing w:val="-4"/>
          <w:w w:val="95"/>
          <w:sz w:val="32"/>
        </w:rPr>
        <w:t>罗艳华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4122"/>
      </w:pPr>
      <w:r>
        <w:t>Female,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</w:pPr>
      <w:r>
        <w:t>Human</w:t>
      </w:r>
      <w:r>
        <w:rPr>
          <w:spacing w:val="-6"/>
        </w:rPr>
        <w:t xml:space="preserve"> </w:t>
      </w:r>
      <w:r>
        <w:t>Rights</w:t>
      </w:r>
      <w:r>
        <w:rPr>
          <w:rFonts w:eastAsia="宋体" w:hint="eastAsia"/>
          <w:lang w:eastAsia="zh-CN"/>
        </w:rPr>
        <w:t xml:space="preserve"> and </w:t>
      </w:r>
      <w:r>
        <w:t>International</w:t>
      </w:r>
      <w:r>
        <w:rPr>
          <w:spacing w:val="-4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rPr>
          <w:rFonts w:eastAsia="宋体" w:hint="eastAsia"/>
          <w:spacing w:val="-2"/>
          <w:lang w:eastAsia="zh-CN"/>
        </w:rPr>
        <w:t>H</w:t>
      </w:r>
      <w:r>
        <w:rPr>
          <w:rFonts w:hint="eastAsia"/>
          <w:spacing w:val="-2"/>
        </w:rPr>
        <w:t xml:space="preserve">istory of </w:t>
      </w:r>
      <w:r>
        <w:rPr>
          <w:rFonts w:eastAsia="宋体" w:hint="eastAsia"/>
          <w:spacing w:val="-2"/>
          <w:lang w:eastAsia="zh-CN"/>
        </w:rPr>
        <w:t>I</w:t>
      </w:r>
      <w:r>
        <w:rPr>
          <w:rFonts w:hint="eastAsia"/>
          <w:spacing w:val="-2"/>
        </w:rPr>
        <w:t xml:space="preserve">nternational </w:t>
      </w:r>
      <w:r>
        <w:rPr>
          <w:rFonts w:eastAsia="宋体" w:hint="eastAsia"/>
          <w:spacing w:val="-2"/>
          <w:lang w:eastAsia="zh-CN"/>
        </w:rPr>
        <w:t>R</w:t>
      </w:r>
      <w:r>
        <w:rPr>
          <w:rFonts w:hint="eastAsia"/>
          <w:spacing w:val="-2"/>
        </w:rPr>
        <w:t>elations</w:t>
      </w:r>
      <w:r>
        <w:rPr>
          <w:rFonts w:eastAsia="宋体" w:hint="eastAsia"/>
          <w:spacing w:val="-2"/>
          <w:lang w:eastAsia="zh-CN"/>
        </w:rPr>
        <w:t xml:space="preserve">, </w:t>
      </w:r>
      <w:r>
        <w:rPr>
          <w:rFonts w:hint="eastAsia"/>
        </w:rPr>
        <w:t xml:space="preserve">Non-traditional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ecurity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>ssues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 w:right="337"/>
        <w:rPr>
          <w:rFonts w:eastAsia="宋体"/>
          <w:lang w:eastAsia="zh-CN"/>
        </w:rPr>
      </w:pPr>
      <w:r>
        <w:t>Politics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Soviet</w:t>
      </w:r>
      <w:r>
        <w:rPr>
          <w:spacing w:val="-3"/>
        </w:rPr>
        <w:t xml:space="preserve"> </w:t>
      </w:r>
      <w:r>
        <w:t>Union,</w:t>
      </w:r>
      <w:r>
        <w:rPr>
          <w:spacing w:val="-3"/>
        </w:rPr>
        <w:t xml:space="preserve"> </w:t>
      </w:r>
      <w:proofErr w:type="spellStart"/>
      <w:r>
        <w:t>Post</w:t>
      </w:r>
      <w:r>
        <w:rPr>
          <w:spacing w:val="-3"/>
        </w:rPr>
        <w:t xml:space="preserve"> </w:t>
      </w:r>
      <w:r>
        <w:t>Cold</w:t>
      </w:r>
      <w:proofErr w:type="spellEnd"/>
      <w:r>
        <w:rPr>
          <w:spacing w:val="-8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Relations, Post-war International Relations, Theory and Practice of International Relations after Cold War, Human Rights Issues in International Relations</w:t>
      </w:r>
      <w:r>
        <w:rPr>
          <w:rFonts w:eastAsia="宋体" w:hint="eastAsia"/>
          <w:lang w:eastAsia="zh-CN"/>
        </w:rPr>
        <w:t xml:space="preserve">, History of International Relations 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A206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62765053;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36">
        <w:r>
          <w:rPr>
            <w:spacing w:val="-2"/>
          </w:rPr>
          <w:t>lyhxf@pku.edu.cn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ind w:leftChars="20" w:left="44"/>
        <w:rPr>
          <w:iCs/>
          <w:sz w:val="23"/>
        </w:rPr>
      </w:pPr>
      <w:r>
        <w:rPr>
          <w:rFonts w:hint="eastAsia"/>
          <w:iCs/>
          <w:sz w:val="23"/>
        </w:rPr>
        <w:t xml:space="preserve">“China’s International Cooperation and Exchanges on Human Rights in 2019”, Annual Report on China’s Human Rights No.10(2020), Social Sciences Academic </w:t>
      </w:r>
      <w:proofErr w:type="spellStart"/>
      <w:r>
        <w:rPr>
          <w:rFonts w:hint="eastAsia"/>
          <w:iCs/>
          <w:sz w:val="23"/>
        </w:rPr>
        <w:t>Press（CHINA</w:t>
      </w:r>
      <w:proofErr w:type="spellEnd"/>
      <w:r>
        <w:rPr>
          <w:rFonts w:hint="eastAsia"/>
          <w:iCs/>
          <w:sz w:val="23"/>
        </w:rPr>
        <w:t>），August 2021.</w:t>
      </w:r>
    </w:p>
    <w:p w:rsidR="006820FE" w:rsidRDefault="00E14DAA">
      <w:pPr>
        <w:ind w:leftChars="20" w:left="44"/>
        <w:rPr>
          <w:iCs/>
          <w:sz w:val="23"/>
        </w:rPr>
      </w:pPr>
      <w:r>
        <w:rPr>
          <w:rFonts w:hint="eastAsia"/>
          <w:iCs/>
          <w:sz w:val="23"/>
        </w:rPr>
        <w:t xml:space="preserve">“The 70th Anniversary of the Founding of the People’s Republic of China: Contributions to the International Human Rights Cause”, in “Diversity of Civilizations and Development of World Human </w:t>
      </w:r>
      <w:proofErr w:type="spellStart"/>
      <w:r>
        <w:rPr>
          <w:rFonts w:hint="eastAsia"/>
          <w:iCs/>
          <w:sz w:val="23"/>
        </w:rPr>
        <w:t>Rights”,edited</w:t>
      </w:r>
      <w:proofErr w:type="spellEnd"/>
      <w:r>
        <w:rPr>
          <w:rFonts w:hint="eastAsia"/>
          <w:iCs/>
          <w:sz w:val="23"/>
        </w:rPr>
        <w:t xml:space="preserve"> by China Society for Human Rights Studies,August,2021.</w:t>
      </w:r>
    </w:p>
    <w:p w:rsidR="006820FE" w:rsidRDefault="006820FE">
      <w:pPr>
        <w:ind w:leftChars="20" w:left="44"/>
        <w:rPr>
          <w:i/>
          <w:sz w:val="31"/>
          <w:szCs w:val="31"/>
        </w:rPr>
      </w:pPr>
    </w:p>
    <w:p w:rsidR="006820FE" w:rsidRDefault="00E14DAA">
      <w:pPr>
        <w:ind w:leftChars="20" w:left="44"/>
        <w:rPr>
          <w:rFonts w:ascii="宋体" w:eastAsia="宋体"/>
          <w:b/>
          <w:spacing w:val="-4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罗艳华 </w:t>
      </w:r>
    </w:p>
    <w:p w:rsidR="006820FE" w:rsidRDefault="00E14DAA">
      <w:pPr>
        <w:ind w:leftChars="20" w:left="44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4"/>
          <w:sz w:val="23"/>
          <w:lang w:eastAsia="zh-CN"/>
        </w:rPr>
        <w:t>性别：女</w:t>
      </w:r>
    </w:p>
    <w:p w:rsidR="006820FE" w:rsidRDefault="00E14DAA">
      <w:pPr>
        <w:pStyle w:val="a3"/>
        <w:spacing w:line="254" w:lineRule="auto"/>
        <w:ind w:leftChars="20" w:left="44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系所：国际关系研究所学位：</w:t>
      </w:r>
      <w:r>
        <w:rPr>
          <w:rFonts w:ascii="宋体" w:eastAsia="宋体" w:hint="eastAsia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54" w:lineRule="auto"/>
        <w:ind w:leftChars="20" w:left="44" w:right="394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《国际关系中的主权与人权</w:t>
      </w:r>
      <w:r>
        <w:rPr>
          <w:spacing w:val="-2"/>
          <w:lang w:eastAsia="zh-CN"/>
        </w:rPr>
        <w:t>——</w:t>
      </w:r>
      <w:r>
        <w:rPr>
          <w:rFonts w:ascii="宋体" w:eastAsia="宋体" w:hAnsi="宋体"/>
          <w:spacing w:val="-2"/>
          <w:lang w:eastAsia="zh-CN"/>
        </w:rPr>
        <w:t>对两者关系的多维透视》，北京大学出版社，</w:t>
      </w:r>
      <w:r>
        <w:rPr>
          <w:spacing w:val="-2"/>
          <w:lang w:eastAsia="zh-CN"/>
        </w:rPr>
        <w:t>2005</w:t>
      </w:r>
      <w:r>
        <w:rPr>
          <w:rFonts w:ascii="宋体" w:eastAsia="宋体" w:hAnsi="宋体"/>
          <w:spacing w:val="-4"/>
          <w:lang w:eastAsia="zh-CN"/>
        </w:rPr>
        <w:t>年</w:t>
      </w:r>
      <w:r>
        <w:rPr>
          <w:spacing w:val="-4"/>
          <w:lang w:eastAsia="zh-CN"/>
        </w:rPr>
        <w:t>3</w:t>
      </w:r>
      <w:r>
        <w:rPr>
          <w:rFonts w:ascii="宋体" w:eastAsia="宋体" w:hAnsi="宋体"/>
          <w:spacing w:val="-4"/>
          <w:lang w:eastAsia="zh-CN"/>
        </w:rPr>
        <w:t>月</w:t>
      </w:r>
    </w:p>
    <w:p w:rsidR="006820FE" w:rsidRDefault="00E14DAA">
      <w:pPr>
        <w:pStyle w:val="a3"/>
        <w:spacing w:line="254" w:lineRule="auto"/>
        <w:ind w:leftChars="20" w:left="44" w:right="214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spacing w:val="-2"/>
          <w:lang w:eastAsia="zh-CN"/>
        </w:rPr>
        <w:t>《美国民主输出的战略手段与现实困境》，《人民论坛》2021.12（中），总第726期。</w:t>
      </w:r>
      <w:r>
        <w:rPr>
          <w:rFonts w:ascii="宋体" w:eastAsia="宋体" w:hAnsi="宋体"/>
          <w:spacing w:val="-2"/>
          <w:lang w:eastAsia="zh-CN"/>
        </w:rPr>
        <w:t>研究领域：</w:t>
      </w:r>
      <w:r>
        <w:rPr>
          <w:rFonts w:ascii="宋体" w:eastAsia="宋体" w:hAnsi="宋体" w:hint="eastAsia"/>
          <w:spacing w:val="-2"/>
          <w:lang w:eastAsia="zh-CN"/>
        </w:rPr>
        <w:t>人权与国际关系、国际关系史、非传统安全问题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讲授课程：苏联政治与外交，冷战后国际关系，战后国际关系史，</w:t>
      </w:r>
      <w:r>
        <w:rPr>
          <w:rFonts w:ascii="宋体" w:eastAsia="宋体" w:hint="eastAsia"/>
          <w:spacing w:val="-2"/>
          <w:lang w:eastAsia="zh-CN"/>
        </w:rPr>
        <w:t>国际关系史（下），</w:t>
      </w:r>
      <w:r>
        <w:rPr>
          <w:rFonts w:ascii="宋体" w:eastAsia="宋体"/>
          <w:spacing w:val="-2"/>
          <w:lang w:eastAsia="zh-CN"/>
        </w:rPr>
        <w:t>冷战后国际关系的理论与实践，人权与国际关系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8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62765053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"mailto:lyhxf@pku.edu.cn" \h </w:instrText>
      </w:r>
      <w:r>
        <w:fldChar w:fldCharType="separate"/>
      </w:r>
      <w:r>
        <w:rPr>
          <w:spacing w:val="-2"/>
          <w:lang w:eastAsia="zh-CN"/>
        </w:rPr>
        <w:t>lyhxf@pku.edu.cn</w:t>
      </w:r>
      <w:r>
        <w:rPr>
          <w:spacing w:val="-2"/>
          <w:lang w:eastAsia="zh-CN"/>
        </w:rPr>
        <w:fldChar w:fldCharType="end"/>
      </w:r>
    </w:p>
    <w:p w:rsidR="006820FE" w:rsidRDefault="00E14DAA">
      <w:pPr>
        <w:pStyle w:val="a3"/>
        <w:spacing w:before="17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A206</w:t>
      </w:r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LUO</w:t>
      </w:r>
      <w:r>
        <w:rPr>
          <w:spacing w:val="68"/>
        </w:rPr>
        <w:t xml:space="preserve"> </w:t>
      </w:r>
      <w:r>
        <w:rPr>
          <w:w w:val="95"/>
        </w:rPr>
        <w:t xml:space="preserve">Hang </w:t>
      </w:r>
      <w:r>
        <w:rPr>
          <w:rFonts w:ascii="宋体" w:eastAsia="宋体" w:hAnsi="宋体"/>
          <w:b w:val="0"/>
          <w:w w:val="95"/>
        </w:rPr>
        <w:t>罗</w:t>
      </w:r>
      <w:r>
        <w:rPr>
          <w:rFonts w:ascii="宋体" w:eastAsia="宋体" w:hAnsi="宋体" w:hint="eastAsia"/>
          <w:b w:val="0"/>
          <w:w w:val="95"/>
          <w:lang w:eastAsia="zh-CN"/>
        </w:rPr>
        <w:t xml:space="preserve"> </w:t>
      </w:r>
      <w:r>
        <w:rPr>
          <w:rFonts w:ascii="宋体" w:eastAsia="宋体" w:hAnsi="宋体"/>
          <w:b w:val="0"/>
          <w:spacing w:val="-10"/>
          <w:w w:val="95"/>
        </w:rPr>
        <w:t>杭</w:t>
      </w:r>
    </w:p>
    <w:p w:rsidR="006820FE" w:rsidRDefault="00E14DAA">
      <w:pPr>
        <w:pStyle w:val="a3"/>
        <w:spacing w:before="131" w:line="283" w:lineRule="auto"/>
        <w:ind w:leftChars="20" w:left="44" w:right="327"/>
      </w:pPr>
      <w:r>
        <w:t>Male,</w:t>
      </w:r>
      <w:r>
        <w:rPr>
          <w:spacing w:val="-3"/>
        </w:rPr>
        <w:t xml:space="preserve"> </w:t>
      </w:r>
      <w:proofErr w:type="spellStart"/>
      <w:r>
        <w:t>Ph.D</w:t>
      </w:r>
      <w:proofErr w:type="spellEnd"/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Paris</w:t>
      </w:r>
      <w:r>
        <w:rPr>
          <w:spacing w:val="-2"/>
        </w:rPr>
        <w:t xml:space="preserve"> </w:t>
      </w:r>
      <w:r>
        <w:t>VI,</w:t>
      </w:r>
      <w:r>
        <w:rPr>
          <w:spacing w:val="-3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Tsinghua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proofErr w:type="gramStart"/>
      <w:r>
        <w:t xml:space="preserve">China  </w:t>
      </w:r>
      <w:r>
        <w:rPr>
          <w:rFonts w:eastAsia="宋体" w:hint="eastAsia"/>
          <w:lang w:eastAsia="zh-CN"/>
        </w:rPr>
        <w:t>Associate</w:t>
      </w:r>
      <w:proofErr w:type="gramEnd"/>
      <w:r>
        <w:rPr>
          <w:rFonts w:eastAsia="宋体" w:hint="eastAsia"/>
          <w:lang w:eastAsia="zh-CN"/>
        </w:rPr>
        <w:t xml:space="preserve"> </w:t>
      </w:r>
      <w: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Policy, 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4"/>
        <w:ind w:left="0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7"/>
        <w:ind w:leftChars="20" w:left="44"/>
        <w:rPr>
          <w:rFonts w:eastAsia="宋体"/>
          <w:lang w:eastAsia="zh-CN"/>
        </w:rPr>
      </w:pPr>
      <w:r>
        <w:t>Computational</w:t>
      </w:r>
      <w:r>
        <w:rPr>
          <w:spacing w:val="-8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Science,</w:t>
      </w:r>
      <w:r>
        <w:rPr>
          <w:spacing w:val="-3"/>
        </w:rPr>
        <w:t xml:space="preserve"> </w:t>
      </w:r>
      <w:r>
        <w:rPr>
          <w:rFonts w:hint="eastAsia"/>
          <w:spacing w:val="-3"/>
        </w:rPr>
        <w:t>Computational International Organization Theory</w:t>
      </w:r>
      <w:r>
        <w:rPr>
          <w:rFonts w:eastAsia="宋体" w:hint="eastAsia"/>
          <w:spacing w:val="-3"/>
          <w:lang w:eastAsia="zh-CN"/>
        </w:rPr>
        <w:t xml:space="preserve">, </w:t>
      </w:r>
      <w:r>
        <w:rPr>
          <w:rFonts w:hint="eastAsia"/>
        </w:rPr>
        <w:t>Decision-Making Theory and Method</w:t>
      </w:r>
      <w:r>
        <w:rPr>
          <w:rFonts w:eastAsia="宋体" w:hint="eastAsia"/>
          <w:lang w:eastAsia="zh-CN"/>
        </w:rPr>
        <w:t>ology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/>
        <w:ind w:leftChars="20" w:left="44"/>
        <w:rPr>
          <w:rFonts w:eastAsia="宋体"/>
          <w:lang w:eastAsia="zh-CN"/>
        </w:rPr>
      </w:pPr>
      <w:r>
        <w:t>Principle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Economics</w:t>
      </w:r>
      <w:r>
        <w:rPr>
          <w:rFonts w:eastAsia="宋体" w:hint="eastAsia"/>
          <w:spacing w:val="-2"/>
          <w:lang w:eastAsia="zh-CN"/>
        </w:rPr>
        <w:t>, Quantitative Methods in Social Sciences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2"/>
        </w:rPr>
        <w:t xml:space="preserve"> </w:t>
      </w:r>
      <w:r>
        <w:t>B318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62765680;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37">
        <w:r>
          <w:rPr>
            <w:spacing w:val="-2"/>
          </w:rPr>
          <w:t>hang.luo@pku.edu.cn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line="283" w:lineRule="auto"/>
        <w:ind w:leftChars="20" w:left="44" w:right="212"/>
      </w:pPr>
      <w:r>
        <w:rPr>
          <w:rFonts w:hint="eastAsia"/>
        </w:rPr>
        <w:t>"Equality and Equity in Emerging Multilateral Financial Institutions: The Case of the BRICS Institutions" (first author). Global Policy (SSCI), 2021, 12(4)</w:t>
      </w:r>
    </w:p>
    <w:p w:rsidR="006820FE" w:rsidRDefault="00E14DAA">
      <w:pPr>
        <w:pStyle w:val="a3"/>
        <w:spacing w:before="10"/>
        <w:ind w:leftChars="20" w:left="44"/>
      </w:pPr>
      <w:r>
        <w:t>"Power Structure Dynamics in Growing Multilateral Development Banks: The Case of the Asian Infrastructure Investment Bank" (first author). Global Policy (SSCI), 2021, 12(1). 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罗</w:t>
      </w:r>
      <w:r>
        <w:rPr>
          <w:rFonts w:ascii="宋体" w:eastAsia="宋体" w:hint="eastAsia"/>
          <w:spacing w:val="-10"/>
          <w:w w:val="95"/>
          <w:lang w:eastAsia="zh-CN"/>
        </w:rPr>
        <w:t>杭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8" w:line="254" w:lineRule="auto"/>
        <w:ind w:leftChars="20" w:left="44"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</w:t>
      </w:r>
      <w:r>
        <w:rPr>
          <w:rFonts w:ascii="宋体" w:eastAsia="宋体" w:hint="eastAsia"/>
          <w:spacing w:val="-2"/>
          <w:lang w:eastAsia="zh-CN"/>
        </w:rPr>
        <w:t>副</w:t>
      </w:r>
      <w:r>
        <w:rPr>
          <w:rFonts w:ascii="宋体" w:eastAsia="宋体"/>
          <w:spacing w:val="-2"/>
          <w:lang w:eastAsia="zh-CN"/>
        </w:rPr>
        <w:t>教授</w:t>
      </w:r>
    </w:p>
    <w:p w:rsidR="006820FE" w:rsidRDefault="00E14DAA">
      <w:pPr>
        <w:pStyle w:val="a3"/>
        <w:spacing w:before="17" w:line="254" w:lineRule="auto"/>
        <w:ind w:leftChars="20" w:left="44" w:right="550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毕业学校：巴黎大学、清华大学代表著作：</w:t>
      </w:r>
    </w:p>
    <w:p w:rsidR="006820FE" w:rsidRDefault="00E14DAA">
      <w:pPr>
        <w:ind w:leftChars="20" w:left="44"/>
        <w:rPr>
          <w:rFonts w:ascii="宋体" w:eastAsia="宋体" w:hAnsi="宋体"/>
          <w:spacing w:val="-2"/>
          <w:sz w:val="24"/>
          <w:lang w:eastAsia="zh-CN"/>
        </w:rPr>
      </w:pPr>
      <w:r>
        <w:rPr>
          <w:rFonts w:ascii="宋体" w:eastAsia="宋体" w:hint="eastAsia"/>
          <w:spacing w:val="-2"/>
          <w:sz w:val="24"/>
          <w:lang w:eastAsia="zh-CN"/>
        </w:rPr>
        <w:t>《国际结构分析与国家权力测量——基于大数据的网络分析》（第一作者），载《世界经济与政治》（CSSCI），2021年第6期。（《中国社会科学文摘》2021年第11期摘录）</w:t>
      </w:r>
      <w:r>
        <w:rPr>
          <w:rFonts w:ascii="宋体" w:eastAsia="宋体" w:hAnsi="宋体" w:hint="eastAsia"/>
          <w:spacing w:val="-2"/>
          <w:sz w:val="24"/>
          <w:lang w:eastAsia="zh-CN"/>
        </w:rPr>
        <w:t>《国际组织决策的智能体计算实验——以欧盟成员构成演变与决策机制变革为例》（独立作者），载《世界经济与政治》（CSSCI），2020年第7期</w:t>
      </w:r>
    </w:p>
    <w:p w:rsidR="006820FE" w:rsidRDefault="00E14DAA">
      <w:pPr>
        <w:spacing w:before="4" w:line="242" w:lineRule="auto"/>
        <w:ind w:leftChars="20" w:left="44" w:right="563"/>
        <w:rPr>
          <w:rFonts w:ascii="Georgia" w:eastAsia="Georgia"/>
          <w:sz w:val="24"/>
          <w:lang w:eastAsia="zh-CN"/>
        </w:rPr>
      </w:pPr>
      <w:r>
        <w:rPr>
          <w:rFonts w:ascii="宋体" w:eastAsia="宋体"/>
          <w:spacing w:val="-2"/>
          <w:sz w:val="24"/>
          <w:lang w:eastAsia="zh-CN"/>
        </w:rPr>
        <w:t>《安理会改革与大国博弈的多智能体模拟》（第一作者），载《世界经济与政</w:t>
      </w:r>
      <w:r>
        <w:rPr>
          <w:rFonts w:ascii="宋体" w:eastAsia="宋体"/>
          <w:sz w:val="24"/>
          <w:lang w:eastAsia="zh-CN"/>
        </w:rPr>
        <w:t xml:space="preserve">治》 </w:t>
      </w:r>
      <w:r>
        <w:rPr>
          <w:rFonts w:ascii="Georgia" w:eastAsia="Georgia"/>
          <w:sz w:val="24"/>
          <w:lang w:eastAsia="zh-CN"/>
        </w:rPr>
        <w:t>2013</w:t>
      </w:r>
      <w:r>
        <w:rPr>
          <w:rFonts w:ascii="宋体" w:eastAsia="宋体"/>
          <w:sz w:val="24"/>
          <w:lang w:eastAsia="zh-CN"/>
        </w:rPr>
        <w:t>年第</w:t>
      </w:r>
      <w:r>
        <w:rPr>
          <w:rFonts w:ascii="Georgia" w:eastAsia="Georgia"/>
          <w:sz w:val="24"/>
          <w:lang w:eastAsia="zh-CN"/>
        </w:rPr>
        <w:t>6</w:t>
      </w:r>
      <w:r>
        <w:rPr>
          <w:rFonts w:ascii="宋体" w:eastAsia="宋体"/>
          <w:sz w:val="24"/>
          <w:lang w:eastAsia="zh-CN"/>
        </w:rPr>
        <w:t>期</w:t>
      </w:r>
      <w:r>
        <w:rPr>
          <w:rFonts w:ascii="Georgia" w:eastAsia="Georgia"/>
          <w:sz w:val="24"/>
          <w:lang w:eastAsia="zh-CN"/>
        </w:rPr>
        <w:t>. (CSSCI,</w:t>
      </w:r>
      <w:r>
        <w:rPr>
          <w:rFonts w:ascii="Georgia" w:eastAsia="Georgia"/>
          <w:spacing w:val="61"/>
          <w:sz w:val="24"/>
          <w:lang w:eastAsia="zh-CN"/>
        </w:rPr>
        <w:t xml:space="preserve"> </w:t>
      </w:r>
      <w:r>
        <w:rPr>
          <w:rFonts w:ascii="宋体" w:eastAsia="宋体"/>
          <w:sz w:val="24"/>
          <w:lang w:eastAsia="zh-CN"/>
        </w:rPr>
        <w:t>政治学类刊物影响因子</w:t>
      </w:r>
      <w:r>
        <w:rPr>
          <w:rFonts w:ascii="Georgia" w:eastAsia="Georgia"/>
          <w:sz w:val="24"/>
          <w:lang w:eastAsia="zh-CN"/>
        </w:rPr>
        <w:t>Top1)</w:t>
      </w:r>
    </w:p>
    <w:p w:rsidR="006820FE" w:rsidRDefault="00E14DAA">
      <w:pPr>
        <w:ind w:leftChars="20" w:left="44"/>
        <w:rPr>
          <w:rFonts w:ascii="宋体" w:eastAsia="宋体"/>
          <w:spacing w:val="-2"/>
          <w:sz w:val="24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研究领域：</w:t>
      </w:r>
      <w:r>
        <w:rPr>
          <w:rFonts w:ascii="宋体" w:eastAsia="宋体"/>
          <w:spacing w:val="-2"/>
          <w:sz w:val="24"/>
          <w:lang w:eastAsia="zh-CN"/>
        </w:rPr>
        <w:t>计算政治科学、</w:t>
      </w:r>
      <w:r>
        <w:rPr>
          <w:rFonts w:ascii="宋体" w:eastAsia="宋体" w:hint="eastAsia"/>
          <w:spacing w:val="-2"/>
          <w:sz w:val="24"/>
          <w:lang w:eastAsia="zh-CN"/>
        </w:rPr>
        <w:t>计算国际组织理论、决策理论与方法</w:t>
      </w:r>
    </w:p>
    <w:p w:rsidR="006820FE" w:rsidRDefault="00E14DAA">
      <w:pPr>
        <w:spacing w:before="3" w:line="249" w:lineRule="auto"/>
        <w:ind w:leftChars="20" w:left="44" w:right="3523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讲授课程：经济学原理</w:t>
      </w:r>
      <w:r>
        <w:rPr>
          <w:rFonts w:ascii="宋体" w:eastAsia="宋体" w:hint="eastAsia"/>
          <w:spacing w:val="-2"/>
          <w:sz w:val="23"/>
          <w:lang w:eastAsia="zh-CN"/>
        </w:rPr>
        <w:t>，社会科学定量方法</w:t>
      </w:r>
    </w:p>
    <w:p w:rsidR="006820FE" w:rsidRDefault="00E14DAA">
      <w:pPr>
        <w:pStyle w:val="a3"/>
        <w:spacing w:before="5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8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62765680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"mailto:hang.luo@pku.edu.cn" \h </w:instrText>
      </w:r>
      <w:r>
        <w:fldChar w:fldCharType="separate"/>
      </w:r>
      <w:r>
        <w:rPr>
          <w:spacing w:val="-2"/>
          <w:lang w:eastAsia="zh-CN"/>
        </w:rPr>
        <w:t>hang.luo@pku.edu.cn</w:t>
      </w:r>
      <w:r>
        <w:rPr>
          <w:spacing w:val="-2"/>
          <w:lang w:eastAsia="zh-CN"/>
        </w:rPr>
        <w:fldChar w:fldCharType="end"/>
      </w:r>
    </w:p>
    <w:p w:rsidR="006820FE" w:rsidRDefault="00E14DAA">
      <w:pPr>
        <w:pStyle w:val="a3"/>
        <w:spacing w:before="17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B318</w:t>
      </w:r>
    </w:p>
    <w:p w:rsidR="006820FE" w:rsidRDefault="006820FE">
      <w:p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541"/>
        </w:tabs>
        <w:spacing w:before="74"/>
        <w:ind w:left="420" w:hanging="421"/>
        <w:rPr>
          <w:rFonts w:ascii="Wingdings" w:hAnsi="Wingdings"/>
          <w:b w:val="0"/>
        </w:rPr>
      </w:pPr>
      <w:proofErr w:type="gramStart"/>
      <w:r>
        <w:lastRenderedPageBreak/>
        <w:t>LYU</w:t>
      </w:r>
      <w:r>
        <w:rPr>
          <w:rFonts w:eastAsia="宋体" w:hint="eastAsia"/>
          <w:lang w:eastAsia="zh-CN"/>
        </w:rPr>
        <w:t xml:space="preserve"> 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Xiaoyu</w:t>
      </w:r>
      <w:proofErr w:type="spellEnd"/>
      <w:proofErr w:type="gramEnd"/>
      <w:r>
        <w:rPr>
          <w:spacing w:val="-2"/>
        </w:rPr>
        <w:t xml:space="preserve"> </w:t>
      </w:r>
      <w:r>
        <w:rPr>
          <w:rFonts w:eastAsia="宋体" w:hint="eastAsia"/>
          <w:spacing w:val="-2"/>
          <w:lang w:eastAsia="zh-CN"/>
        </w:rPr>
        <w:t xml:space="preserve"> </w:t>
      </w:r>
      <w:proofErr w:type="spellStart"/>
      <w:r>
        <w:rPr>
          <w:rFonts w:ascii="宋体" w:eastAsia="宋体" w:hAnsi="宋体" w:cs="宋体" w:hint="eastAsia"/>
          <w:spacing w:val="-2"/>
        </w:rPr>
        <w:t>吕晓宇</w:t>
      </w:r>
      <w:proofErr w:type="spellEnd"/>
    </w:p>
    <w:p w:rsidR="006820FE" w:rsidRDefault="00E14DAA">
      <w:pPr>
        <w:pStyle w:val="a3"/>
        <w:spacing w:before="148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Oxford</w:t>
      </w:r>
      <w:r>
        <w:rPr>
          <w:spacing w:val="-8"/>
        </w:rPr>
        <w:t xml:space="preserve"> </w:t>
      </w:r>
      <w:r>
        <w:t>University Assistant Professor</w:t>
      </w:r>
    </w:p>
    <w:p w:rsidR="006820FE" w:rsidRDefault="00E14DAA">
      <w:pPr>
        <w:pStyle w:val="a3"/>
        <w:spacing w:before="3"/>
        <w:ind w:leftChars="20" w:left="44"/>
      </w:pPr>
      <w:r>
        <w:rPr>
          <w:rFonts w:hint="eastAsia"/>
        </w:rPr>
        <w:t>Institute of International Relations, SIS, PKU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7"/>
        <w:ind w:leftChars="20" w:left="44"/>
      </w:pPr>
      <w:r>
        <w:t>International</w:t>
      </w:r>
      <w:r>
        <w:rPr>
          <w:spacing w:val="-8"/>
        </w:rPr>
        <w:t xml:space="preserve"> </w:t>
      </w:r>
      <w:r>
        <w:t>Conflicts,</w:t>
      </w:r>
      <w:r>
        <w:rPr>
          <w:spacing w:val="-3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Theory,</w:t>
      </w:r>
      <w:r>
        <w:rPr>
          <w:spacing w:val="-4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rPr>
          <w:spacing w:val="-2"/>
        </w:rPr>
        <w:t>Anthropology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4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3"/>
        </w:rPr>
        <w:t xml:space="preserve"> </w:t>
      </w:r>
      <w:r>
        <w:t>A317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2"/>
        </w:rPr>
        <w:t xml:space="preserve"> </w:t>
      </w:r>
      <w:r>
        <w:t>xiaoyu.lu</w:t>
      </w:r>
      <w:r>
        <w:rPr>
          <w:spacing w:val="-4"/>
        </w:rPr>
        <w:t xml:space="preserve"> </w:t>
      </w:r>
      <w:r>
        <w:rPr>
          <w:spacing w:val="-2"/>
        </w:rPr>
        <w:t>@pku.edu.cn</w:t>
      </w:r>
    </w:p>
    <w:p w:rsidR="006820FE" w:rsidRDefault="006820FE">
      <w:pPr>
        <w:pStyle w:val="a3"/>
        <w:spacing w:before="6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"/>
        <w:ind w:leftChars="20" w:left="44"/>
        <w:rPr>
          <w:bCs/>
        </w:rPr>
      </w:pPr>
      <w:r>
        <w:rPr>
          <w:rFonts w:hint="eastAsia"/>
          <w:bCs/>
        </w:rPr>
        <w:t xml:space="preserve">Lu, </w:t>
      </w:r>
      <w:proofErr w:type="spellStart"/>
      <w:r>
        <w:rPr>
          <w:rFonts w:hint="eastAsia"/>
          <w:bCs/>
        </w:rPr>
        <w:t>Xiaoyu</w:t>
      </w:r>
      <w:proofErr w:type="spellEnd"/>
      <w:r>
        <w:rPr>
          <w:rFonts w:hint="eastAsia"/>
          <w:bCs/>
        </w:rPr>
        <w:t>. How Jihadists Travel: The Clandestine Migration of Chinese Transnational Fighters to Syria, Studies in Conflict &amp; Terrorism, DOI: 10.1080/1057610X.2022.2130738, 2022.</w:t>
      </w:r>
    </w:p>
    <w:p w:rsidR="006820FE" w:rsidRDefault="00E14DAA">
      <w:pPr>
        <w:pStyle w:val="a3"/>
        <w:spacing w:line="283" w:lineRule="auto"/>
        <w:ind w:leftChars="20" w:left="44" w:right="327"/>
        <w:rPr>
          <w:rFonts w:eastAsia="宋体"/>
          <w:lang w:eastAsia="zh-CN"/>
        </w:rPr>
      </w:pPr>
      <w:r>
        <w:t>Lu,</w:t>
      </w:r>
      <w:r>
        <w:rPr>
          <w:spacing w:val="-4"/>
        </w:rPr>
        <w:t xml:space="preserve"> </w:t>
      </w:r>
      <w:proofErr w:type="spellStart"/>
      <w:r>
        <w:t>Xiaoyu</w:t>
      </w:r>
      <w:proofErr w:type="spellEnd"/>
      <w:r>
        <w:t>.</w:t>
      </w:r>
      <w:r>
        <w:rPr>
          <w:spacing w:val="-3"/>
        </w:rPr>
        <w:t xml:space="preserve"> </w:t>
      </w:r>
      <w:r>
        <w:t>Norms,</w:t>
      </w:r>
      <w:r>
        <w:rPr>
          <w:spacing w:val="-4"/>
        </w:rPr>
        <w:t xml:space="preserve"> </w:t>
      </w:r>
      <w:r>
        <w:t>Storytelling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China:</w:t>
      </w:r>
      <w:r>
        <w:rPr>
          <w:spacing w:val="-4"/>
        </w:rPr>
        <w:t xml:space="preserve"> </w:t>
      </w:r>
      <w:r>
        <w:t>The Imperative to Narrate. St Antony’s Series, Palgrave MacMillan</w:t>
      </w:r>
      <w:r>
        <w:rPr>
          <w:rFonts w:eastAsia="宋体" w:hint="eastAsia"/>
          <w:lang w:eastAsia="zh-CN"/>
        </w:rPr>
        <w:t>, 2021</w:t>
      </w:r>
    </w:p>
    <w:p w:rsidR="006820FE" w:rsidRDefault="00E14DAA">
      <w:pPr>
        <w:pStyle w:val="a3"/>
        <w:spacing w:line="283" w:lineRule="auto"/>
        <w:ind w:leftChars="20" w:left="44"/>
      </w:pPr>
      <w:r>
        <w:t>Lu,</w:t>
      </w:r>
      <w:r>
        <w:rPr>
          <w:spacing w:val="-3"/>
        </w:rPr>
        <w:t xml:space="preserve"> </w:t>
      </w:r>
      <w:proofErr w:type="spellStart"/>
      <w:r>
        <w:t>Xiaoyu</w:t>
      </w:r>
      <w:proofErr w:type="spellEnd"/>
      <w:r>
        <w:t>.</w:t>
      </w:r>
      <w:r>
        <w:rPr>
          <w:spacing w:val="-3"/>
        </w:rPr>
        <w:t xml:space="preserve"> </w:t>
      </w:r>
      <w:r>
        <w:t>"The</w:t>
      </w:r>
      <w:r>
        <w:rPr>
          <w:spacing w:val="-5"/>
        </w:rPr>
        <w:t xml:space="preserve"> </w:t>
      </w:r>
      <w:r>
        <w:t>Imperative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Narrate: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Storytelling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LGBT</w:t>
      </w:r>
      <w:r>
        <w:rPr>
          <w:spacing w:val="-3"/>
        </w:rPr>
        <w:t xml:space="preserve"> </w:t>
      </w:r>
      <w:r>
        <w:t>Norm Translation in China." Human Rights Quarterly 42, no. 3 (2020): 545-572.</w:t>
      </w:r>
    </w:p>
    <w:p w:rsidR="006820FE" w:rsidRDefault="00E14DAA">
      <w:pPr>
        <w:pStyle w:val="a3"/>
        <w:spacing w:line="283" w:lineRule="auto"/>
        <w:ind w:leftChars="20" w:left="44"/>
      </w:pPr>
      <w:r>
        <w:t>Transcending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North-South</w:t>
      </w:r>
      <w:r>
        <w:rPr>
          <w:spacing w:val="-5"/>
        </w:rPr>
        <w:t xml:space="preserve"> </w:t>
      </w:r>
      <w:r>
        <w:t>Divide:</w:t>
      </w:r>
      <w:r>
        <w:rPr>
          <w:spacing w:val="-3"/>
        </w:rPr>
        <w:t xml:space="preserve"> </w:t>
      </w:r>
      <w:r>
        <w:t>Norm</w:t>
      </w:r>
      <w:r>
        <w:rPr>
          <w:spacing w:val="-2"/>
        </w:rPr>
        <w:t xml:space="preserve"> </w:t>
      </w:r>
      <w:r>
        <w:t>Subsidiary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China’s</w:t>
      </w:r>
      <w:r>
        <w:rPr>
          <w:spacing w:val="-4"/>
        </w:rPr>
        <w:t xml:space="preserve"> </w:t>
      </w:r>
      <w:r>
        <w:t xml:space="preserve">Development Experience through the UNDP, in </w:t>
      </w:r>
      <w:proofErr w:type="spellStart"/>
      <w:r>
        <w:t>L.M.Alagna</w:t>
      </w:r>
      <w:proofErr w:type="spellEnd"/>
      <w:r>
        <w:t xml:space="preserve"> (edited by), </w:t>
      </w:r>
      <w:proofErr w:type="spellStart"/>
      <w:r>
        <w:t>Sud</w:t>
      </w:r>
      <w:proofErr w:type="spellEnd"/>
      <w:r>
        <w:t xml:space="preserve"> Nord: </w:t>
      </w:r>
      <w:proofErr w:type="spellStart"/>
      <w:r>
        <w:t>identità</w:t>
      </w:r>
      <w:proofErr w:type="gramStart"/>
      <w:r>
        <w:t>,sviluppo,confini</w:t>
      </w:r>
      <w:proofErr w:type="spellEnd"/>
      <w:proofErr w:type="gramEnd"/>
      <w:r>
        <w:t>, Palermo University Press, Palermo, 2019.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吕晓宇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</w:t>
      </w:r>
      <w:r>
        <w:rPr>
          <w:rFonts w:ascii="宋体" w:eastAsia="宋体" w:hint="eastAsia"/>
          <w:spacing w:val="-2"/>
          <w:lang w:eastAsia="zh-CN"/>
        </w:rPr>
        <w:t>研究</w:t>
      </w:r>
      <w:r>
        <w:rPr>
          <w:rFonts w:ascii="宋体" w:eastAsia="宋体"/>
          <w:spacing w:val="-2"/>
          <w:lang w:eastAsia="zh-CN"/>
        </w:rPr>
        <w:t>所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 xml:space="preserve">学位：法学博士 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职称：助理教授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毕业学校：牛津大学</w:t>
      </w:r>
    </w:p>
    <w:p w:rsidR="006820FE" w:rsidRDefault="00E14DAA">
      <w:pPr>
        <w:pStyle w:val="a3"/>
        <w:spacing w:before="13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xiaoyu.lu</w:t>
      </w:r>
      <w:r>
        <w:rPr>
          <w:spacing w:val="-11"/>
          <w:lang w:eastAsia="zh-CN"/>
        </w:rPr>
        <w:t xml:space="preserve"> </w:t>
      </w:r>
      <w:r>
        <w:rPr>
          <w:spacing w:val="-2"/>
          <w:lang w:eastAsia="zh-CN"/>
        </w:rPr>
        <w:t>@pku.edu.cn</w:t>
      </w:r>
    </w:p>
    <w:p w:rsidR="006820FE" w:rsidRDefault="00E14DAA">
      <w:pPr>
        <w:ind w:leftChars="20" w:left="44"/>
        <w:rPr>
          <w:sz w:val="23"/>
          <w:szCs w:val="23"/>
        </w:rPr>
        <w:sectPr w:rsidR="006820FE">
          <w:pgSz w:w="11910" w:h="16840"/>
          <w:pgMar w:top="1480" w:right="1380" w:bottom="280" w:left="1680" w:header="720" w:footer="720" w:gutter="0"/>
          <w:cols w:space="720"/>
        </w:sectPr>
      </w:pPr>
      <w:r>
        <w:rPr>
          <w:rFonts w:hint="eastAsia"/>
          <w:sz w:val="23"/>
          <w:szCs w:val="23"/>
        </w:rPr>
        <w:t>办公室号码：A317</w:t>
      </w: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sz w:val="32"/>
        </w:rPr>
        <w:lastRenderedPageBreak/>
        <w:t>MEI</w:t>
      </w:r>
      <w:r>
        <w:rPr>
          <w:rFonts w:eastAsia="宋体" w:hint="eastAsia"/>
          <w:b/>
          <w:sz w:val="32"/>
          <w:lang w:eastAsia="zh-CN"/>
        </w:rPr>
        <w:t xml:space="preserve"> 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 xml:space="preserve">Ran </w:t>
      </w:r>
      <w:r>
        <w:rPr>
          <w:rFonts w:eastAsia="宋体" w:hint="eastAsia"/>
          <w:b/>
          <w:sz w:val="32"/>
          <w:lang w:eastAsia="zh-CN"/>
        </w:rPr>
        <w:t xml:space="preserve"> </w:t>
      </w:r>
      <w:r>
        <w:rPr>
          <w:rFonts w:ascii="宋体" w:eastAsia="宋体" w:hAnsi="宋体"/>
          <w:sz w:val="32"/>
        </w:rPr>
        <w:t>梅</w:t>
      </w:r>
      <w:r>
        <w:rPr>
          <w:rFonts w:ascii="宋体" w:eastAsia="宋体" w:hAnsi="宋体" w:hint="eastAsia"/>
          <w:sz w:val="32"/>
          <w:lang w:eastAsia="zh-CN"/>
        </w:rPr>
        <w:t xml:space="preserve"> </w:t>
      </w:r>
      <w:r>
        <w:rPr>
          <w:rFonts w:ascii="宋体" w:eastAsia="宋体" w:hAnsi="宋体"/>
          <w:spacing w:val="-10"/>
          <w:sz w:val="32"/>
        </w:rPr>
        <w:t>然</w:t>
      </w:r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Associate 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b/>
          <w:sz w:val="23"/>
        </w:rPr>
      </w:pPr>
      <w:r>
        <w:rPr>
          <w:b/>
          <w:sz w:val="23"/>
        </w:rPr>
        <w:t>Areas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Expertise</w:t>
      </w:r>
    </w:p>
    <w:p w:rsidR="006820FE" w:rsidRDefault="00E14DAA">
      <w:pPr>
        <w:ind w:leftChars="20" w:left="44"/>
        <w:rPr>
          <w:rFonts w:eastAsia="宋体"/>
          <w:sz w:val="23"/>
          <w:lang w:eastAsia="zh-CN"/>
        </w:rPr>
      </w:pPr>
      <w:r>
        <w:rPr>
          <w:sz w:val="23"/>
        </w:rPr>
        <w:t>International</w:t>
      </w:r>
      <w:r>
        <w:rPr>
          <w:spacing w:val="-4"/>
          <w:sz w:val="23"/>
        </w:rPr>
        <w:t xml:space="preserve"> </w:t>
      </w:r>
      <w:r>
        <w:rPr>
          <w:sz w:val="23"/>
        </w:rPr>
        <w:t>Security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Strategic</w:t>
      </w:r>
      <w:r>
        <w:rPr>
          <w:spacing w:val="-2"/>
          <w:sz w:val="23"/>
        </w:rPr>
        <w:t xml:space="preserve"> Studies</w:t>
      </w:r>
      <w:r>
        <w:rPr>
          <w:rFonts w:eastAsia="宋体" w:hint="eastAsia"/>
          <w:spacing w:val="-2"/>
          <w:sz w:val="23"/>
          <w:lang w:eastAsia="zh-CN"/>
        </w:rPr>
        <w:t>, History of Military and Strategy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/>
        <w:ind w:leftChars="20" w:left="44"/>
        <w:rPr>
          <w:rFonts w:eastAsia="宋体"/>
          <w:lang w:eastAsia="zh-CN"/>
        </w:rPr>
      </w:pPr>
      <w:r>
        <w:t>British</w:t>
      </w:r>
      <w:r>
        <w:rPr>
          <w:spacing w:val="-6"/>
        </w:rPr>
        <w:t xml:space="preserve"> </w:t>
      </w:r>
      <w:r>
        <w:t>Politics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Affairs,</w:t>
      </w:r>
      <w:r>
        <w:rPr>
          <w:spacing w:val="-4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Strateg</w:t>
      </w:r>
      <w:r>
        <w:rPr>
          <w:rFonts w:eastAsia="宋体" w:hint="eastAsia"/>
          <w:lang w:eastAsia="zh-CN"/>
        </w:rPr>
        <w:t>ic</w:t>
      </w:r>
      <w:r>
        <w:rPr>
          <w:spacing w:val="-4"/>
        </w:rPr>
        <w:t xml:space="preserve"> </w:t>
      </w:r>
      <w:r>
        <w:rPr>
          <w:rFonts w:hint="eastAsia"/>
          <w:spacing w:val="-2"/>
        </w:rPr>
        <w:t>Analysis</w:t>
      </w:r>
      <w:r>
        <w:rPr>
          <w:rFonts w:eastAsia="宋体" w:hint="eastAsia"/>
          <w:spacing w:val="-2"/>
          <w:lang w:eastAsia="zh-CN"/>
        </w:rPr>
        <w:t>, Special Study on International Relations, International Security and Strategic Studies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  <w:rPr>
          <w:spacing w:val="-3"/>
        </w:rPr>
      </w:pPr>
      <w:r>
        <w:t>Room</w:t>
      </w:r>
      <w:r>
        <w:rPr>
          <w:spacing w:val="-2"/>
        </w:rPr>
        <w:t xml:space="preserve"> </w:t>
      </w:r>
      <w:r>
        <w:t>A318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2"/>
        </w:rPr>
        <w:t xml:space="preserve"> </w:t>
      </w:r>
      <w:r>
        <w:t>62751945;</w:t>
      </w:r>
      <w:r>
        <w:rPr>
          <w:spacing w:val="-3"/>
        </w:rPr>
        <w:t xml:space="preserve"> </w:t>
      </w:r>
    </w:p>
    <w:p w:rsidR="006820FE" w:rsidRDefault="00E14DAA">
      <w:pPr>
        <w:pStyle w:val="a3"/>
        <w:spacing w:before="48"/>
        <w:ind w:leftChars="20" w:left="44"/>
      </w:pPr>
      <w:r>
        <w:rPr>
          <w:rFonts w:eastAsia="宋体" w:hint="eastAsia"/>
          <w:spacing w:val="-3"/>
          <w:lang w:eastAsia="zh-CN"/>
        </w:rPr>
        <w:t>E</w:t>
      </w:r>
      <w:r>
        <w:t>mail:</w:t>
      </w:r>
      <w:r>
        <w:rPr>
          <w:spacing w:val="-4"/>
        </w:rPr>
        <w:t xml:space="preserve"> </w:t>
      </w:r>
      <w:hyperlink r:id="rId38">
        <w:r>
          <w:rPr>
            <w:spacing w:val="-2"/>
          </w:rPr>
          <w:t>meiran@pku.edu.cn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2"/>
        <w:ind w:leftChars="20" w:left="44"/>
      </w:pPr>
      <w:r>
        <w:rPr>
          <w:position w:val="2"/>
        </w:rPr>
        <w:t>Economic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Mutual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Dependence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International</w:t>
      </w:r>
      <w:r>
        <w:rPr>
          <w:spacing w:val="-4"/>
          <w:position w:val="2"/>
        </w:rPr>
        <w:t xml:space="preserve"> </w:t>
      </w:r>
      <w:proofErr w:type="gramStart"/>
      <w:r>
        <w:rPr>
          <w:position w:val="2"/>
        </w:rPr>
        <w:t>Peace</w:t>
      </w:r>
      <w:r>
        <w:rPr>
          <w:spacing w:val="21"/>
          <w:position w:val="2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8100" cy="123825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spacing w:val="1"/>
          <w:position w:val="2"/>
        </w:rPr>
        <w:t xml:space="preserve"> </w:t>
      </w:r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Europe,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No.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5,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1998</w:t>
      </w:r>
    </w:p>
    <w:p w:rsidR="006820FE" w:rsidRDefault="00E14DAA">
      <w:pPr>
        <w:pStyle w:val="a3"/>
        <w:spacing w:before="53" w:line="288" w:lineRule="auto"/>
        <w:ind w:leftChars="20" w:left="44" w:right="558"/>
      </w:pPr>
      <w:r>
        <w:t>Nuclear</w:t>
      </w:r>
      <w:r>
        <w:rPr>
          <w:spacing w:val="-3"/>
        </w:rPr>
        <w:t xml:space="preserve"> </w:t>
      </w:r>
      <w:r>
        <w:t>Deterrence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Western</w:t>
      </w:r>
      <w:r>
        <w:rPr>
          <w:spacing w:val="-8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 xml:space="preserve">Cold </w:t>
      </w:r>
      <w:proofErr w:type="gramStart"/>
      <w:r>
        <w:rPr>
          <w:position w:val="1"/>
        </w:rPr>
        <w:t xml:space="preserve">War </w:t>
      </w:r>
      <w:r>
        <w:rPr>
          <w:noProof/>
          <w:lang w:eastAsia="zh-CN"/>
        </w:rPr>
        <w:drawing>
          <wp:inline distT="0" distB="0" distL="0" distR="0">
            <wp:extent cx="38100" cy="123825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position w:val="1"/>
        </w:rPr>
        <w:t xml:space="preserve"> </w:t>
      </w:r>
      <w:r>
        <w:rPr>
          <w:position w:val="1"/>
        </w:rPr>
        <w:t>, Pacific Journal, No.3, 2000</w:t>
      </w:r>
    </w:p>
    <w:p w:rsidR="006820FE" w:rsidRDefault="006820FE">
      <w:pPr>
        <w:pStyle w:val="a3"/>
        <w:spacing w:before="1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梅</w:t>
      </w:r>
      <w:r>
        <w:rPr>
          <w:rFonts w:ascii="宋体" w:eastAsia="宋体" w:hint="eastAsia"/>
          <w:spacing w:val="-10"/>
          <w:w w:val="95"/>
          <w:lang w:eastAsia="zh-CN"/>
        </w:rPr>
        <w:t>然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7"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系所：国际政治系学位：法学博士 职称：副教授</w:t>
      </w:r>
    </w:p>
    <w:p w:rsidR="006820FE" w:rsidRDefault="00E14DAA">
      <w:pPr>
        <w:pStyle w:val="a3"/>
        <w:spacing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“经济追求、相互依赖与德国在1914年的战争决定”，《国际政治研究》2013/2</w:t>
      </w:r>
    </w:p>
    <w:p w:rsidR="006820FE" w:rsidRDefault="00E14DAA">
      <w:pPr>
        <w:pStyle w:val="a3"/>
        <w:spacing w:before="16" w:line="254" w:lineRule="auto"/>
        <w:ind w:leftChars="20" w:left="44" w:right="495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“俄罗斯、海上霸权与世界政治的逻辑”，《外交评论》2011/6</w:t>
      </w:r>
    </w:p>
    <w:p w:rsidR="006820FE" w:rsidRDefault="00E14DAA">
      <w:pPr>
        <w:pStyle w:val="a3"/>
        <w:spacing w:before="16" w:line="254" w:lineRule="auto"/>
        <w:ind w:leftChars="20" w:left="44" w:right="495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“冷战后西方的核威慑在国际安全中的作用”，《太平洋学报》 2000/03</w:t>
      </w:r>
    </w:p>
    <w:p w:rsidR="006820FE" w:rsidRDefault="00E14DAA">
      <w:pPr>
        <w:pStyle w:val="a3"/>
        <w:spacing w:before="16" w:line="254" w:lineRule="auto"/>
        <w:ind w:leftChars="20" w:left="44" w:right="495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国际安全与战略问题，军事和战略史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讲授课程：英国政治与外交，</w:t>
      </w:r>
      <w:r>
        <w:rPr>
          <w:rFonts w:ascii="宋体" w:eastAsia="宋体" w:hint="eastAsia"/>
          <w:spacing w:val="-2"/>
          <w:lang w:eastAsia="zh-CN"/>
        </w:rPr>
        <w:t>国际战略分析、国际关系专题研究、国际安全与战略研究</w:t>
      </w: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62751945</w:t>
      </w:r>
      <w:r>
        <w:rPr>
          <w:spacing w:val="-3"/>
          <w:lang w:eastAsia="zh-CN"/>
        </w:rPr>
        <w:t xml:space="preserve">, </w:t>
      </w:r>
      <w:hyperlink r:id="rId39">
        <w:r>
          <w:rPr>
            <w:spacing w:val="-2"/>
            <w:lang w:eastAsia="zh-CN"/>
          </w:rPr>
          <w:t>meiran@pku.edu.cn</w:t>
        </w:r>
      </w:hyperlink>
    </w:p>
    <w:p w:rsidR="006820FE" w:rsidRDefault="00E14DAA">
      <w:pPr>
        <w:pStyle w:val="a3"/>
        <w:spacing w:before="17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A318</w:t>
      </w:r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sz w:val="32"/>
        </w:rPr>
        <w:lastRenderedPageBreak/>
        <w:t>PAN</w:t>
      </w:r>
      <w:r>
        <w:rPr>
          <w:b/>
          <w:spacing w:val="-15"/>
          <w:sz w:val="32"/>
        </w:rPr>
        <w:t xml:space="preserve"> </w:t>
      </w:r>
      <w:r>
        <w:rPr>
          <w:rFonts w:eastAsia="宋体" w:hint="eastAsia"/>
          <w:b/>
          <w:spacing w:val="-15"/>
          <w:sz w:val="32"/>
          <w:lang w:eastAsia="zh-CN"/>
        </w:rPr>
        <w:t xml:space="preserve"> </w:t>
      </w:r>
      <w:r>
        <w:rPr>
          <w:b/>
          <w:sz w:val="32"/>
        </w:rPr>
        <w:t xml:space="preserve">Wei </w:t>
      </w:r>
      <w:r>
        <w:rPr>
          <w:rFonts w:eastAsia="宋体" w:hint="eastAsia"/>
          <w:b/>
          <w:sz w:val="32"/>
          <w:lang w:eastAsia="zh-CN"/>
        </w:rPr>
        <w:t xml:space="preserve"> </w:t>
      </w:r>
      <w:r>
        <w:rPr>
          <w:rFonts w:ascii="宋体" w:eastAsia="宋体" w:hAnsi="宋体"/>
          <w:sz w:val="32"/>
        </w:rPr>
        <w:t>潘</w:t>
      </w:r>
      <w:r>
        <w:rPr>
          <w:rFonts w:ascii="宋体" w:eastAsia="宋体" w:hAnsi="宋体" w:hint="eastAsia"/>
          <w:sz w:val="32"/>
          <w:lang w:eastAsia="zh-CN"/>
        </w:rPr>
        <w:t xml:space="preserve"> </w:t>
      </w:r>
      <w:r>
        <w:rPr>
          <w:rFonts w:ascii="宋体" w:eastAsia="宋体" w:hAnsi="宋体"/>
          <w:spacing w:val="-10"/>
          <w:sz w:val="32"/>
        </w:rPr>
        <w:t>维</w:t>
      </w:r>
    </w:p>
    <w:p w:rsidR="006820FE" w:rsidRDefault="00E14DAA">
      <w:pPr>
        <w:pStyle w:val="a3"/>
        <w:spacing w:before="131" w:line="283" w:lineRule="auto"/>
        <w:ind w:leftChars="20" w:left="44" w:right="3429"/>
      </w:pPr>
      <w:r>
        <w:t>Male,</w:t>
      </w:r>
      <w:r>
        <w:rPr>
          <w:spacing w:val="-6"/>
        </w:rPr>
        <w:t xml:space="preserve"> </w:t>
      </w:r>
      <w:proofErr w:type="spellStart"/>
      <w:r>
        <w:t>Ph.D</w:t>
      </w:r>
      <w:proofErr w:type="spellEnd"/>
      <w:r>
        <w:rPr>
          <w:spacing w:val="-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 xml:space="preserve">Berkeley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 Comparative</w:t>
      </w:r>
      <w:r>
        <w:rPr>
          <w:spacing w:val="-4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Comparative Politics, </w:t>
      </w:r>
      <w:r>
        <w:t>Comparative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rFonts w:eastAsia="宋体" w:hint="eastAsia"/>
          <w:spacing w:val="-5"/>
          <w:lang w:eastAsia="zh-CN"/>
        </w:rPr>
        <w:t>Theory</w:t>
      </w:r>
      <w:r>
        <w:t>,</w:t>
      </w:r>
      <w:r>
        <w:rPr>
          <w:spacing w:val="-3"/>
        </w:rPr>
        <w:t xml:space="preserve"> </w:t>
      </w:r>
      <w:r>
        <w:rPr>
          <w:rFonts w:hint="eastAsia"/>
        </w:rPr>
        <w:t xml:space="preserve">Chinese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ociety and </w:t>
      </w:r>
      <w:r>
        <w:rPr>
          <w:rFonts w:eastAsia="宋体" w:hint="eastAsia"/>
          <w:lang w:eastAsia="zh-CN"/>
        </w:rPr>
        <w:t>G</w:t>
      </w:r>
      <w:r>
        <w:rPr>
          <w:rFonts w:hint="eastAsia"/>
        </w:rPr>
        <w:t>overnment</w:t>
      </w:r>
      <w:r>
        <w:rPr>
          <w:rFonts w:eastAsia="宋体" w:hint="eastAsia"/>
          <w:lang w:eastAsia="zh-CN"/>
        </w:rPr>
        <w:t xml:space="preserve">, Methodology of Political Science   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76" w:lineRule="auto"/>
        <w:ind w:leftChars="20" w:left="44"/>
        <w:rPr>
          <w:rFonts w:ascii="宋体" w:eastAsia="宋体"/>
        </w:rPr>
      </w:pPr>
      <w:r>
        <w:t>Theory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China</w:t>
      </w:r>
      <w:r>
        <w:rPr>
          <w:spacing w:val="-5"/>
        </w:rPr>
        <w:t xml:space="preserve"> </w:t>
      </w:r>
      <w:r>
        <w:t xml:space="preserve">and Foreign Political Systems, Methodology of Political Science, Chinese Politics and </w:t>
      </w:r>
      <w:proofErr w:type="spellStart"/>
      <w:r>
        <w:t>Diplomacy</w:t>
      </w:r>
      <w:r>
        <w:rPr>
          <w:rFonts w:ascii="宋体" w:eastAsia="宋体"/>
        </w:rPr>
        <w:t>（</w:t>
      </w:r>
      <w:r>
        <w:t>with</w:t>
      </w:r>
      <w:proofErr w:type="spellEnd"/>
      <w:r>
        <w:t xml:space="preserve"> </w:t>
      </w:r>
      <w:proofErr w:type="spellStart"/>
      <w:r>
        <w:t>WangJisi</w:t>
      </w:r>
      <w:proofErr w:type="spellEnd"/>
      <w:r>
        <w:rPr>
          <w:rFonts w:ascii="宋体" w:eastAsia="宋体"/>
        </w:rPr>
        <w:t>）</w:t>
      </w:r>
    </w:p>
    <w:p w:rsidR="006820FE" w:rsidRDefault="006820FE">
      <w:pPr>
        <w:pStyle w:val="a3"/>
        <w:spacing w:before="7"/>
        <w:ind w:leftChars="20" w:left="44"/>
        <w:rPr>
          <w:rFonts w:ascii="宋体"/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7"/>
        <w:ind w:leftChars="20" w:left="44"/>
      </w:pPr>
      <w:r>
        <w:t>Room</w:t>
      </w:r>
      <w:r>
        <w:rPr>
          <w:spacing w:val="-1"/>
        </w:rPr>
        <w:t xml:space="preserve"> </w:t>
      </w:r>
      <w:r>
        <w:t>A220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62765667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6"/>
        </w:rPr>
        <w:t xml:space="preserve"> </w:t>
      </w:r>
      <w:hyperlink r:id="rId40">
        <w:r>
          <w:t>panwei@pku.edu.cn,</w:t>
        </w:r>
      </w:hyperlink>
      <w:r>
        <w:rPr>
          <w:spacing w:val="-5"/>
        </w:rPr>
        <w:t xml:space="preserve"> </w:t>
      </w:r>
      <w:hyperlink r:id="rId41">
        <w:r>
          <w:rPr>
            <w:spacing w:val="-2"/>
          </w:rPr>
          <w:t>ccga@pku.edu.cn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8" w:line="283" w:lineRule="auto"/>
        <w:ind w:leftChars="20" w:left="44"/>
        <w:rPr>
          <w:sz w:val="23"/>
        </w:rPr>
      </w:pPr>
      <w:r>
        <w:rPr>
          <w:iCs/>
          <w:sz w:val="23"/>
        </w:rPr>
        <w:t>Essays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in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Rule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Law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and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the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“Myth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of</w:t>
      </w:r>
      <w:r>
        <w:rPr>
          <w:iCs/>
          <w:spacing w:val="-2"/>
          <w:sz w:val="23"/>
        </w:rPr>
        <w:t xml:space="preserve"> </w:t>
      </w:r>
      <w:r>
        <w:rPr>
          <w:iCs/>
          <w:sz w:val="23"/>
        </w:rPr>
        <w:t>Democracy</w:t>
      </w:r>
      <w:r>
        <w:rPr>
          <w:i/>
          <w:sz w:val="23"/>
        </w:rPr>
        <w:t>”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Hong</w:t>
      </w:r>
      <w:r>
        <w:rPr>
          <w:spacing w:val="-4"/>
          <w:sz w:val="23"/>
        </w:rPr>
        <w:t xml:space="preserve"> </w:t>
      </w:r>
      <w:r>
        <w:rPr>
          <w:sz w:val="23"/>
        </w:rPr>
        <w:t>Kong</w:t>
      </w:r>
      <w:r>
        <w:rPr>
          <w:spacing w:val="-4"/>
          <w:sz w:val="23"/>
        </w:rPr>
        <w:t xml:space="preserve"> </w:t>
      </w:r>
      <w:r>
        <w:rPr>
          <w:sz w:val="23"/>
        </w:rPr>
        <w:t>Press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Social Science Ltd., 2003</w:t>
      </w:r>
    </w:p>
    <w:p w:rsidR="006820FE" w:rsidRDefault="00E14DAA">
      <w:pPr>
        <w:spacing w:line="288" w:lineRule="auto"/>
        <w:ind w:leftChars="20" w:left="44"/>
        <w:rPr>
          <w:sz w:val="23"/>
        </w:rPr>
      </w:pPr>
      <w:r>
        <w:rPr>
          <w:position w:val="2"/>
          <w:sz w:val="23"/>
        </w:rPr>
        <w:t>Toward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a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Consultative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Rule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of Law</w:t>
      </w:r>
      <w:r>
        <w:rPr>
          <w:spacing w:val="-6"/>
          <w:position w:val="2"/>
          <w:sz w:val="23"/>
        </w:rPr>
        <w:t xml:space="preserve"> </w:t>
      </w:r>
      <w:r>
        <w:rPr>
          <w:position w:val="2"/>
          <w:sz w:val="23"/>
        </w:rPr>
        <w:t>Regime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in</w:t>
      </w:r>
      <w:r>
        <w:rPr>
          <w:spacing w:val="-2"/>
          <w:position w:val="2"/>
          <w:sz w:val="23"/>
        </w:rPr>
        <w:t xml:space="preserve"> </w:t>
      </w:r>
      <w:proofErr w:type="gramStart"/>
      <w:r>
        <w:rPr>
          <w:position w:val="2"/>
          <w:sz w:val="23"/>
        </w:rPr>
        <w:t>China</w:t>
      </w:r>
      <w:r>
        <w:rPr>
          <w:spacing w:val="24"/>
          <w:position w:val="2"/>
          <w:sz w:val="23"/>
        </w:rPr>
        <w:t xml:space="preserve">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, </w:t>
      </w:r>
      <w:r>
        <w:rPr>
          <w:i/>
          <w:position w:val="2"/>
          <w:sz w:val="23"/>
        </w:rPr>
        <w:t>Journal</w:t>
      </w:r>
      <w:r>
        <w:rPr>
          <w:i/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 xml:space="preserve">of Contemporary </w:t>
      </w:r>
      <w:r>
        <w:rPr>
          <w:i/>
          <w:sz w:val="23"/>
        </w:rPr>
        <w:t>China</w:t>
      </w:r>
      <w:r>
        <w:rPr>
          <w:sz w:val="23"/>
        </w:rPr>
        <w:t>, Volume 12, Number 34, January 2003, pp. 3-43(41)</w:t>
      </w:r>
    </w:p>
    <w:p w:rsidR="006820FE" w:rsidRDefault="006820FE">
      <w:pPr>
        <w:pStyle w:val="a3"/>
        <w:spacing w:before="1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潘</w:t>
      </w:r>
      <w:r>
        <w:rPr>
          <w:rFonts w:ascii="宋体" w:eastAsia="宋体" w:hint="eastAsia"/>
          <w:spacing w:val="-10"/>
          <w:w w:val="95"/>
          <w:lang w:eastAsia="zh-CN"/>
        </w:rPr>
        <w:t>维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系所：比较政治学系学位：</w:t>
      </w:r>
      <w:r>
        <w:rPr>
          <w:rFonts w:ascii="宋体" w:eastAsia="宋体" w:hint="eastAsia"/>
          <w:spacing w:val="-2"/>
          <w:lang w:eastAsia="zh-CN"/>
        </w:rPr>
        <w:t>政治学</w:t>
      </w:r>
      <w:r>
        <w:rPr>
          <w:rFonts w:ascii="宋体" w:eastAsia="宋体"/>
          <w:spacing w:val="-2"/>
          <w:lang w:eastAsia="zh-CN"/>
        </w:rPr>
        <w:t>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before="18" w:line="254" w:lineRule="auto"/>
        <w:ind w:leftChars="20" w:left="44" w:right="50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毕业学校：美国加州大学伯克利分校代表著作：</w:t>
      </w:r>
    </w:p>
    <w:p w:rsidR="006820FE" w:rsidRDefault="00E14DAA">
      <w:pPr>
        <w:pStyle w:val="a3"/>
        <w:spacing w:line="254" w:lineRule="auto"/>
        <w:ind w:leftChars="20" w:left="44" w:right="289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《法治与</w:t>
      </w:r>
      <w:r>
        <w:rPr>
          <w:spacing w:val="-2"/>
          <w:lang w:eastAsia="zh-CN"/>
        </w:rPr>
        <w:t>“</w:t>
      </w:r>
      <w:r>
        <w:rPr>
          <w:rFonts w:ascii="宋体" w:eastAsia="宋体" w:hAnsi="宋体"/>
          <w:spacing w:val="-2"/>
          <w:lang w:eastAsia="zh-CN"/>
        </w:rPr>
        <w:t>民主迷信</w:t>
      </w:r>
      <w:r>
        <w:rPr>
          <w:spacing w:val="-2"/>
          <w:lang w:eastAsia="zh-CN"/>
        </w:rPr>
        <w:t>”——</w:t>
      </w:r>
      <w:r>
        <w:rPr>
          <w:rFonts w:ascii="宋体" w:eastAsia="宋体" w:hAnsi="宋体"/>
          <w:spacing w:val="-2"/>
          <w:lang w:eastAsia="zh-CN"/>
        </w:rPr>
        <w:t>一个法治主义者眼中的中国现代化和世界秩序》，香港社会科学出版社有限公司，</w:t>
      </w:r>
      <w:r>
        <w:rPr>
          <w:spacing w:val="-2"/>
          <w:lang w:eastAsia="zh-CN"/>
        </w:rPr>
        <w:t>2003</w:t>
      </w:r>
      <w:r>
        <w:rPr>
          <w:rFonts w:ascii="宋体" w:eastAsia="宋体" w:hAnsi="宋体"/>
          <w:spacing w:val="-2"/>
          <w:lang w:eastAsia="zh-CN"/>
        </w:rPr>
        <w:t>年</w:t>
      </w:r>
      <w:r>
        <w:rPr>
          <w:spacing w:val="-2"/>
          <w:lang w:eastAsia="zh-CN"/>
        </w:rPr>
        <w:t>5</w:t>
      </w:r>
      <w:r>
        <w:rPr>
          <w:rFonts w:ascii="宋体" w:eastAsia="宋体" w:hAnsi="宋体"/>
          <w:spacing w:val="-2"/>
          <w:lang w:eastAsia="zh-CN"/>
        </w:rPr>
        <w:t>月</w:t>
      </w:r>
    </w:p>
    <w:p w:rsidR="006820FE" w:rsidRDefault="00E14DAA">
      <w:pPr>
        <w:spacing w:before="18" w:line="278" w:lineRule="auto"/>
        <w:ind w:leftChars="20" w:left="44"/>
        <w:rPr>
          <w:sz w:val="23"/>
        </w:rPr>
      </w:pPr>
      <w:r>
        <w:rPr>
          <w:position w:val="1"/>
          <w:sz w:val="23"/>
        </w:rPr>
        <w:t>―Toward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a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Consultative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Rule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of Law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Regime</w:t>
      </w:r>
      <w:r>
        <w:rPr>
          <w:spacing w:val="-2"/>
          <w:position w:val="1"/>
          <w:sz w:val="23"/>
        </w:rPr>
        <w:t xml:space="preserve"> </w:t>
      </w:r>
      <w:r>
        <w:rPr>
          <w:position w:val="1"/>
          <w:sz w:val="23"/>
        </w:rPr>
        <w:t>in</w:t>
      </w:r>
      <w:r>
        <w:rPr>
          <w:spacing w:val="-2"/>
          <w:position w:val="1"/>
          <w:sz w:val="23"/>
        </w:rPr>
        <w:t xml:space="preserve"> </w:t>
      </w:r>
      <w:proofErr w:type="gramStart"/>
      <w:r>
        <w:rPr>
          <w:position w:val="1"/>
          <w:sz w:val="23"/>
        </w:rPr>
        <w:t>China</w:t>
      </w:r>
      <w:r>
        <w:rPr>
          <w:spacing w:val="24"/>
          <w:position w:val="1"/>
          <w:sz w:val="23"/>
        </w:rPr>
        <w:t xml:space="preserve">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position w:val="1"/>
          <w:sz w:val="23"/>
        </w:rPr>
        <w:t xml:space="preserve"> </w:t>
      </w:r>
      <w:r>
        <w:rPr>
          <w:position w:val="1"/>
          <w:sz w:val="23"/>
        </w:rPr>
        <w:t xml:space="preserve">, </w:t>
      </w:r>
      <w:r>
        <w:rPr>
          <w:i/>
          <w:position w:val="1"/>
          <w:sz w:val="23"/>
        </w:rPr>
        <w:t>Journal</w:t>
      </w:r>
      <w:r>
        <w:rPr>
          <w:i/>
          <w:spacing w:val="-2"/>
          <w:position w:val="1"/>
          <w:sz w:val="23"/>
        </w:rPr>
        <w:t xml:space="preserve"> </w:t>
      </w:r>
      <w:r>
        <w:rPr>
          <w:i/>
          <w:position w:val="1"/>
          <w:sz w:val="23"/>
        </w:rPr>
        <w:t xml:space="preserve">of Contemporary </w:t>
      </w:r>
      <w:r>
        <w:rPr>
          <w:i/>
          <w:sz w:val="23"/>
        </w:rPr>
        <w:t>China</w:t>
      </w:r>
      <w:r>
        <w:rPr>
          <w:sz w:val="23"/>
        </w:rPr>
        <w:t>, Vol.12, Number 34, January 2003, pp. 3-43(41)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比较政治理论,比较政治,政治学方法论,中国社会与政府</w:t>
      </w:r>
    </w:p>
    <w:p w:rsidR="006820FE" w:rsidRDefault="00E14DAA">
      <w:pPr>
        <w:pStyle w:val="a3"/>
        <w:spacing w:line="254" w:lineRule="auto"/>
        <w:ind w:leftChars="20" w:left="44" w:right="262"/>
        <w:rPr>
          <w:rFonts w:ascii="宋体" w:eastAsia="宋体"/>
          <w:lang w:eastAsia="zh-CN"/>
        </w:rPr>
      </w:pPr>
      <w:r>
        <w:rPr>
          <w:rFonts w:ascii="宋体" w:eastAsia="宋体"/>
          <w:lang w:eastAsia="zh-CN"/>
        </w:rPr>
        <w:t>讲授课程：世界政治理论，比较政治，中外政治制度比较，政治学方法论</w:t>
      </w:r>
      <w:r>
        <w:rPr>
          <w:spacing w:val="9"/>
          <w:lang w:eastAsia="zh-CN"/>
        </w:rPr>
        <w:t xml:space="preserve">, </w:t>
      </w:r>
      <w:r>
        <w:rPr>
          <w:rFonts w:ascii="宋体" w:eastAsia="宋体"/>
          <w:lang w:eastAsia="zh-CN"/>
        </w:rPr>
        <w:t>中国政治</w:t>
      </w:r>
      <w:r>
        <w:rPr>
          <w:rFonts w:ascii="宋体" w:eastAsia="宋体"/>
          <w:spacing w:val="-2"/>
          <w:lang w:eastAsia="zh-CN"/>
        </w:rPr>
        <w:t>与外交（与</w:t>
      </w:r>
      <w:proofErr w:type="gramStart"/>
      <w:r>
        <w:rPr>
          <w:rFonts w:ascii="宋体" w:eastAsia="宋体"/>
          <w:spacing w:val="-2"/>
          <w:lang w:eastAsia="zh-CN"/>
        </w:rPr>
        <w:t>王缉思合上</w:t>
      </w:r>
      <w:proofErr w:type="gramEnd"/>
      <w:r>
        <w:rPr>
          <w:rFonts w:ascii="宋体" w:eastAsia="宋体"/>
          <w:spacing w:val="-2"/>
          <w:lang w:eastAsia="zh-CN"/>
        </w:rPr>
        <w:t>）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8"/>
        <w:ind w:leftChars="20" w:left="44"/>
        <w:rPr>
          <w:spacing w:val="39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fldChar w:fldCharType="begin"/>
      </w:r>
      <w:r>
        <w:rPr>
          <w:lang w:eastAsia="zh-CN"/>
        </w:rPr>
        <w:instrText xml:space="preserve"> HYPERLINK "mailto:62765667%3Bpanwei@pku.edu.cn" \h </w:instrText>
      </w:r>
      <w:r>
        <w:fldChar w:fldCharType="separate"/>
      </w:r>
      <w:r>
        <w:rPr>
          <w:lang w:eastAsia="zh-CN"/>
        </w:rPr>
        <w:t>62765667</w:t>
      </w:r>
      <w:r>
        <w:rPr>
          <w:rFonts w:hint="eastAsia"/>
          <w:lang w:eastAsia="zh-CN"/>
        </w:rPr>
        <w:t>，</w:t>
      </w:r>
      <w:r>
        <w:rPr>
          <w:lang w:eastAsia="zh-CN"/>
        </w:rPr>
        <w:t>panwei@pku.edu.cn,</w:t>
      </w:r>
      <w:r>
        <w:fldChar w:fldCharType="end"/>
      </w:r>
      <w:r>
        <w:rPr>
          <w:spacing w:val="-10"/>
          <w:lang w:eastAsia="zh-CN"/>
        </w:rPr>
        <w:t xml:space="preserve"> </w:t>
      </w:r>
      <w:hyperlink r:id="rId42">
        <w:r>
          <w:rPr>
            <w:lang w:eastAsia="zh-CN"/>
          </w:rPr>
          <w:t>ccga@pku.edu.cn</w:t>
        </w:r>
      </w:hyperlink>
      <w:r>
        <w:rPr>
          <w:spacing w:val="39"/>
          <w:lang w:eastAsia="zh-CN"/>
        </w:rPr>
        <w:t xml:space="preserve"> </w:t>
      </w:r>
    </w:p>
    <w:p w:rsidR="006820FE" w:rsidRDefault="00E14DAA">
      <w:pPr>
        <w:pStyle w:val="a3"/>
        <w:spacing w:before="8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A220</w:t>
      </w:r>
    </w:p>
    <w:p w:rsidR="006820FE" w:rsidRDefault="006820FE">
      <w:pPr>
        <w:rPr>
          <w:lang w:eastAsia="zh-CN"/>
        </w:rPr>
      </w:pPr>
    </w:p>
    <w:p w:rsidR="006820FE" w:rsidRDefault="006820FE">
      <w:pPr>
        <w:rPr>
          <w:lang w:eastAsia="zh-CN"/>
        </w:rPr>
      </w:pPr>
    </w:p>
    <w:p w:rsidR="006820FE" w:rsidRDefault="006820FE">
      <w:pPr>
        <w:rPr>
          <w:lang w:eastAsia="zh-CN"/>
        </w:rPr>
      </w:pPr>
    </w:p>
    <w:p w:rsidR="006820FE" w:rsidRDefault="006820FE">
      <w:pPr>
        <w:rPr>
          <w:lang w:eastAsia="zh-CN"/>
        </w:rPr>
      </w:pPr>
    </w:p>
    <w:p w:rsidR="006820FE" w:rsidRDefault="006820FE">
      <w:pPr>
        <w:rPr>
          <w:lang w:eastAsia="zh-CN"/>
        </w:rPr>
      </w:pPr>
    </w:p>
    <w:p w:rsidR="006820FE" w:rsidRDefault="006820FE">
      <w:pPr>
        <w:rPr>
          <w:lang w:eastAsia="zh-CN"/>
        </w:rPr>
      </w:pPr>
    </w:p>
    <w:p w:rsidR="006820FE" w:rsidRDefault="006820FE">
      <w:pPr>
        <w:rPr>
          <w:lang w:eastAsia="zh-CN"/>
        </w:rPr>
      </w:pPr>
    </w:p>
    <w:p w:rsidR="006820FE" w:rsidRDefault="00E14DAA">
      <w:pPr>
        <w:numPr>
          <w:ilvl w:val="0"/>
          <w:numId w:val="9"/>
        </w:numPr>
        <w:rPr>
          <w:rFonts w:asciiTheme="majorHAnsi" w:hAnsiTheme="majorHAnsi"/>
          <w:b/>
          <w:bCs/>
          <w:sz w:val="32"/>
          <w:szCs w:val="32"/>
          <w:lang w:eastAsia="zh-CN"/>
        </w:rPr>
      </w:pPr>
      <w:r>
        <w:rPr>
          <w:rFonts w:asciiTheme="majorHAnsi" w:hAnsiTheme="majorHAnsi"/>
          <w:b/>
          <w:bCs/>
          <w:sz w:val="32"/>
          <w:szCs w:val="32"/>
          <w:lang w:eastAsia="zh-CN"/>
        </w:rPr>
        <w:t xml:space="preserve">PANG </w:t>
      </w:r>
      <w:proofErr w:type="spellStart"/>
      <w:r>
        <w:rPr>
          <w:rFonts w:asciiTheme="majorHAnsi" w:hAnsiTheme="majorHAnsi"/>
          <w:b/>
          <w:bCs/>
          <w:sz w:val="32"/>
          <w:szCs w:val="32"/>
          <w:lang w:eastAsia="zh-CN"/>
        </w:rPr>
        <w:t>Xun</w:t>
      </w:r>
      <w:proofErr w:type="spellEnd"/>
      <w:r>
        <w:rPr>
          <w:rFonts w:asciiTheme="majorHAnsi" w:hAnsiTheme="majorHAnsi" w:hint="eastAsia"/>
          <w:b/>
          <w:bCs/>
          <w:sz w:val="32"/>
          <w:szCs w:val="32"/>
          <w:lang w:eastAsia="zh-CN"/>
        </w:rPr>
        <w:t xml:space="preserve">  </w:t>
      </w:r>
      <w:proofErr w:type="gramStart"/>
      <w:r>
        <w:rPr>
          <w:rFonts w:asciiTheme="majorHAnsi" w:hAnsiTheme="majorHAnsi" w:hint="eastAsia"/>
          <w:b/>
          <w:bCs/>
          <w:sz w:val="32"/>
          <w:szCs w:val="32"/>
          <w:lang w:eastAsia="zh-CN"/>
        </w:rPr>
        <w:t>庞</w:t>
      </w:r>
      <w:proofErr w:type="gramEnd"/>
      <w:r>
        <w:rPr>
          <w:rFonts w:asciiTheme="majorHAnsi" w:hAnsiTheme="majorHAnsi" w:hint="eastAsia"/>
          <w:b/>
          <w:bCs/>
          <w:sz w:val="32"/>
          <w:szCs w:val="32"/>
          <w:lang w:eastAsia="zh-CN"/>
        </w:rPr>
        <w:t xml:space="preserve">  </w:t>
      </w:r>
      <w:r>
        <w:rPr>
          <w:rFonts w:asciiTheme="majorHAnsi" w:hAnsiTheme="majorHAnsi" w:hint="eastAsia"/>
          <w:b/>
          <w:bCs/>
          <w:sz w:val="32"/>
          <w:szCs w:val="32"/>
          <w:lang w:eastAsia="zh-CN"/>
        </w:rPr>
        <w:t>珣</w:t>
      </w:r>
    </w:p>
    <w:p w:rsidR="006820FE" w:rsidRDefault="00E14DAA">
      <w:pPr>
        <w:ind w:leftChars="20" w:left="44"/>
        <w:rPr>
          <w:sz w:val="23"/>
          <w:szCs w:val="23"/>
          <w:lang w:eastAsia="zh-CN"/>
        </w:rPr>
      </w:pPr>
      <w:r>
        <w:rPr>
          <w:sz w:val="23"/>
          <w:szCs w:val="23"/>
          <w:lang w:eastAsia="zh-CN"/>
        </w:rPr>
        <w:t xml:space="preserve">Female, </w:t>
      </w:r>
      <w:proofErr w:type="spellStart"/>
      <w:r>
        <w:rPr>
          <w:sz w:val="23"/>
          <w:szCs w:val="23"/>
          <w:lang w:eastAsia="zh-CN"/>
        </w:rPr>
        <w:t>Ph.D</w:t>
      </w:r>
      <w:proofErr w:type="spellEnd"/>
      <w:r>
        <w:rPr>
          <w:rFonts w:hint="eastAsia"/>
          <w:sz w:val="23"/>
          <w:szCs w:val="23"/>
          <w:lang w:eastAsia="zh-CN"/>
        </w:rPr>
        <w:t xml:space="preserve"> from Washington </w:t>
      </w:r>
      <w:proofErr w:type="gramStart"/>
      <w:r>
        <w:rPr>
          <w:rFonts w:hint="eastAsia"/>
          <w:sz w:val="23"/>
          <w:szCs w:val="23"/>
          <w:lang w:eastAsia="zh-CN"/>
        </w:rPr>
        <w:t>University(</w:t>
      </w:r>
      <w:proofErr w:type="gramEnd"/>
      <w:r>
        <w:rPr>
          <w:rFonts w:hint="eastAsia"/>
          <w:sz w:val="23"/>
          <w:szCs w:val="23"/>
          <w:lang w:eastAsia="zh-CN"/>
        </w:rPr>
        <w:t>St. Louis)</w:t>
      </w:r>
    </w:p>
    <w:p w:rsidR="006820FE" w:rsidRDefault="00E14DAA">
      <w:pPr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Professor</w:t>
      </w:r>
    </w:p>
    <w:p w:rsidR="006820FE" w:rsidRDefault="00E14DAA">
      <w:pPr>
        <w:ind w:leftChars="20" w:left="44"/>
        <w:rPr>
          <w:sz w:val="23"/>
          <w:szCs w:val="23"/>
          <w:lang w:eastAsia="zh-CN"/>
        </w:rPr>
      </w:pPr>
      <w:r>
        <w:rPr>
          <w:rFonts w:hint="eastAsia"/>
          <w:sz w:val="23"/>
          <w:szCs w:val="23"/>
          <w:lang w:eastAsia="zh-CN"/>
        </w:rPr>
        <w:t>Department of International Political Economy, SIS, Peking University</w:t>
      </w:r>
    </w:p>
    <w:p w:rsidR="006820FE" w:rsidRDefault="006820FE">
      <w:pPr>
        <w:ind w:leftChars="20" w:left="44"/>
        <w:rPr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Areas of Expertise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Global Risk Politics, Globalization and Global Governance, Bayesian statistics, Social Science Causal Inference, Big Data and Computational Social Science</w:t>
      </w:r>
    </w:p>
    <w:p w:rsidR="006820FE" w:rsidRDefault="006820FE">
      <w:pPr>
        <w:spacing w:line="254" w:lineRule="auto"/>
        <w:ind w:leftChars="20" w:left="44"/>
        <w:rPr>
          <w:rFonts w:eastAsia="宋体"/>
          <w:b/>
          <w:bCs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 xml:space="preserve">Languages </w:t>
      </w:r>
      <w:r>
        <w:rPr>
          <w:rFonts w:eastAsia="宋体" w:hint="eastAsia"/>
          <w:sz w:val="23"/>
          <w:szCs w:val="23"/>
          <w:lang w:eastAsia="zh-CN"/>
        </w:rPr>
        <w:t>Chinese, English</w:t>
      </w:r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Contact Details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Room B216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 xml:space="preserve">Email: </w:t>
      </w:r>
      <w:hyperlink r:id="rId43" w:history="1">
        <w:r>
          <w:rPr>
            <w:rStyle w:val="aa"/>
            <w:rFonts w:eastAsia="宋体" w:hint="eastAsia"/>
            <w:sz w:val="23"/>
            <w:szCs w:val="23"/>
            <w:lang w:eastAsia="zh-CN"/>
          </w:rPr>
          <w:t>xpang@pku.edu.cn</w:t>
        </w:r>
      </w:hyperlink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Selected Academic Publications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“</w:t>
      </w:r>
      <w:r>
        <w:rPr>
          <w:rFonts w:eastAsia="宋体" w:hint="eastAsia"/>
          <w:sz w:val="23"/>
          <w:szCs w:val="23"/>
          <w:lang w:eastAsia="zh-CN"/>
        </w:rPr>
        <w:t xml:space="preserve">A Bayesian Multifactor </w:t>
      </w:r>
      <w:proofErr w:type="spellStart"/>
      <w:r>
        <w:rPr>
          <w:rFonts w:eastAsia="宋体" w:hint="eastAsia"/>
          <w:sz w:val="23"/>
          <w:szCs w:val="23"/>
          <w:lang w:eastAsia="zh-CN"/>
        </w:rPr>
        <w:t>Spatio</w:t>
      </w:r>
      <w:proofErr w:type="spellEnd"/>
      <w:r>
        <w:rPr>
          <w:rFonts w:eastAsia="宋体" w:hint="eastAsia"/>
          <w:sz w:val="23"/>
          <w:szCs w:val="23"/>
          <w:lang w:eastAsia="zh-CN"/>
        </w:rPr>
        <w:t>-Temporal Model for Estimating Time-Varying Network Interdependence</w:t>
      </w:r>
      <w:r>
        <w:rPr>
          <w:rFonts w:eastAsia="宋体" w:hint="eastAsia"/>
          <w:sz w:val="23"/>
          <w:szCs w:val="23"/>
          <w:lang w:eastAsia="zh-CN"/>
        </w:rPr>
        <w:t>”</w:t>
      </w:r>
      <w:r>
        <w:rPr>
          <w:rFonts w:eastAsia="宋体" w:hint="eastAsia"/>
          <w:sz w:val="23"/>
          <w:szCs w:val="23"/>
          <w:lang w:eastAsia="zh-CN"/>
        </w:rPr>
        <w:t>, conditionally accepted, Political Science Research and Methods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“</w:t>
      </w:r>
      <w:r>
        <w:rPr>
          <w:rFonts w:eastAsia="宋体" w:hint="eastAsia"/>
          <w:sz w:val="23"/>
          <w:szCs w:val="23"/>
          <w:lang w:eastAsia="zh-CN"/>
        </w:rPr>
        <w:t>A Bayesian Alternative to Synthetic Control  for Comparative Case Studies" , Political Analysis, pp.1-20, First View, doi:10.1017/pan.2021.22, 2021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“</w:t>
      </w:r>
      <w:r>
        <w:rPr>
          <w:rFonts w:eastAsia="宋体" w:hint="eastAsia"/>
          <w:sz w:val="23"/>
          <w:szCs w:val="23"/>
          <w:lang w:eastAsia="zh-CN"/>
        </w:rPr>
        <w:t>The International Political Significance of Chinese and US Foreign Aid: As Seen in United Nations General Assembly Voting</w:t>
      </w:r>
      <w:r>
        <w:rPr>
          <w:rFonts w:eastAsia="宋体" w:hint="eastAsia"/>
          <w:sz w:val="23"/>
          <w:szCs w:val="23"/>
          <w:lang w:eastAsia="zh-CN"/>
        </w:rPr>
        <w:t>”</w:t>
      </w:r>
      <w:r>
        <w:rPr>
          <w:rFonts w:eastAsia="宋体" w:hint="eastAsia"/>
          <w:sz w:val="23"/>
          <w:szCs w:val="23"/>
          <w:lang w:eastAsia="zh-CN"/>
        </w:rPr>
        <w:t>, Social Sciences in China , Vol.39, No.1, 2018, pp.5-33.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“</w:t>
      </w:r>
      <w:r>
        <w:rPr>
          <w:rFonts w:eastAsia="宋体" w:hint="eastAsia"/>
          <w:sz w:val="23"/>
          <w:szCs w:val="23"/>
          <w:lang w:eastAsia="zh-CN"/>
        </w:rPr>
        <w:t>China</w:t>
      </w:r>
      <w:r>
        <w:rPr>
          <w:rFonts w:eastAsia="宋体" w:hint="eastAsia"/>
          <w:sz w:val="23"/>
          <w:szCs w:val="23"/>
          <w:lang w:eastAsia="zh-CN"/>
        </w:rPr>
        <w:t>’</w:t>
      </w:r>
      <w:r>
        <w:rPr>
          <w:rFonts w:eastAsia="宋体" w:hint="eastAsia"/>
          <w:sz w:val="23"/>
          <w:szCs w:val="23"/>
          <w:lang w:eastAsia="zh-CN"/>
        </w:rPr>
        <w:t>s Network Strategy for Seeking Great Power Status</w:t>
      </w:r>
      <w:r>
        <w:rPr>
          <w:rFonts w:eastAsia="宋体" w:hint="eastAsia"/>
          <w:sz w:val="23"/>
          <w:szCs w:val="23"/>
          <w:lang w:eastAsia="zh-CN"/>
        </w:rPr>
        <w:t>”</w:t>
      </w:r>
      <w:r>
        <w:rPr>
          <w:rFonts w:eastAsia="宋体" w:hint="eastAsia"/>
          <w:sz w:val="23"/>
          <w:szCs w:val="23"/>
          <w:lang w:eastAsia="zh-CN"/>
        </w:rPr>
        <w:t>, The Chinese Journal of International Politics, Volume 10, Issue 1, 2017, pp. 1</w:t>
      </w:r>
      <w:r>
        <w:rPr>
          <w:rFonts w:eastAsia="宋体" w:hint="eastAsia"/>
          <w:sz w:val="23"/>
          <w:szCs w:val="23"/>
          <w:lang w:eastAsia="zh-CN"/>
        </w:rPr>
        <w:t>–</w:t>
      </w:r>
      <w:r>
        <w:rPr>
          <w:rFonts w:eastAsia="宋体" w:hint="eastAsia"/>
          <w:sz w:val="23"/>
          <w:szCs w:val="23"/>
          <w:lang w:eastAsia="zh-CN"/>
        </w:rPr>
        <w:t>29.</w:t>
      </w:r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proofErr w:type="gramStart"/>
      <w:r>
        <w:rPr>
          <w:rFonts w:eastAsia="宋体" w:hint="eastAsia"/>
          <w:b/>
          <w:bCs/>
          <w:sz w:val="23"/>
          <w:szCs w:val="23"/>
          <w:lang w:eastAsia="zh-CN"/>
        </w:rPr>
        <w:t>庞</w:t>
      </w:r>
      <w:proofErr w:type="gramEnd"/>
      <w:r>
        <w:rPr>
          <w:rFonts w:eastAsia="宋体" w:hint="eastAsia"/>
          <w:b/>
          <w:bCs/>
          <w:sz w:val="23"/>
          <w:szCs w:val="23"/>
          <w:lang w:eastAsia="zh-CN"/>
        </w:rPr>
        <w:t>珣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性别：女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系所：国际政治经济学系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学位：哲学博士（政治科学）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职称：教授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毕业学校</w:t>
      </w:r>
      <w:r>
        <w:rPr>
          <w:rFonts w:eastAsia="宋体" w:hint="eastAsia"/>
          <w:sz w:val="23"/>
          <w:szCs w:val="23"/>
          <w:lang w:eastAsia="zh-CN"/>
        </w:rPr>
        <w:t xml:space="preserve">: </w:t>
      </w:r>
      <w:r>
        <w:rPr>
          <w:rFonts w:eastAsia="宋体" w:hint="eastAsia"/>
          <w:sz w:val="23"/>
          <w:szCs w:val="23"/>
          <w:lang w:eastAsia="zh-CN"/>
        </w:rPr>
        <w:t>美国华盛顿大学（圣路易斯）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代表著作：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《全球治理中的金砖国家外援合作》（专著），世界知识出版社，</w:t>
      </w:r>
      <w:r>
        <w:rPr>
          <w:rFonts w:eastAsia="宋体" w:hint="eastAsia"/>
          <w:sz w:val="23"/>
          <w:szCs w:val="23"/>
          <w:lang w:eastAsia="zh-CN"/>
        </w:rPr>
        <w:t>2016</w:t>
      </w:r>
      <w:r>
        <w:rPr>
          <w:rFonts w:eastAsia="宋体" w:hint="eastAsia"/>
          <w:sz w:val="23"/>
          <w:szCs w:val="23"/>
          <w:lang w:eastAsia="zh-CN"/>
        </w:rPr>
        <w:t>年版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“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避免‘下不该下的结论’——社会科学研究中的识别与信度”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，《中国社会科学评价》，</w:t>
      </w:r>
      <w:r>
        <w:rPr>
          <w:rFonts w:eastAsia="宋体" w:hint="eastAsia"/>
          <w:sz w:val="23"/>
          <w:szCs w:val="23"/>
          <w:lang w:eastAsia="zh-CN"/>
        </w:rPr>
        <w:t>2021</w:t>
      </w:r>
      <w:r>
        <w:rPr>
          <w:rFonts w:eastAsia="宋体" w:hint="eastAsia"/>
          <w:sz w:val="23"/>
          <w:szCs w:val="23"/>
          <w:lang w:eastAsia="zh-CN"/>
        </w:rPr>
        <w:t>年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第</w:t>
      </w:r>
      <w:r>
        <w:rPr>
          <w:rFonts w:eastAsia="宋体" w:hint="eastAsia"/>
          <w:sz w:val="23"/>
          <w:szCs w:val="23"/>
          <w:lang w:eastAsia="zh-CN"/>
        </w:rPr>
        <w:t>3</w:t>
      </w:r>
      <w:r>
        <w:rPr>
          <w:rFonts w:eastAsia="宋体" w:hint="eastAsia"/>
          <w:sz w:val="23"/>
          <w:szCs w:val="23"/>
          <w:lang w:eastAsia="zh-CN"/>
        </w:rPr>
        <w:t>期；“全球价值链中的结构性权力与国际格局演变”，《中国社会科学》，</w:t>
      </w:r>
      <w:r>
        <w:rPr>
          <w:rFonts w:eastAsia="宋体" w:hint="eastAsia"/>
          <w:sz w:val="23"/>
          <w:szCs w:val="23"/>
          <w:lang w:eastAsia="zh-CN"/>
        </w:rPr>
        <w:t>2021</w:t>
      </w:r>
      <w:r>
        <w:rPr>
          <w:rFonts w:eastAsia="宋体" w:hint="eastAsia"/>
          <w:sz w:val="23"/>
          <w:szCs w:val="23"/>
          <w:lang w:eastAsia="zh-CN"/>
        </w:rPr>
        <w:t>年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第</w:t>
      </w:r>
      <w:r>
        <w:rPr>
          <w:rFonts w:eastAsia="宋体" w:hint="eastAsia"/>
          <w:sz w:val="23"/>
          <w:szCs w:val="23"/>
          <w:lang w:eastAsia="zh-CN"/>
        </w:rPr>
        <w:t>9</w:t>
      </w:r>
      <w:r>
        <w:rPr>
          <w:rFonts w:eastAsia="宋体" w:hint="eastAsia"/>
          <w:sz w:val="23"/>
          <w:szCs w:val="23"/>
          <w:lang w:eastAsia="zh-CN"/>
        </w:rPr>
        <w:t>期；“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全球价值链依赖与对外投资政治风险”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，《世界经济与政治》，</w:t>
      </w:r>
      <w:r>
        <w:rPr>
          <w:rFonts w:eastAsia="宋体" w:hint="eastAsia"/>
          <w:sz w:val="23"/>
          <w:szCs w:val="23"/>
          <w:lang w:eastAsia="zh-CN"/>
        </w:rPr>
        <w:t>2021</w:t>
      </w:r>
      <w:r>
        <w:rPr>
          <w:rFonts w:eastAsia="宋体" w:hint="eastAsia"/>
          <w:sz w:val="23"/>
          <w:szCs w:val="23"/>
          <w:lang w:eastAsia="zh-CN"/>
        </w:rPr>
        <w:t>年第</w:t>
      </w:r>
      <w:r>
        <w:rPr>
          <w:rFonts w:eastAsia="宋体" w:hint="eastAsia"/>
          <w:sz w:val="23"/>
          <w:szCs w:val="23"/>
          <w:lang w:eastAsia="zh-CN"/>
        </w:rPr>
        <w:t>8</w:t>
      </w:r>
      <w:r>
        <w:rPr>
          <w:rFonts w:eastAsia="宋体" w:hint="eastAsia"/>
          <w:sz w:val="23"/>
          <w:szCs w:val="23"/>
          <w:lang w:eastAsia="zh-CN"/>
        </w:rPr>
        <w:t>期；“国际金融的‘赫希曼效应’”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，《世界经济与政治》，</w:t>
      </w:r>
      <w:r>
        <w:rPr>
          <w:rFonts w:eastAsia="宋体" w:hint="eastAsia"/>
          <w:sz w:val="23"/>
          <w:szCs w:val="23"/>
          <w:lang w:eastAsia="zh-CN"/>
        </w:rPr>
        <w:t>2020</w:t>
      </w:r>
      <w:r>
        <w:rPr>
          <w:rFonts w:eastAsia="宋体" w:hint="eastAsia"/>
          <w:sz w:val="23"/>
          <w:szCs w:val="23"/>
          <w:lang w:eastAsia="zh-CN"/>
        </w:rPr>
        <w:t>年第</w:t>
      </w:r>
      <w:r>
        <w:rPr>
          <w:rFonts w:eastAsia="宋体" w:hint="eastAsia"/>
          <w:sz w:val="23"/>
          <w:szCs w:val="23"/>
          <w:lang w:eastAsia="zh-CN"/>
        </w:rPr>
        <w:t>6</w:t>
      </w:r>
      <w:r>
        <w:rPr>
          <w:rFonts w:eastAsia="宋体" w:hint="eastAsia"/>
          <w:sz w:val="23"/>
          <w:szCs w:val="23"/>
          <w:lang w:eastAsia="zh-CN"/>
        </w:rPr>
        <w:t>期；“非洲恐怖袭击时空规律的大数据分析——基于</w:t>
      </w:r>
      <w:r>
        <w:rPr>
          <w:rFonts w:eastAsia="宋体" w:hint="eastAsia"/>
          <w:sz w:val="23"/>
          <w:szCs w:val="23"/>
          <w:lang w:eastAsia="zh-CN"/>
        </w:rPr>
        <w:t>GIS</w:t>
      </w:r>
      <w:r>
        <w:rPr>
          <w:rFonts w:eastAsia="宋体" w:hint="eastAsia"/>
          <w:sz w:val="23"/>
          <w:szCs w:val="23"/>
          <w:lang w:eastAsia="zh-CN"/>
        </w:rPr>
        <w:t>技术和分离总体持续期模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型”，</w:t>
      </w:r>
      <w:r>
        <w:rPr>
          <w:rFonts w:eastAsia="宋体" w:hint="eastAsia"/>
          <w:sz w:val="23"/>
          <w:szCs w:val="23"/>
          <w:lang w:eastAsia="zh-CN"/>
        </w:rPr>
        <w:t> </w:t>
      </w:r>
      <w:r>
        <w:rPr>
          <w:rFonts w:eastAsia="宋体" w:hint="eastAsia"/>
          <w:sz w:val="23"/>
          <w:szCs w:val="23"/>
          <w:lang w:eastAsia="zh-CN"/>
        </w:rPr>
        <w:t>《外交评论》，</w:t>
      </w:r>
      <w:r>
        <w:rPr>
          <w:rFonts w:eastAsia="宋体" w:hint="eastAsia"/>
          <w:sz w:val="23"/>
          <w:szCs w:val="23"/>
          <w:lang w:eastAsia="zh-CN"/>
        </w:rPr>
        <w:t>2020</w:t>
      </w:r>
      <w:r>
        <w:rPr>
          <w:rFonts w:eastAsia="宋体" w:hint="eastAsia"/>
          <w:sz w:val="23"/>
          <w:szCs w:val="23"/>
          <w:lang w:eastAsia="zh-CN"/>
        </w:rPr>
        <w:t>年第</w:t>
      </w:r>
      <w:r>
        <w:rPr>
          <w:rFonts w:eastAsia="宋体" w:hint="eastAsia"/>
          <w:sz w:val="23"/>
          <w:szCs w:val="23"/>
          <w:lang w:eastAsia="zh-CN"/>
        </w:rPr>
        <w:t>2</w:t>
      </w:r>
      <w:r>
        <w:rPr>
          <w:rFonts w:eastAsia="宋体" w:hint="eastAsia"/>
          <w:sz w:val="23"/>
          <w:szCs w:val="23"/>
          <w:lang w:eastAsia="zh-CN"/>
        </w:rPr>
        <w:t>期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研究领域：全球风险政治、全球化与全球治理、贝叶斯统计、社会科学因果推断、大数据与计算社会科学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外语种类：英语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联系方式：</w:t>
      </w:r>
      <w:r>
        <w:rPr>
          <w:rFonts w:eastAsia="宋体" w:hint="eastAsia"/>
          <w:sz w:val="23"/>
          <w:szCs w:val="23"/>
          <w:lang w:eastAsia="zh-CN"/>
        </w:rPr>
        <w:t>xpang@pku.edu.cn</w:t>
      </w:r>
    </w:p>
    <w:p w:rsidR="006820FE" w:rsidRDefault="00E14DAA">
      <w:pPr>
        <w:ind w:leftChars="20" w:left="44"/>
        <w:rPr>
          <w:rFonts w:asciiTheme="majorHAnsi" w:hAnsiTheme="majorHAnsi"/>
          <w:b/>
          <w:bCs/>
          <w:sz w:val="23"/>
          <w:szCs w:val="23"/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  <w:r>
        <w:rPr>
          <w:rFonts w:eastAsia="宋体" w:hint="eastAsia"/>
          <w:sz w:val="23"/>
          <w:szCs w:val="23"/>
          <w:lang w:eastAsia="zh-CN"/>
        </w:rPr>
        <w:t>办公室号码：</w:t>
      </w:r>
      <w:r>
        <w:rPr>
          <w:rFonts w:eastAsia="宋体" w:hint="eastAsia"/>
          <w:sz w:val="23"/>
          <w:szCs w:val="23"/>
          <w:lang w:eastAsia="zh-CN"/>
        </w:rPr>
        <w:t>B216</w:t>
      </w:r>
    </w:p>
    <w:p w:rsidR="006820FE" w:rsidRDefault="00E14DAA">
      <w:pPr>
        <w:pStyle w:val="ab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eastAsia="Wingdings" w:hAnsi="Wingdings"/>
          <w:sz w:val="32"/>
        </w:rPr>
      </w:pPr>
      <w:r>
        <w:rPr>
          <w:b/>
          <w:sz w:val="32"/>
        </w:rPr>
        <w:lastRenderedPageBreak/>
        <w:t>QI</w:t>
      </w:r>
      <w:r>
        <w:rPr>
          <w:b/>
          <w:spacing w:val="-7"/>
          <w:sz w:val="32"/>
        </w:rPr>
        <w:t xml:space="preserve"> </w:t>
      </w:r>
      <w:r>
        <w:rPr>
          <w:rFonts w:eastAsia="宋体" w:hint="eastAsia"/>
          <w:b/>
          <w:spacing w:val="-7"/>
          <w:sz w:val="32"/>
          <w:lang w:eastAsia="zh-CN"/>
        </w:rPr>
        <w:t xml:space="preserve"> </w:t>
      </w:r>
      <w:proofErr w:type="spellStart"/>
      <w:r>
        <w:rPr>
          <w:b/>
          <w:sz w:val="32"/>
        </w:rPr>
        <w:t>Haotian</w:t>
      </w:r>
      <w:proofErr w:type="spellEnd"/>
      <w:r>
        <w:rPr>
          <w:b/>
          <w:spacing w:val="74"/>
          <w:sz w:val="32"/>
        </w:rPr>
        <w:t xml:space="preserve"> </w:t>
      </w:r>
      <w:proofErr w:type="spellStart"/>
      <w:r>
        <w:rPr>
          <w:rFonts w:ascii="宋体" w:eastAsia="宋体" w:hAnsi="宋体"/>
          <w:spacing w:val="-4"/>
          <w:sz w:val="32"/>
        </w:rPr>
        <w:t>祁昊天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4031"/>
      </w:pPr>
      <w:r>
        <w:t>Male,</w:t>
      </w:r>
      <w:r>
        <w:rPr>
          <w:spacing w:val="-9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Georgetown</w:t>
      </w:r>
      <w:r>
        <w:rPr>
          <w:spacing w:val="-11"/>
        </w:rPr>
        <w:t xml:space="preserve"> </w:t>
      </w:r>
      <w:r>
        <w:t>University Assistant Professor</w:t>
      </w:r>
    </w:p>
    <w:p w:rsidR="006820FE" w:rsidRDefault="00E14DAA">
      <w:pPr>
        <w:pStyle w:val="a3"/>
        <w:spacing w:before="3"/>
        <w:ind w:leftChars="20" w:left="44"/>
      </w:pPr>
      <w:r>
        <w:rPr>
          <w:rFonts w:hint="eastAsia"/>
        </w:rPr>
        <w:t>Department of National Security, SIS, Peking University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 w:right="327"/>
      </w:pPr>
      <w:r>
        <w:t>Technological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C</w:t>
      </w:r>
      <w:r>
        <w:t>hanges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rFonts w:eastAsia="宋体" w:hint="eastAsia"/>
          <w:spacing w:val="-3"/>
          <w:lang w:eastAsia="zh-CN"/>
        </w:rPr>
        <w:t>National Security, M</w:t>
      </w:r>
      <w:r>
        <w:t>ilitary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C</w:t>
      </w:r>
      <w:r>
        <w:t xml:space="preserve">onflict </w:t>
      </w:r>
      <w:r>
        <w:rPr>
          <w:rFonts w:eastAsia="宋体" w:hint="eastAsia"/>
          <w:lang w:eastAsia="zh-CN"/>
        </w:rPr>
        <w:t>M</w:t>
      </w:r>
      <w:r>
        <w:t>anagement</w:t>
      </w:r>
      <w:r>
        <w:rPr>
          <w:rFonts w:eastAsia="宋体" w:hint="eastAsia"/>
          <w:lang w:eastAsia="zh-CN"/>
        </w:rPr>
        <w:t>,</w:t>
      </w:r>
      <w:r>
        <w:t xml:space="preserve"> </w:t>
      </w:r>
      <w:r>
        <w:rPr>
          <w:rFonts w:eastAsia="宋体" w:hint="eastAsia"/>
          <w:lang w:eastAsia="zh-CN"/>
        </w:rPr>
        <w:t>S</w:t>
      </w:r>
      <w:r>
        <w:t xml:space="preserve">ocial </w:t>
      </w:r>
      <w:r>
        <w:rPr>
          <w:rFonts w:eastAsia="宋体" w:hint="eastAsia"/>
          <w:lang w:eastAsia="zh-CN"/>
        </w:rPr>
        <w:t>S</w:t>
      </w:r>
      <w:r>
        <w:t xml:space="preserve">cience </w:t>
      </w:r>
      <w:r>
        <w:rPr>
          <w:rFonts w:eastAsia="宋体" w:hint="eastAsia"/>
          <w:lang w:eastAsia="zh-CN"/>
        </w:rPr>
        <w:t>M</w:t>
      </w:r>
      <w:r>
        <w:t>ethodology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 xml:space="preserve">Security, </w:t>
      </w:r>
      <w:r>
        <w:rPr>
          <w:rFonts w:hint="eastAsia"/>
        </w:rPr>
        <w:t xml:space="preserve">Political </w:t>
      </w:r>
      <w:r>
        <w:rPr>
          <w:rFonts w:eastAsia="宋体" w:hint="eastAsia"/>
          <w:lang w:eastAsia="zh-CN"/>
        </w:rPr>
        <w:t>G</w:t>
      </w:r>
      <w:r>
        <w:rPr>
          <w:rFonts w:hint="eastAsia"/>
        </w:rPr>
        <w:t xml:space="preserve">ame </w:t>
      </w:r>
      <w:r>
        <w:rPr>
          <w:rFonts w:eastAsia="宋体" w:hint="eastAsia"/>
          <w:lang w:eastAsia="zh-CN"/>
        </w:rPr>
        <w:t>T</w:t>
      </w:r>
      <w:r>
        <w:rPr>
          <w:rFonts w:hint="eastAsia"/>
        </w:rPr>
        <w:t>heory</w:t>
      </w:r>
      <w:r>
        <w:rPr>
          <w:rFonts w:eastAsia="宋体" w:hint="eastAsia"/>
          <w:lang w:eastAsia="zh-CN"/>
        </w:rPr>
        <w:t>, Technological Changes and National Security, Understand World Politics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color w:val="2C2C2C"/>
          <w:sz w:val="23"/>
        </w:rPr>
        <w:t>Languages</w:t>
      </w:r>
      <w:r>
        <w:rPr>
          <w:b/>
          <w:color w:val="2C2C2C"/>
          <w:spacing w:val="-6"/>
          <w:sz w:val="23"/>
        </w:rPr>
        <w:t xml:space="preserve"> </w:t>
      </w:r>
      <w:r>
        <w:rPr>
          <w:color w:val="2C2C2C"/>
          <w:sz w:val="23"/>
        </w:rPr>
        <w:t>Chinese,</w:t>
      </w:r>
      <w:r>
        <w:rPr>
          <w:color w:val="2C2C2C"/>
          <w:spacing w:val="-4"/>
          <w:sz w:val="23"/>
        </w:rPr>
        <w:t xml:space="preserve"> </w:t>
      </w:r>
      <w:r>
        <w:rPr>
          <w:color w:val="2C2C2C"/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b/>
          <w:sz w:val="23"/>
        </w:rPr>
      </w:pPr>
      <w:r>
        <w:rPr>
          <w:b/>
          <w:color w:val="2C2C2C"/>
          <w:sz w:val="23"/>
        </w:rPr>
        <w:t>Contact</w:t>
      </w:r>
      <w:r>
        <w:rPr>
          <w:b/>
          <w:color w:val="2C2C2C"/>
          <w:spacing w:val="-3"/>
          <w:sz w:val="23"/>
        </w:rPr>
        <w:t xml:space="preserve"> </w:t>
      </w:r>
      <w:r>
        <w:rPr>
          <w:b/>
          <w:color w:val="2C2C2C"/>
          <w:spacing w:val="-2"/>
          <w:sz w:val="23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rPr>
          <w:color w:val="2C2C2C"/>
        </w:rPr>
        <w:t>Room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B308,</w:t>
      </w:r>
      <w:r>
        <w:rPr>
          <w:color w:val="2C2C2C"/>
          <w:spacing w:val="-1"/>
        </w:rPr>
        <w:t xml:space="preserve"> </w:t>
      </w:r>
      <w:r>
        <w:rPr>
          <w:color w:val="2C2C2C"/>
        </w:rPr>
        <w:t>Tel:</w:t>
      </w:r>
      <w:r>
        <w:rPr>
          <w:color w:val="2C2C2C"/>
          <w:spacing w:val="-1"/>
        </w:rPr>
        <w:t xml:space="preserve"> </w:t>
      </w:r>
      <w:r>
        <w:rPr>
          <w:color w:val="2C2C2C"/>
          <w:spacing w:val="-2"/>
        </w:rPr>
        <w:t>62751630</w:t>
      </w:r>
    </w:p>
    <w:p w:rsidR="006820FE" w:rsidRDefault="00E14DAA">
      <w:pPr>
        <w:pStyle w:val="a3"/>
        <w:spacing w:before="48"/>
        <w:ind w:leftChars="20" w:left="44"/>
        <w:rPr>
          <w:lang w:eastAsia="zh-CN"/>
        </w:rPr>
      </w:pPr>
      <w:r>
        <w:rPr>
          <w:lang w:eastAsia="zh-CN"/>
        </w:rPr>
        <w:t>Email:</w:t>
      </w:r>
      <w:r>
        <w:rPr>
          <w:spacing w:val="-1"/>
          <w:lang w:eastAsia="zh-CN"/>
        </w:rPr>
        <w:t xml:space="preserve"> </w:t>
      </w:r>
      <w:hyperlink r:id="rId44">
        <w:r>
          <w:rPr>
            <w:spacing w:val="-2"/>
            <w:lang w:eastAsia="zh-CN"/>
          </w:rPr>
          <w:t>qihaotian@pku.edu.cn</w:t>
        </w:r>
      </w:hyperlink>
    </w:p>
    <w:p w:rsidR="006820FE" w:rsidRDefault="006820FE">
      <w:pPr>
        <w:pStyle w:val="a3"/>
        <w:spacing w:before="1"/>
        <w:ind w:leftChars="20" w:left="44"/>
        <w:rPr>
          <w:sz w:val="31"/>
          <w:lang w:eastAsia="zh-CN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祁昊天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527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系所：国际组织与国际公共政策系学位：博士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职称：助理教授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/>
          <w:spacing w:val="-3"/>
          <w:lang w:eastAsia="zh-CN"/>
        </w:rPr>
        <w:t>毕业学校：乔治敦大学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 w:hint="eastAsia"/>
          <w:spacing w:val="-3"/>
          <w:lang w:eastAsia="zh-CN"/>
        </w:rPr>
        <w:t>研究领域：国家安全与科技变迁；军事安全与冲突管控；社会科学方法论</w:t>
      </w:r>
    </w:p>
    <w:p w:rsidR="006820FE" w:rsidRDefault="00E14DAA">
      <w:pPr>
        <w:pStyle w:val="a3"/>
        <w:spacing w:before="18" w:line="254" w:lineRule="auto"/>
        <w:ind w:leftChars="20" w:left="44" w:right="1822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讲授课程：国际公共政策导论，国家安全导论，</w:t>
      </w:r>
      <w:r>
        <w:rPr>
          <w:rFonts w:ascii="宋体" w:eastAsia="宋体" w:hint="eastAsia"/>
          <w:spacing w:val="-2"/>
          <w:lang w:eastAsia="zh-CN"/>
        </w:rPr>
        <w:t>政治博弈论，科技变迁与国家安全，理解世界政治</w:t>
      </w:r>
    </w:p>
    <w:p w:rsidR="006820FE" w:rsidRDefault="00E14DAA">
      <w:pPr>
        <w:pStyle w:val="a3"/>
        <w:spacing w:before="18" w:line="254" w:lineRule="auto"/>
        <w:ind w:leftChars="20" w:left="44" w:right="18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54" w:lineRule="auto"/>
        <w:ind w:leftChars="20" w:left="44" w:right="4031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62751630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"mailto:qihaotian@pku.edu.cn"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qihaotian@pku.edu.cn</w:t>
      </w:r>
      <w:r>
        <w:rPr>
          <w:color w:val="0000FF"/>
          <w:spacing w:val="-2"/>
          <w:u w:val="single" w:color="0000FF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B308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QIAN</w:t>
      </w:r>
      <w:r>
        <w:rPr>
          <w:b/>
          <w:spacing w:val="67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Xuemei</w:t>
      </w:r>
      <w:proofErr w:type="spellEnd"/>
      <w:r>
        <w:rPr>
          <w:b/>
          <w:w w:val="95"/>
          <w:sz w:val="32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钱雪</w:t>
      </w:r>
      <w:r>
        <w:rPr>
          <w:rFonts w:ascii="宋体" w:eastAsia="宋体" w:hAnsi="宋体"/>
          <w:spacing w:val="-10"/>
          <w:w w:val="95"/>
          <w:sz w:val="32"/>
        </w:rPr>
        <w:t>梅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4031"/>
      </w:pPr>
      <w:r>
        <w:t>Female,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ind w:leftChars="20" w:left="44"/>
      </w:pPr>
      <w:r>
        <w:rPr>
          <w:rFonts w:hint="eastAsia"/>
        </w:rPr>
        <w:t>Political Islam</w:t>
      </w:r>
      <w:r>
        <w:t>,</w:t>
      </w:r>
      <w:r>
        <w:rPr>
          <w:spacing w:val="-4"/>
        </w:rPr>
        <w:t xml:space="preserve"> </w:t>
      </w:r>
      <w:r>
        <w:rPr>
          <w:rFonts w:hint="eastAsia"/>
        </w:rPr>
        <w:t>Pakistan, Religion and International Relations, Political Development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r>
        <w:t>Theoretical</w:t>
      </w:r>
      <w:r>
        <w:rPr>
          <w:spacing w:val="-5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Asia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Africa</w:t>
      </w:r>
      <w:r>
        <w:rPr>
          <w:spacing w:val="-5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(Participate),</w:t>
      </w:r>
      <w:r>
        <w:rPr>
          <w:spacing w:val="-3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 xml:space="preserve">Study, World Religion and World Politics, </w:t>
      </w:r>
      <w:r>
        <w:rPr>
          <w:rFonts w:hint="eastAsia"/>
        </w:rPr>
        <w:t>Political Theory</w:t>
      </w:r>
      <w:r>
        <w:rPr>
          <w:rFonts w:eastAsia="宋体" w:hint="eastAsia"/>
          <w:lang w:eastAsia="zh-CN"/>
        </w:rPr>
        <w:t>, Development Studies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A319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62751947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45">
        <w:r>
          <w:rPr>
            <w:spacing w:val="-2"/>
          </w:rPr>
          <w:t>qianxuemei@pku.edu.cn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7"/>
        <w:ind w:leftChars="20" w:left="44"/>
        <w:rPr>
          <w:sz w:val="23"/>
        </w:rPr>
      </w:pPr>
      <w:r>
        <w:rPr>
          <w:i/>
          <w:sz w:val="23"/>
        </w:rPr>
        <w:t>The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United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States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Great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Middle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East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World</w:t>
      </w:r>
      <w:r>
        <w:rPr>
          <w:spacing w:val="-2"/>
          <w:sz w:val="23"/>
        </w:rPr>
        <w:t xml:space="preserve"> </w:t>
      </w:r>
      <w:r>
        <w:rPr>
          <w:sz w:val="23"/>
        </w:rPr>
        <w:t>Affairs</w:t>
      </w:r>
      <w:r>
        <w:rPr>
          <w:spacing w:val="-2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2006</w:t>
      </w:r>
    </w:p>
    <w:p w:rsidR="006820FE" w:rsidRDefault="00E14DAA">
      <w:pPr>
        <w:spacing w:before="43"/>
        <w:ind w:leftChars="20" w:left="44"/>
        <w:rPr>
          <w:sz w:val="23"/>
        </w:rPr>
      </w:pPr>
      <w:r>
        <w:rPr>
          <w:position w:val="2"/>
          <w:sz w:val="23"/>
        </w:rPr>
        <w:t>―A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Study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on</w:t>
      </w:r>
      <w:r>
        <w:rPr>
          <w:spacing w:val="-3"/>
          <w:position w:val="2"/>
          <w:sz w:val="23"/>
        </w:rPr>
        <w:t xml:space="preserve"> </w:t>
      </w:r>
      <w:r>
        <w:rPr>
          <w:position w:val="2"/>
          <w:sz w:val="23"/>
        </w:rPr>
        <w:t>Religious</w:t>
      </w:r>
      <w:r>
        <w:rPr>
          <w:spacing w:val="-3"/>
          <w:position w:val="2"/>
          <w:sz w:val="23"/>
        </w:rPr>
        <w:t xml:space="preserve"> </w:t>
      </w:r>
      <w:proofErr w:type="gramStart"/>
      <w:r>
        <w:rPr>
          <w:position w:val="2"/>
          <w:sz w:val="23"/>
        </w:rPr>
        <w:t>Nationalism</w:t>
      </w:r>
      <w:r>
        <w:rPr>
          <w:spacing w:val="25"/>
          <w:position w:val="2"/>
          <w:sz w:val="23"/>
        </w:rPr>
        <w:t xml:space="preserve">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,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in</w:t>
      </w:r>
      <w:r>
        <w:rPr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>Ethno-National</w:t>
      </w:r>
      <w:r>
        <w:rPr>
          <w:i/>
          <w:spacing w:val="-3"/>
          <w:position w:val="2"/>
          <w:sz w:val="23"/>
        </w:rPr>
        <w:t xml:space="preserve"> </w:t>
      </w:r>
      <w:r>
        <w:rPr>
          <w:i/>
          <w:position w:val="2"/>
          <w:sz w:val="23"/>
        </w:rPr>
        <w:t>Studies</w:t>
      </w:r>
      <w:r>
        <w:rPr>
          <w:position w:val="2"/>
          <w:sz w:val="23"/>
        </w:rPr>
        <w:t>,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No.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4,</w:t>
      </w:r>
      <w:r>
        <w:rPr>
          <w:spacing w:val="-1"/>
          <w:position w:val="2"/>
          <w:sz w:val="23"/>
        </w:rPr>
        <w:t xml:space="preserve"> </w:t>
      </w:r>
      <w:r>
        <w:rPr>
          <w:spacing w:val="-4"/>
          <w:position w:val="2"/>
          <w:sz w:val="23"/>
        </w:rPr>
        <w:t>2007</w:t>
      </w:r>
    </w:p>
    <w:p w:rsidR="006820FE" w:rsidRDefault="006820FE">
      <w:pPr>
        <w:pStyle w:val="a3"/>
        <w:spacing w:before="5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钱雪梅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 w:rsidR="006820FE" w:rsidRDefault="00E14DAA">
      <w:pPr>
        <w:pStyle w:val="a3"/>
        <w:spacing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系所：比较政治学系学位：法学博士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安维华，钱雪梅著：《美国与大中东》，世界知识出版社（</w:t>
      </w:r>
      <w:r>
        <w:rPr>
          <w:spacing w:val="-2"/>
          <w:lang w:eastAsia="zh-CN"/>
        </w:rPr>
        <w:t>2006</w:t>
      </w:r>
      <w:r>
        <w:rPr>
          <w:rFonts w:ascii="宋体" w:eastAsia="宋体"/>
          <w:spacing w:val="-2"/>
          <w:lang w:eastAsia="zh-CN"/>
        </w:rPr>
        <w:t>）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《宗教民族主义探析》，载《民族研究》，</w:t>
      </w:r>
      <w:r>
        <w:rPr>
          <w:spacing w:val="-2"/>
          <w:lang w:eastAsia="zh-CN"/>
        </w:rPr>
        <w:t>2007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4</w:t>
      </w:r>
      <w:r>
        <w:rPr>
          <w:rFonts w:ascii="宋体" w:eastAsia="宋体"/>
          <w:spacing w:val="-2"/>
          <w:lang w:eastAsia="zh-CN"/>
        </w:rPr>
        <w:t>期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政治伊斯兰，巴基斯坦，宗教与国际关系，政治发展</w:t>
      </w:r>
    </w:p>
    <w:p w:rsidR="006820FE" w:rsidRDefault="00E14DAA">
      <w:pPr>
        <w:pStyle w:val="a3"/>
        <w:spacing w:before="17"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ascii="宋体" w:eastAsia="宋体" w:hint="eastAsia"/>
          <w:spacing w:val="-2"/>
          <w:lang w:eastAsia="zh-CN"/>
        </w:rPr>
        <w:t>发展学，</w:t>
      </w:r>
      <w:r>
        <w:rPr>
          <w:rFonts w:ascii="宋体" w:eastAsia="宋体"/>
          <w:spacing w:val="-2"/>
          <w:lang w:eastAsia="zh-CN"/>
        </w:rPr>
        <w:t>亚非研究中若干理论问题（参与），伊斯兰政治研究，世界宗教与国际政治，政治学</w:t>
      </w:r>
      <w:r>
        <w:rPr>
          <w:rFonts w:ascii="宋体" w:eastAsia="宋体" w:hint="eastAsia"/>
          <w:spacing w:val="-2"/>
          <w:lang w:eastAsia="zh-CN"/>
        </w:rPr>
        <w:t>理论研究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before="17" w:line="254" w:lineRule="auto"/>
        <w:ind w:leftChars="20" w:left="44" w:right="3786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62751947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"mailto:qianxuemei@pku.edu.cn" \h </w:instrText>
      </w:r>
      <w:r>
        <w:fldChar w:fldCharType="separate"/>
      </w:r>
      <w:r>
        <w:rPr>
          <w:spacing w:val="-2"/>
        </w:rPr>
        <w:t>qianxuemei@pku.edu.cn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A319</w:t>
      </w: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>
      <w:pPr>
        <w:spacing w:line="254" w:lineRule="auto"/>
      </w:pPr>
    </w:p>
    <w:p w:rsidR="006820FE" w:rsidRDefault="006820FE" w:rsidP="00C2298D">
      <w:pPr>
        <w:spacing w:line="255" w:lineRule="auto"/>
        <w:rPr>
          <w:sz w:val="23"/>
          <w:szCs w:val="23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33"/>
          <w:tab w:val="left" w:pos="534"/>
        </w:tabs>
        <w:spacing w:line="300" w:lineRule="auto"/>
        <w:ind w:right="5223"/>
        <w:rPr>
          <w:rFonts w:ascii="Wingdings" w:eastAsia="Wingdings" w:hAnsi="Wingdings"/>
          <w:sz w:val="23"/>
        </w:rPr>
      </w:pPr>
      <w:r>
        <w:rPr>
          <w:b/>
          <w:sz w:val="32"/>
        </w:rPr>
        <w:lastRenderedPageBreak/>
        <w:t xml:space="preserve">TANG </w:t>
      </w:r>
      <w:proofErr w:type="spellStart"/>
      <w:r>
        <w:rPr>
          <w:b/>
          <w:sz w:val="32"/>
        </w:rPr>
        <w:t>Shiqi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rFonts w:ascii="宋体" w:eastAsia="宋体" w:hAnsi="宋体"/>
          <w:sz w:val="32"/>
        </w:rPr>
        <w:t>唐士其</w:t>
      </w:r>
      <w:proofErr w:type="spellEnd"/>
    </w:p>
    <w:p w:rsidR="006820FE" w:rsidRDefault="00E14DAA">
      <w:pPr>
        <w:pStyle w:val="ab"/>
        <w:tabs>
          <w:tab w:val="left" w:pos="533"/>
          <w:tab w:val="left" w:pos="534"/>
        </w:tabs>
        <w:spacing w:line="300" w:lineRule="auto"/>
        <w:ind w:leftChars="20" w:left="44" w:rightChars="2374" w:right="5223" w:firstLine="0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Male</w:t>
      </w:r>
      <w:r>
        <w:rPr>
          <w:rFonts w:ascii="Arial" w:eastAsia="Arial" w:hAnsi="Arial"/>
          <w:spacing w:val="-4"/>
          <w:sz w:val="23"/>
        </w:rPr>
        <w:t xml:space="preserve">, </w:t>
      </w:r>
      <w:proofErr w:type="spellStart"/>
      <w:r>
        <w:rPr>
          <w:rFonts w:ascii="Arial" w:eastAsia="Arial" w:hAnsi="Arial"/>
          <w:sz w:val="23"/>
        </w:rPr>
        <w:t>Ph.D</w:t>
      </w:r>
      <w:proofErr w:type="spellEnd"/>
      <w:r>
        <w:rPr>
          <w:rFonts w:ascii="Arial" w:eastAsia="Arial" w:hAnsi="Arial"/>
          <w:spacing w:val="-12"/>
          <w:sz w:val="23"/>
        </w:rPr>
        <w:t xml:space="preserve"> </w:t>
      </w:r>
      <w:r>
        <w:rPr>
          <w:rFonts w:ascii="Arial" w:eastAsia="Arial" w:hAnsi="Arial"/>
          <w:sz w:val="23"/>
        </w:rPr>
        <w:t>from</w:t>
      </w:r>
      <w:r>
        <w:rPr>
          <w:rFonts w:ascii="Arial" w:eastAsia="Arial" w:hAnsi="Arial"/>
          <w:spacing w:val="-7"/>
          <w:sz w:val="23"/>
        </w:rPr>
        <w:t xml:space="preserve"> </w:t>
      </w:r>
      <w:r>
        <w:rPr>
          <w:rFonts w:ascii="Arial" w:eastAsia="Arial" w:hAnsi="Arial"/>
          <w:sz w:val="23"/>
        </w:rPr>
        <w:t>Peking</w:t>
      </w:r>
      <w:r>
        <w:rPr>
          <w:rFonts w:ascii="Arial" w:eastAsia="Arial" w:hAnsi="Arial"/>
          <w:spacing w:val="-10"/>
          <w:sz w:val="23"/>
        </w:rPr>
        <w:t xml:space="preserve"> </w:t>
      </w:r>
      <w:r>
        <w:rPr>
          <w:rFonts w:ascii="Arial" w:eastAsia="Arial" w:hAnsi="Arial"/>
          <w:sz w:val="23"/>
        </w:rPr>
        <w:t>University Professor, Dean</w:t>
      </w:r>
    </w:p>
    <w:p w:rsidR="006820FE" w:rsidRDefault="00E14DAA">
      <w:pPr>
        <w:pStyle w:val="ab"/>
        <w:tabs>
          <w:tab w:val="left" w:pos="533"/>
          <w:tab w:val="left" w:pos="534"/>
        </w:tabs>
        <w:spacing w:before="0"/>
        <w:ind w:leftChars="20" w:left="44" w:firstLine="0"/>
        <w:jc w:val="both"/>
        <w:rPr>
          <w:rFonts w:ascii="Arial" w:eastAsia="Arial" w:hAnsi="Arial"/>
          <w:sz w:val="23"/>
        </w:rPr>
      </w:pPr>
      <w:r>
        <w:rPr>
          <w:rFonts w:ascii="Arial" w:eastAsia="Arial" w:hAnsi="Arial" w:hint="eastAsia"/>
          <w:sz w:val="23"/>
        </w:rPr>
        <w:t>Department of Comparative politics, SIS, PKU</w:t>
      </w:r>
    </w:p>
    <w:p w:rsidR="006820FE" w:rsidRDefault="00E14DAA">
      <w:pPr>
        <w:pStyle w:val="a3"/>
        <w:spacing w:line="256" w:lineRule="exact"/>
        <w:ind w:leftChars="20" w:left="44"/>
        <w:rPr>
          <w:spacing w:val="-5"/>
        </w:rPr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Socialism</w:t>
      </w:r>
      <w:r>
        <w:rPr>
          <w:spacing w:val="2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</w:pPr>
      <w:r>
        <w:rPr>
          <w:rFonts w:hint="eastAsia"/>
        </w:rPr>
        <w:t xml:space="preserve">History of Western Political </w:t>
      </w:r>
      <w:r>
        <w:rPr>
          <w:rFonts w:eastAsia="宋体" w:hint="eastAsia"/>
          <w:lang w:eastAsia="zh-CN"/>
        </w:rPr>
        <w:t>T</w:t>
      </w:r>
      <w:r>
        <w:rPr>
          <w:rFonts w:hint="eastAsia"/>
        </w:rPr>
        <w:t>hought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, Contemporary Western Political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hilosophy, Comparative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olitical </w:t>
      </w:r>
      <w:r>
        <w:rPr>
          <w:rFonts w:eastAsia="宋体" w:hint="eastAsia"/>
          <w:lang w:eastAsia="zh-CN"/>
        </w:rPr>
        <w:t>T</w:t>
      </w:r>
      <w:r>
        <w:rPr>
          <w:rFonts w:hint="eastAsia"/>
        </w:rPr>
        <w:t>hought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>, Comparative Politics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 w:rightChars="78" w:right="172"/>
        <w:rPr>
          <w:rFonts w:eastAsia="宋体"/>
          <w:lang w:eastAsia="zh-CN"/>
        </w:rPr>
      </w:pP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Politics,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Theory,</w:t>
      </w:r>
      <w:r>
        <w:rPr>
          <w:spacing w:val="-3"/>
        </w:rPr>
        <w:t xml:space="preserve"> </w:t>
      </w:r>
      <w:r>
        <w:rPr>
          <w:rFonts w:eastAsia="宋体" w:hint="eastAsia"/>
          <w:spacing w:val="-3"/>
          <w:lang w:eastAsia="zh-CN"/>
        </w:rPr>
        <w:t xml:space="preserve">Contemporary </w:t>
      </w:r>
      <w:r>
        <w:t>Western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Thoughts,</w:t>
      </w:r>
      <w:r>
        <w:rPr>
          <w:rFonts w:eastAsia="宋体" w:hint="eastAsia"/>
          <w:lang w:eastAsia="zh-CN"/>
        </w:rPr>
        <w:t xml:space="preserve"> </w:t>
      </w:r>
      <w:r>
        <w:rPr>
          <w:rFonts w:hint="eastAsia"/>
          <w:spacing w:val="-3"/>
        </w:rPr>
        <w:t>Western Political Thoughts</w:t>
      </w:r>
      <w:r>
        <w:rPr>
          <w:rFonts w:eastAsia="宋体" w:hint="eastAsia"/>
          <w:spacing w:val="-3"/>
          <w:lang w:eastAsia="zh-CN"/>
        </w:rPr>
        <w:t xml:space="preserve"> Studies, Comparative Politics and Comparative Culture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A1</w:t>
      </w:r>
      <w:r w:rsidR="00A25E54">
        <w:t>02</w:t>
      </w:r>
      <w:r>
        <w:rPr>
          <w:rFonts w:eastAsia="宋体" w:hint="eastAsia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62758112</w:t>
      </w:r>
    </w:p>
    <w:p w:rsidR="006820FE" w:rsidRDefault="00E14DAA">
      <w:pPr>
        <w:pStyle w:val="a3"/>
        <w:spacing w:before="47"/>
        <w:ind w:leftChars="20" w:left="44"/>
      </w:pPr>
      <w:r>
        <w:rPr>
          <w:rFonts w:eastAsia="宋体" w:hint="eastAsia"/>
          <w:lang w:eastAsia="zh-CN"/>
        </w:rPr>
        <w:t xml:space="preserve">Email: </w:t>
      </w:r>
      <w:hyperlink r:id="rId46">
        <w:r>
          <w:rPr>
            <w:spacing w:val="-2"/>
          </w:rPr>
          <w:t>sqtang@pku.edu.cn</w:t>
        </w:r>
      </w:hyperlink>
    </w:p>
    <w:p w:rsidR="006820FE" w:rsidRDefault="006820FE">
      <w:pPr>
        <w:pStyle w:val="a3"/>
        <w:spacing w:before="4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The Rule of Law in Modern Society: The Balance of Law and </w:t>
      </w:r>
      <w:proofErr w:type="gramStart"/>
      <w:r>
        <w:rPr>
          <w:rFonts w:hint="eastAsia"/>
          <w:sz w:val="23"/>
          <w:szCs w:val="23"/>
        </w:rPr>
        <w:t>Politics  ,</w:t>
      </w:r>
      <w:proofErr w:type="gramEnd"/>
    </w:p>
    <w:p w:rsidR="006820FE" w:rsidRDefault="00E14DAA">
      <w:pPr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International Politics Quarterly, No.1, 2007</w:t>
      </w:r>
    </w:p>
    <w:p w:rsidR="006820FE" w:rsidRDefault="00E14DAA">
      <w:pPr>
        <w:spacing w:before="47"/>
        <w:ind w:leftChars="20" w:left="44"/>
        <w:rPr>
          <w:sz w:val="23"/>
          <w:szCs w:val="23"/>
        </w:rPr>
      </w:pPr>
      <w:r>
        <w:rPr>
          <w:iCs/>
          <w:sz w:val="23"/>
          <w:szCs w:val="23"/>
        </w:rPr>
        <w:t>History</w:t>
      </w:r>
      <w:r>
        <w:rPr>
          <w:iCs/>
          <w:spacing w:val="-5"/>
          <w:sz w:val="23"/>
          <w:szCs w:val="23"/>
        </w:rPr>
        <w:t xml:space="preserve"> </w:t>
      </w:r>
      <w:r>
        <w:rPr>
          <w:iCs/>
          <w:sz w:val="23"/>
          <w:szCs w:val="23"/>
        </w:rPr>
        <w:t>of</w:t>
      </w:r>
      <w:r>
        <w:rPr>
          <w:iCs/>
          <w:spacing w:val="-3"/>
          <w:sz w:val="23"/>
          <w:szCs w:val="23"/>
        </w:rPr>
        <w:t xml:space="preserve"> </w:t>
      </w:r>
      <w:r>
        <w:rPr>
          <w:iCs/>
          <w:sz w:val="23"/>
          <w:szCs w:val="23"/>
        </w:rPr>
        <w:t>Western</w:t>
      </w:r>
      <w:r>
        <w:rPr>
          <w:iCs/>
          <w:spacing w:val="-3"/>
          <w:sz w:val="23"/>
          <w:szCs w:val="23"/>
        </w:rPr>
        <w:t xml:space="preserve"> </w:t>
      </w:r>
      <w:r>
        <w:rPr>
          <w:iCs/>
          <w:sz w:val="23"/>
          <w:szCs w:val="23"/>
        </w:rPr>
        <w:t>Political</w:t>
      </w:r>
      <w:r>
        <w:rPr>
          <w:iCs/>
          <w:spacing w:val="-3"/>
          <w:sz w:val="23"/>
          <w:szCs w:val="23"/>
        </w:rPr>
        <w:t xml:space="preserve"> </w:t>
      </w:r>
      <w:r>
        <w:rPr>
          <w:iCs/>
          <w:sz w:val="23"/>
          <w:szCs w:val="23"/>
        </w:rPr>
        <w:t>Thoughts</w:t>
      </w:r>
      <w:r>
        <w:rPr>
          <w:sz w:val="23"/>
          <w:szCs w:val="23"/>
        </w:rPr>
        <w:t>,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Peking</w:t>
      </w:r>
      <w:r>
        <w:rPr>
          <w:spacing w:val="-3"/>
          <w:sz w:val="23"/>
          <w:szCs w:val="23"/>
        </w:rPr>
        <w:t xml:space="preserve"> </w:t>
      </w:r>
      <w:r>
        <w:rPr>
          <w:sz w:val="23"/>
          <w:szCs w:val="23"/>
        </w:rPr>
        <w:t>University</w:t>
      </w:r>
      <w:r>
        <w:rPr>
          <w:spacing w:val="-4"/>
          <w:sz w:val="23"/>
          <w:szCs w:val="23"/>
        </w:rPr>
        <w:t xml:space="preserve"> </w:t>
      </w:r>
      <w:r>
        <w:rPr>
          <w:sz w:val="23"/>
          <w:szCs w:val="23"/>
        </w:rPr>
        <w:t>Press,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2008.</w:t>
      </w:r>
    </w:p>
    <w:p w:rsidR="006820FE" w:rsidRDefault="006820FE">
      <w:pPr>
        <w:pStyle w:val="a3"/>
        <w:ind w:leftChars="20" w:left="44"/>
        <w:rPr>
          <w:sz w:val="31"/>
          <w:szCs w:val="31"/>
        </w:rPr>
      </w:pPr>
    </w:p>
    <w:p w:rsidR="006820FE" w:rsidRDefault="00E14DAA">
      <w:pPr>
        <w:spacing w:before="1" w:line="254" w:lineRule="auto"/>
        <w:ind w:leftChars="20" w:left="44" w:rightChars="3546" w:right="7801"/>
        <w:rPr>
          <w:rFonts w:ascii="宋体" w:eastAsia="宋体"/>
          <w:b/>
          <w:spacing w:val="-4"/>
          <w:sz w:val="23"/>
          <w:lang w:eastAsia="zh-CN"/>
        </w:rPr>
      </w:pP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唐士其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</w:p>
    <w:p w:rsidR="006820FE" w:rsidRDefault="00E14DAA">
      <w:pPr>
        <w:spacing w:before="1" w:line="254" w:lineRule="auto"/>
        <w:ind w:leftChars="20" w:left="44" w:rightChars="3546" w:right="7801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</w:t>
      </w:r>
      <w:r>
        <w:rPr>
          <w:rFonts w:ascii="宋体" w:eastAsia="宋体" w:hint="eastAsia"/>
          <w:spacing w:val="-2"/>
          <w:lang w:eastAsia="zh-CN"/>
        </w:rPr>
        <w:t>比较政治学系，</w:t>
      </w:r>
      <w:r>
        <w:rPr>
          <w:rFonts w:ascii="宋体" w:eastAsia="宋体"/>
          <w:spacing w:val="-2"/>
          <w:lang w:eastAsia="zh-CN"/>
        </w:rPr>
        <w:t>世界社会主义研究所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 w:rsidR="006820FE" w:rsidRDefault="00E14DAA">
      <w:pPr>
        <w:pStyle w:val="a3"/>
        <w:spacing w:line="254" w:lineRule="auto"/>
        <w:ind w:leftChars="20" w:left="44" w:rightChars="3441" w:right="757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  <w:r>
        <w:rPr>
          <w:rFonts w:ascii="宋体" w:eastAsia="宋体"/>
          <w:spacing w:val="-4"/>
          <w:lang w:eastAsia="zh-CN"/>
        </w:rPr>
        <w:t>职务：院长</w:t>
      </w:r>
    </w:p>
    <w:p w:rsidR="006820FE" w:rsidRDefault="00E14DAA">
      <w:pPr>
        <w:pStyle w:val="a3"/>
        <w:spacing w:line="254" w:lineRule="auto"/>
        <w:ind w:leftChars="20" w:left="44" w:rightChars="3023" w:right="665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6"/>
          <w:lang w:eastAsia="zh-CN"/>
        </w:rPr>
      </w:pPr>
      <w:r>
        <w:rPr>
          <w:rFonts w:ascii="宋体" w:eastAsia="宋体"/>
          <w:spacing w:val="-2"/>
          <w:lang w:eastAsia="zh-CN"/>
        </w:rPr>
        <w:t>《西方政治思想史》，北京大学出版社，</w:t>
      </w:r>
      <w:r>
        <w:rPr>
          <w:spacing w:val="-2"/>
          <w:lang w:eastAsia="zh-CN"/>
        </w:rPr>
        <w:t>2008</w:t>
      </w:r>
      <w:r>
        <w:rPr>
          <w:rFonts w:ascii="宋体" w:eastAsia="宋体"/>
          <w:spacing w:val="-6"/>
          <w:lang w:eastAsia="zh-CN"/>
        </w:rPr>
        <w:t>年版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6"/>
          <w:lang w:eastAsia="zh-CN"/>
        </w:rPr>
      </w:pPr>
      <w:r>
        <w:rPr>
          <w:rFonts w:ascii="宋体" w:eastAsia="宋体" w:hint="eastAsia"/>
          <w:spacing w:val="-6"/>
          <w:lang w:eastAsia="zh-CN"/>
        </w:rPr>
        <w:t>《中道与权量：施特劳斯眼中的古典理性主义与中国传统智慧》（论文），《国际政治研究》2011年第2期</w:t>
      </w:r>
    </w:p>
    <w:p w:rsidR="006820FE" w:rsidRDefault="00E14DAA">
      <w:pPr>
        <w:pStyle w:val="a3"/>
        <w:spacing w:before="14" w:line="254" w:lineRule="auto"/>
        <w:ind w:leftChars="20" w:left="44" w:rightChars="330" w:right="726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《论政治学的“科学性”问题——对亚里士多德政治学的一个研究》（论文），《国际政治研究》2013年第1期</w:t>
      </w:r>
    </w:p>
    <w:p w:rsidR="006820FE" w:rsidRDefault="00E14DAA">
      <w:pPr>
        <w:pStyle w:val="a3"/>
        <w:spacing w:before="14" w:line="254" w:lineRule="auto"/>
        <w:ind w:leftChars="20" w:left="44" w:rightChars="330" w:right="726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西方政治思想史、当代西方政治哲学、比较政治思想、比较政治学</w:t>
      </w:r>
    </w:p>
    <w:p w:rsidR="006820FE" w:rsidRDefault="00E14DAA">
      <w:pPr>
        <w:pStyle w:val="a3"/>
        <w:spacing w:before="18" w:line="254" w:lineRule="auto"/>
        <w:ind w:leftChars="20" w:left="44" w:rightChars="201" w:right="4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讲授课程：政治学原理，国家学理论，</w:t>
      </w:r>
      <w:r>
        <w:rPr>
          <w:rFonts w:ascii="宋体" w:eastAsia="宋体" w:hint="eastAsia"/>
          <w:spacing w:val="-2"/>
          <w:lang w:eastAsia="zh-CN"/>
        </w:rPr>
        <w:t>西方政治思想研究，</w:t>
      </w:r>
      <w:r>
        <w:rPr>
          <w:rFonts w:ascii="宋体" w:eastAsia="宋体"/>
          <w:spacing w:val="-2"/>
          <w:lang w:eastAsia="zh-CN"/>
        </w:rPr>
        <w:t>当代西方政治思潮研究</w:t>
      </w:r>
      <w:r>
        <w:rPr>
          <w:rFonts w:ascii="宋体" w:eastAsia="宋体" w:hint="eastAsia"/>
          <w:spacing w:val="-2"/>
          <w:lang w:eastAsia="zh-CN"/>
        </w:rPr>
        <w:t>，比较政治与比较文化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7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62758112</w:t>
      </w:r>
      <w:r>
        <w:rPr>
          <w:rFonts w:hint="eastAsia"/>
          <w:lang w:eastAsia="zh-CN"/>
        </w:rPr>
        <w:t>，</w:t>
      </w:r>
      <w:r>
        <w:fldChar w:fldCharType="begin"/>
      </w:r>
      <w:r>
        <w:instrText xml:space="preserve"> HYPERLINK "mailto:sqtang@pku.edu.cn" \h </w:instrText>
      </w:r>
      <w:r>
        <w:fldChar w:fldCharType="separate"/>
      </w:r>
      <w:r>
        <w:rPr>
          <w:spacing w:val="-2"/>
          <w:lang w:eastAsia="zh-CN"/>
        </w:rPr>
        <w:t>sqtang@pku.edu.cn</w:t>
      </w:r>
      <w:r>
        <w:rPr>
          <w:spacing w:val="-2"/>
          <w:lang w:eastAsia="zh-CN"/>
        </w:rPr>
        <w:fldChar w:fldCharType="end"/>
      </w:r>
    </w:p>
    <w:p w:rsidR="006820FE" w:rsidRDefault="00E14DAA">
      <w:pPr>
        <w:pStyle w:val="a3"/>
        <w:spacing w:before="17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A1</w:t>
      </w:r>
      <w:r w:rsidR="00A25E54">
        <w:rPr>
          <w:spacing w:val="-4"/>
        </w:rPr>
        <w:t>0</w:t>
      </w:r>
      <w:r>
        <w:rPr>
          <w:spacing w:val="-4"/>
        </w:rPr>
        <w:t>2</w:t>
      </w:r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WANG</w:t>
      </w:r>
      <w:r>
        <w:rPr>
          <w:spacing w:val="46"/>
          <w:w w:val="150"/>
        </w:rPr>
        <w:t xml:space="preserve"> </w:t>
      </w:r>
      <w:r>
        <w:rPr>
          <w:w w:val="95"/>
        </w:rPr>
        <w:t xml:space="preserve">Dong </w:t>
      </w:r>
      <w:r>
        <w:rPr>
          <w:rFonts w:ascii="宋体" w:eastAsia="宋体" w:hAnsi="宋体"/>
          <w:b w:val="0"/>
          <w:w w:val="95"/>
        </w:rPr>
        <w:t>王</w:t>
      </w:r>
      <w:r>
        <w:rPr>
          <w:rFonts w:ascii="宋体" w:eastAsia="宋体" w:hAnsi="宋体" w:hint="eastAsia"/>
          <w:b w:val="0"/>
          <w:w w:val="95"/>
          <w:lang w:eastAsia="zh-CN"/>
        </w:rPr>
        <w:t xml:space="preserve"> </w:t>
      </w:r>
      <w:r>
        <w:rPr>
          <w:rFonts w:ascii="宋体" w:eastAsia="宋体" w:hAnsi="宋体"/>
          <w:b w:val="0"/>
          <w:spacing w:val="-10"/>
          <w:w w:val="95"/>
        </w:rPr>
        <w:t>栋</w:t>
      </w:r>
    </w:p>
    <w:p w:rsidR="006820FE" w:rsidRDefault="00E14DAA">
      <w:pPr>
        <w:pStyle w:val="a3"/>
        <w:spacing w:before="131" w:line="283" w:lineRule="auto"/>
        <w:ind w:leftChars="20" w:left="44" w:right="3203"/>
      </w:pPr>
      <w:r>
        <w:t>Male,</w:t>
      </w:r>
      <w:r>
        <w:rPr>
          <w:spacing w:val="-5"/>
        </w:rPr>
        <w:t xml:space="preserve"> </w:t>
      </w:r>
      <w:proofErr w:type="spellStart"/>
      <w:r>
        <w:t>Ph.D</w:t>
      </w:r>
      <w:proofErr w:type="spellEnd"/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proofErr w:type="gramStart"/>
      <w:r>
        <w:t>Angeles  Professor</w:t>
      </w:r>
      <w:proofErr w:type="gramEnd"/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 w:rsidR="006820FE" w:rsidRDefault="006820FE">
      <w:pPr>
        <w:pStyle w:val="a3"/>
        <w:spacing w:before="8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7"/>
        <w:ind w:leftChars="20" w:left="44"/>
      </w:pPr>
      <w:r>
        <w:t>Theories</w:t>
      </w:r>
      <w:r>
        <w:rPr>
          <w:spacing w:val="-3"/>
        </w:rPr>
        <w:t xml:space="preserve"> </w:t>
      </w:r>
      <w:r>
        <w:t>of International</w:t>
      </w:r>
      <w:r>
        <w:rPr>
          <w:spacing w:val="-4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of Cold</w:t>
      </w:r>
      <w:r>
        <w:rPr>
          <w:spacing w:val="-8"/>
        </w:rPr>
        <w:t xml:space="preserve"> </w:t>
      </w:r>
      <w:r>
        <w:t>War,</w:t>
      </w:r>
      <w:r>
        <w:rPr>
          <w:spacing w:val="-4"/>
        </w:rPr>
        <w:t xml:space="preserve"> </w:t>
      </w:r>
      <w:r>
        <w:rPr>
          <w:rFonts w:hint="eastAsia"/>
        </w:rPr>
        <w:t xml:space="preserve">International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>ecurity, East Asian</w:t>
      </w:r>
      <w:r>
        <w:rPr>
          <w:rFonts w:eastAsia="宋体" w:hint="eastAsia"/>
          <w:lang w:eastAsia="zh-CN"/>
        </w:rPr>
        <w:t xml:space="preserve"> S</w:t>
      </w:r>
      <w:r>
        <w:rPr>
          <w:rFonts w:hint="eastAsia"/>
        </w:rPr>
        <w:t>ecurity,</w:t>
      </w:r>
      <w:r>
        <w:rPr>
          <w:rFonts w:eastAsia="宋体" w:hint="eastAsia"/>
          <w:lang w:eastAsia="zh-CN"/>
        </w:rPr>
        <w:t xml:space="preserve"> American</w:t>
      </w:r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Diplomacy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Sino-</w:t>
      </w:r>
      <w:r>
        <w:t xml:space="preserve">U.S. </w:t>
      </w:r>
      <w:r>
        <w:rPr>
          <w:spacing w:val="-2"/>
        </w:rPr>
        <w:t>Relations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Teaching:</w:t>
      </w:r>
    </w:p>
    <w:p w:rsidR="006820FE" w:rsidRDefault="00E14DAA">
      <w:pPr>
        <w:pStyle w:val="a3"/>
        <w:spacing w:before="47" w:line="283" w:lineRule="auto"/>
        <w:ind w:leftChars="20" w:left="44"/>
        <w:rPr>
          <w:rFonts w:eastAsia="宋体"/>
          <w:lang w:eastAsia="zh-CN"/>
        </w:rPr>
      </w:pPr>
      <w:r>
        <w:rPr>
          <w:rFonts w:hint="eastAsia"/>
        </w:rPr>
        <w:t xml:space="preserve">Globalization and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ontemporary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elations,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egional and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ountry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tudies,  American </w:t>
      </w:r>
      <w:r>
        <w:rPr>
          <w:rFonts w:eastAsia="宋体" w:hint="eastAsia"/>
          <w:lang w:eastAsia="zh-CN"/>
        </w:rPr>
        <w:t>D</w:t>
      </w:r>
      <w:r>
        <w:rPr>
          <w:rFonts w:hint="eastAsia"/>
        </w:rPr>
        <w:t>iplomatic Studies</w:t>
      </w:r>
      <w:r>
        <w:rPr>
          <w:rFonts w:eastAsia="宋体" w:hint="eastAsia"/>
          <w:lang w:eastAsia="zh-CN"/>
        </w:rPr>
        <w:t>,</w:t>
      </w:r>
      <w:r>
        <w:t xml:space="preserve"> Theories of International Relations</w:t>
      </w:r>
      <w:r>
        <w:rPr>
          <w:rFonts w:eastAsia="宋体" w:hint="eastAsia"/>
          <w:lang w:eastAsia="zh-CN"/>
        </w:rPr>
        <w:t>, International Relations, Contemporary Sino-American relations, Social Science Methodology</w:t>
      </w:r>
    </w:p>
    <w:p w:rsidR="006820FE" w:rsidRDefault="006820FE">
      <w:pPr>
        <w:pStyle w:val="a3"/>
        <w:spacing w:before="47" w:line="283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pStyle w:val="a3"/>
        <w:spacing w:before="47" w:line="283" w:lineRule="auto"/>
        <w:ind w:leftChars="20" w:left="44"/>
        <w:rPr>
          <w:b/>
          <w:bCs/>
        </w:rPr>
      </w:pPr>
      <w:proofErr w:type="gramStart"/>
      <w:r>
        <w:rPr>
          <w:b/>
          <w:bCs/>
        </w:rPr>
        <w:t>Languages</w:t>
      </w:r>
      <w:r>
        <w:rPr>
          <w:b/>
          <w:bCs/>
          <w:spacing w:val="-16"/>
        </w:rPr>
        <w:t xml:space="preserve"> </w:t>
      </w:r>
      <w:r>
        <w:rPr>
          <w:rFonts w:eastAsia="宋体" w:hint="eastAsia"/>
          <w:b/>
          <w:bCs/>
          <w:spacing w:val="-16"/>
          <w:lang w:eastAsia="zh-CN"/>
        </w:rPr>
        <w:t xml:space="preserve"> </w:t>
      </w:r>
      <w:r>
        <w:rPr>
          <w:b/>
          <w:bCs/>
        </w:rPr>
        <w:t>Chinese</w:t>
      </w:r>
      <w:proofErr w:type="gramEnd"/>
      <w:r>
        <w:rPr>
          <w:b/>
          <w:bCs/>
        </w:rPr>
        <w:t>,</w:t>
      </w:r>
      <w:r>
        <w:rPr>
          <w:b/>
          <w:bCs/>
          <w:spacing w:val="-16"/>
        </w:rPr>
        <w:t xml:space="preserve"> </w:t>
      </w:r>
      <w:r>
        <w:rPr>
          <w:b/>
          <w:bCs/>
        </w:rPr>
        <w:t>English Contact Details</w:t>
      </w:r>
    </w:p>
    <w:p w:rsidR="006820FE" w:rsidRDefault="00E14DAA">
      <w:pPr>
        <w:pStyle w:val="a3"/>
        <w:spacing w:line="252" w:lineRule="exact"/>
        <w:ind w:leftChars="20" w:left="44"/>
        <w:rPr>
          <w:spacing w:val="-3"/>
        </w:rPr>
      </w:pPr>
      <w:r>
        <w:t>Room</w:t>
      </w:r>
      <w:r>
        <w:rPr>
          <w:spacing w:val="-2"/>
        </w:rPr>
        <w:t xml:space="preserve"> </w:t>
      </w:r>
      <w:r>
        <w:t>B317,</w:t>
      </w:r>
      <w:r>
        <w:rPr>
          <w:spacing w:val="-2"/>
        </w:rPr>
        <w:t xml:space="preserve"> </w:t>
      </w:r>
      <w:r>
        <w:t>Tel:</w:t>
      </w:r>
      <w:r>
        <w:rPr>
          <w:spacing w:val="-2"/>
        </w:rPr>
        <w:t xml:space="preserve"> </w:t>
      </w:r>
      <w:r>
        <w:t>62766648</w:t>
      </w:r>
      <w:r>
        <w:rPr>
          <w:spacing w:val="-3"/>
        </w:rPr>
        <w:t xml:space="preserve"> </w:t>
      </w:r>
    </w:p>
    <w:p w:rsidR="006820FE" w:rsidRDefault="00E14DAA">
      <w:pPr>
        <w:pStyle w:val="a3"/>
        <w:spacing w:line="252" w:lineRule="exact"/>
        <w:ind w:leftChars="20" w:left="44"/>
      </w:pPr>
      <w:r>
        <w:rPr>
          <w:spacing w:val="-2"/>
        </w:rPr>
        <w:t>Email</w:t>
      </w:r>
      <w:r>
        <w:rPr>
          <w:rFonts w:ascii="宋体" w:eastAsia="宋体"/>
          <w:spacing w:val="-2"/>
        </w:rPr>
        <w:t>：</w:t>
      </w:r>
      <w:hyperlink r:id="rId47">
        <w:r>
          <w:rPr>
            <w:spacing w:val="-2"/>
          </w:rPr>
          <w:t>wdong@pku.edu.cn</w:t>
        </w:r>
      </w:hyperlink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7" w:line="283" w:lineRule="auto"/>
        <w:ind w:leftChars="20" w:left="44" w:right="214"/>
      </w:pPr>
      <w:r>
        <w:rPr>
          <w:rFonts w:hint="eastAsia"/>
        </w:rPr>
        <w:t xml:space="preserve">Robert S. Ross, </w:t>
      </w:r>
      <w:proofErr w:type="spellStart"/>
      <w:r>
        <w:rPr>
          <w:rFonts w:hint="eastAsia"/>
        </w:rPr>
        <w:t>Øystein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Tunsjø</w:t>
      </w:r>
      <w:proofErr w:type="spellEnd"/>
      <w:r>
        <w:rPr>
          <w:rFonts w:hint="eastAsia"/>
        </w:rPr>
        <w:t xml:space="preserve"> and Dong Wang eds., US-China Foreign Relations: Power Transition its Implications for Europe and Asia (Routledge, 2020)</w:t>
      </w:r>
    </w:p>
    <w:p w:rsidR="006820FE" w:rsidRDefault="00E14DAA">
      <w:pPr>
        <w:pStyle w:val="a3"/>
        <w:spacing w:before="47" w:line="283" w:lineRule="auto"/>
        <w:ind w:leftChars="20" w:left="44" w:right="214"/>
      </w:pPr>
      <w:r>
        <w:rPr>
          <w:rFonts w:hint="eastAsia"/>
        </w:rPr>
        <w:t xml:space="preserve">Dong Wang, </w:t>
      </w:r>
      <w:proofErr w:type="spellStart"/>
      <w:r>
        <w:rPr>
          <w:rFonts w:hint="eastAsia"/>
        </w:rPr>
        <w:t>Dejun</w:t>
      </w:r>
      <w:proofErr w:type="spellEnd"/>
      <w:r>
        <w:rPr>
          <w:rFonts w:hint="eastAsia"/>
        </w:rPr>
        <w:t xml:space="preserve"> Cao, </w:t>
      </w:r>
      <w:proofErr w:type="spellStart"/>
      <w:proofErr w:type="gramStart"/>
      <w:r>
        <w:rPr>
          <w:rFonts w:hint="eastAsia"/>
        </w:rPr>
        <w:t>Reglobalisation</w:t>
      </w:r>
      <w:proofErr w:type="spellEnd"/>
      <w:proofErr w:type="gramEnd"/>
      <w:r>
        <w:rPr>
          <w:rFonts w:hint="eastAsia"/>
        </w:rPr>
        <w:t>: When China Meets the World Again (Routledge, 2020)</w:t>
      </w:r>
    </w:p>
    <w:p w:rsidR="006820FE" w:rsidRDefault="00E14DAA">
      <w:pPr>
        <w:pStyle w:val="a3"/>
        <w:spacing w:before="47" w:line="283" w:lineRule="auto"/>
        <w:ind w:leftChars="20" w:left="44" w:right="214"/>
      </w:pPr>
      <w:r>
        <w:rPr>
          <w:rFonts w:hint="eastAsia"/>
        </w:rPr>
        <w:t>Dong Wang and Travis Tanner eds., Avoiding the 'Thucydides Trap': US-China Relations in Strategic Domain (Routledge, 2020)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王</w:t>
      </w:r>
      <w:r>
        <w:rPr>
          <w:rFonts w:ascii="宋体" w:eastAsia="宋体" w:hint="eastAsia"/>
          <w:spacing w:val="-10"/>
          <w:w w:val="95"/>
          <w:lang w:eastAsia="zh-CN"/>
        </w:rPr>
        <w:t>栋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7" w:line="254" w:lineRule="auto"/>
        <w:ind w:leftChars="20" w:left="44" w:right="688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</w:t>
      </w:r>
      <w:r>
        <w:rPr>
          <w:rFonts w:ascii="宋体" w:eastAsia="宋体" w:hint="eastAsia"/>
          <w:spacing w:val="-2"/>
          <w:lang w:eastAsia="zh-CN"/>
        </w:rPr>
        <w:t>政治学</w:t>
      </w:r>
      <w:r>
        <w:rPr>
          <w:rFonts w:ascii="宋体" w:eastAsia="宋体"/>
          <w:spacing w:val="-2"/>
          <w:lang w:eastAsia="zh-CN"/>
        </w:rPr>
        <w:t>博士 职称：教授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职位：北京大学社会科学部副部长、北京大学中外人文交流研究基地执行主任</w:t>
      </w:r>
    </w:p>
    <w:p w:rsidR="006820FE" w:rsidRDefault="00E14DAA">
      <w:pPr>
        <w:pStyle w:val="a3"/>
        <w:spacing w:line="254" w:lineRule="auto"/>
        <w:ind w:leftChars="20" w:left="44" w:right="5042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毕业学校：美国加州大学洛杉矶分校代表著作：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《全球化与当代国际关系》[M],世界知识出版社,2020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《再全球化: 理解中国与世界互动的新视角》[M], 北京:社会科学文献出版社,2018</w:t>
      </w:r>
    </w:p>
    <w:p w:rsidR="006820FE" w:rsidRDefault="00E14DAA">
      <w:pPr>
        <w:pStyle w:val="a3"/>
        <w:spacing w:line="254" w:lineRule="auto"/>
        <w:ind w:leftChars="20" w:left="44" w:right="351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研究</w:t>
      </w:r>
      <w:r>
        <w:rPr>
          <w:rFonts w:ascii="宋体" w:eastAsia="宋体" w:hAnsi="宋体" w:hint="eastAsia"/>
          <w:spacing w:val="-2"/>
          <w:lang w:eastAsia="zh-CN"/>
        </w:rPr>
        <w:t>领域</w:t>
      </w:r>
      <w:r>
        <w:rPr>
          <w:rFonts w:ascii="宋体" w:eastAsia="宋体" w:hAnsi="宋体"/>
          <w:spacing w:val="-2"/>
          <w:lang w:eastAsia="zh-CN"/>
        </w:rPr>
        <w:t>：</w:t>
      </w:r>
      <w:r>
        <w:rPr>
          <w:rFonts w:ascii="宋体" w:eastAsia="宋体" w:hAnsi="宋体" w:hint="eastAsia"/>
          <w:spacing w:val="-2"/>
          <w:lang w:eastAsia="zh-CN"/>
        </w:rPr>
        <w:t>国际冷战史、国际关系理论、国际安全、东亚安全、美国外交、中美关系</w:t>
      </w:r>
    </w:p>
    <w:p w:rsidR="006820FE" w:rsidRDefault="00E14DAA">
      <w:pPr>
        <w:pStyle w:val="a3"/>
        <w:spacing w:line="254" w:lineRule="auto"/>
        <w:ind w:leftChars="20" w:left="44" w:right="351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 w:hint="eastAsia"/>
          <w:spacing w:val="-2"/>
          <w:lang w:eastAsia="zh-CN"/>
        </w:rPr>
        <w:t>讲授课程：全球化与当代国际关系，地区与国别研究，美国外交研究，国际关系理论研究，国际关系专题研究，当代中美关系，社会科学方法论</w:t>
      </w:r>
    </w:p>
    <w:p w:rsidR="006820FE" w:rsidRDefault="00E14DAA">
      <w:pPr>
        <w:pStyle w:val="a3"/>
        <w:spacing w:line="254" w:lineRule="auto"/>
        <w:ind w:leftChars="20" w:left="44" w:right="351"/>
        <w:rPr>
          <w:rFonts w:ascii="宋体" w:eastAsia="宋体" w:hAnsi="宋体"/>
        </w:rPr>
      </w:pPr>
      <w:proofErr w:type="spellStart"/>
      <w:r>
        <w:rPr>
          <w:rFonts w:ascii="宋体" w:eastAsia="宋体" w:hAnsi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line="294" w:lineRule="exact"/>
        <w:ind w:leftChars="20" w:left="44"/>
      </w:pPr>
      <w:r>
        <w:rPr>
          <w:rFonts w:ascii="宋体" w:eastAsia="宋体"/>
        </w:rPr>
        <w:t>联系方式：</w:t>
      </w:r>
      <w:r>
        <w:rPr>
          <w:spacing w:val="-2"/>
        </w:rPr>
        <w:t>62766648</w:t>
      </w:r>
      <w:r>
        <w:rPr>
          <w:rFonts w:ascii="宋体" w:eastAsia="宋体"/>
          <w:spacing w:val="-2"/>
        </w:rPr>
        <w:t>，</w:t>
      </w:r>
      <w:hyperlink r:id="rId48">
        <w:r>
          <w:rPr>
            <w:spacing w:val="-2"/>
          </w:rPr>
          <w:t>wdong@pku.edu.cn</w:t>
        </w:r>
      </w:hyperlink>
    </w:p>
    <w:p w:rsidR="006820FE" w:rsidRDefault="00E14DAA">
      <w:pPr>
        <w:spacing w:line="294" w:lineRule="exact"/>
        <w:ind w:leftChars="20" w:left="44"/>
        <w:rPr>
          <w:rFonts w:eastAsia="宋体"/>
          <w:sz w:val="23"/>
          <w:szCs w:val="23"/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  <w:r>
        <w:rPr>
          <w:rFonts w:eastAsia="宋体" w:hint="eastAsia"/>
          <w:sz w:val="23"/>
          <w:szCs w:val="23"/>
          <w:lang w:eastAsia="zh-CN"/>
        </w:rPr>
        <w:t>办公室号码：</w:t>
      </w:r>
      <w:r>
        <w:rPr>
          <w:rFonts w:eastAsia="宋体" w:hint="eastAsia"/>
          <w:sz w:val="23"/>
          <w:szCs w:val="23"/>
          <w:lang w:eastAsia="zh-CN"/>
        </w:rPr>
        <w:t>B317</w:t>
      </w: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WANG</w:t>
      </w:r>
      <w:r>
        <w:rPr>
          <w:spacing w:val="77"/>
        </w:rPr>
        <w:t xml:space="preserve"> </w:t>
      </w:r>
      <w:proofErr w:type="spellStart"/>
      <w:r>
        <w:rPr>
          <w:w w:val="95"/>
        </w:rPr>
        <w:t>Lian</w:t>
      </w:r>
      <w:proofErr w:type="spellEnd"/>
      <w:r>
        <w:rPr>
          <w:w w:val="95"/>
        </w:rPr>
        <w:t xml:space="preserve"> </w:t>
      </w:r>
      <w:r>
        <w:rPr>
          <w:rFonts w:ascii="宋体" w:eastAsia="宋体" w:hAnsi="宋体"/>
          <w:b w:val="0"/>
          <w:w w:val="95"/>
        </w:rPr>
        <w:t>王</w:t>
      </w:r>
      <w:r>
        <w:rPr>
          <w:rFonts w:ascii="宋体" w:eastAsia="宋体" w:hAnsi="宋体" w:hint="eastAsia"/>
          <w:b w:val="0"/>
          <w:w w:val="95"/>
          <w:lang w:eastAsia="zh-CN"/>
        </w:rPr>
        <w:t xml:space="preserve"> </w:t>
      </w:r>
      <w:r>
        <w:rPr>
          <w:rFonts w:ascii="宋体" w:eastAsia="宋体" w:hAnsi="宋体"/>
          <w:b w:val="0"/>
          <w:spacing w:val="-10"/>
          <w:w w:val="95"/>
        </w:rPr>
        <w:t>联</w:t>
      </w:r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 w:rsidR="006820FE" w:rsidRDefault="006820FE">
      <w:pPr>
        <w:pStyle w:val="a3"/>
        <w:spacing w:before="7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7"/>
        <w:ind w:leftChars="20" w:left="44"/>
      </w:pPr>
      <w:r>
        <w:rPr>
          <w:rFonts w:eastAsia="宋体" w:hint="eastAsia"/>
          <w:lang w:eastAsia="zh-CN"/>
        </w:rPr>
        <w:t xml:space="preserve">World Nations and </w:t>
      </w:r>
      <w:r>
        <w:t>Nationalism,</w:t>
      </w:r>
      <w:r>
        <w:rPr>
          <w:spacing w:val="-3"/>
        </w:rPr>
        <w:t xml:space="preserve"> </w:t>
      </w:r>
      <w:r>
        <w:rPr>
          <w:rFonts w:hint="eastAsia"/>
        </w:rPr>
        <w:t xml:space="preserve">Refugee Issues, Middle East and Islamic Politics, South Asian Regional Studies. </w:t>
      </w:r>
    </w:p>
    <w:p w:rsidR="006820FE" w:rsidRDefault="006820FE">
      <w:pPr>
        <w:pStyle w:val="a3"/>
        <w:spacing w:before="4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/>
        <w:rPr>
          <w:rFonts w:eastAsia="宋体"/>
          <w:lang w:eastAsia="zh-CN"/>
        </w:rPr>
      </w:pP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Nation</w:t>
      </w:r>
      <w:r>
        <w:rPr>
          <w:spacing w:val="-5"/>
        </w:rPr>
        <w:t xml:space="preserve"> </w:t>
      </w:r>
      <w:r>
        <w:t>and Nationalism, Middle East Politics and Society, Islam and World Politics</w:t>
      </w:r>
      <w:r>
        <w:rPr>
          <w:rFonts w:eastAsia="宋体" w:hint="eastAsia"/>
          <w:lang w:eastAsia="zh-CN"/>
        </w:rPr>
        <w:t>, Political Development of The Islamic World, World Refugee Issues and Refugee Policy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7"/>
        <w:ind w:leftChars="20" w:left="44"/>
      </w:pPr>
      <w:r>
        <w:t>Room</w:t>
      </w:r>
      <w:r>
        <w:rPr>
          <w:spacing w:val="-1"/>
        </w:rPr>
        <w:t xml:space="preserve"> </w:t>
      </w:r>
      <w:r>
        <w:t>A212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62767670</w:t>
      </w:r>
    </w:p>
    <w:p w:rsidR="006820FE" w:rsidRDefault="00E14DAA">
      <w:pPr>
        <w:pStyle w:val="a3"/>
        <w:spacing w:before="48"/>
        <w:ind w:leftChars="20" w:left="44"/>
      </w:pPr>
      <w:r>
        <w:t>Email:</w:t>
      </w:r>
      <w:r>
        <w:rPr>
          <w:spacing w:val="-1"/>
        </w:rPr>
        <w:t xml:space="preserve"> </w:t>
      </w:r>
      <w:hyperlink r:id="rId49">
        <w:r>
          <w:rPr>
            <w:spacing w:val="-2"/>
          </w:rPr>
          <w:t>wanglian@pku.edu.cn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8"/>
        <w:ind w:leftChars="20" w:left="44"/>
        <w:rPr>
          <w:spacing w:val="-4"/>
          <w:sz w:val="23"/>
        </w:rPr>
      </w:pPr>
      <w:r>
        <w:rPr>
          <w:iCs/>
          <w:sz w:val="23"/>
        </w:rPr>
        <w:t>Studies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on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World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Nationalism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2002</w:t>
      </w:r>
    </w:p>
    <w:p w:rsidR="006820FE" w:rsidRDefault="00E14DAA">
      <w:pPr>
        <w:spacing w:before="48"/>
        <w:ind w:leftChars="20" w:left="44"/>
        <w:rPr>
          <w:spacing w:val="-4"/>
          <w:sz w:val="23"/>
        </w:rPr>
      </w:pPr>
      <w:r>
        <w:rPr>
          <w:spacing w:val="-4"/>
          <w:sz w:val="23"/>
        </w:rPr>
        <w:t xml:space="preserve">―On Weapons of Mass Destruction and Middle East </w:t>
      </w:r>
      <w:proofErr w:type="gramStart"/>
      <w:r>
        <w:rPr>
          <w:spacing w:val="-4"/>
          <w:sz w:val="23"/>
        </w:rPr>
        <w:t xml:space="preserve">Security </w:t>
      </w:r>
      <w:r>
        <w:rPr>
          <w:noProof/>
          <w:spacing w:val="-4"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spacing w:val="-4"/>
          <w:sz w:val="23"/>
        </w:rPr>
        <w:t xml:space="preserve"> , in Arab World Studies, No. 1, 2008</w:t>
      </w:r>
    </w:p>
    <w:p w:rsidR="006820FE" w:rsidRDefault="006820FE">
      <w:pPr>
        <w:pStyle w:val="a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王</w:t>
      </w:r>
      <w:r>
        <w:rPr>
          <w:rFonts w:ascii="宋体" w:eastAsia="宋体" w:hint="eastAsia"/>
          <w:spacing w:val="-10"/>
          <w:w w:val="95"/>
          <w:lang w:eastAsia="zh-CN"/>
        </w:rPr>
        <w:t>联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7"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系所：国际政治系学位：博士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《世界民族主义论》，北京大学出版社，</w:t>
      </w:r>
      <w:r>
        <w:rPr>
          <w:spacing w:val="-2"/>
          <w:lang w:eastAsia="zh-CN"/>
        </w:rPr>
        <w:t>2002</w:t>
      </w:r>
      <w:r>
        <w:rPr>
          <w:rFonts w:ascii="宋体" w:eastAsia="宋体"/>
          <w:spacing w:val="-10"/>
          <w:lang w:eastAsia="zh-CN"/>
        </w:rPr>
        <w:t>年</w:t>
      </w:r>
    </w:p>
    <w:p w:rsidR="006820FE" w:rsidRDefault="00E14DAA">
      <w:pPr>
        <w:pStyle w:val="a3"/>
        <w:spacing w:before="18" w:line="254" w:lineRule="auto"/>
        <w:ind w:leftChars="20" w:left="44" w:right="341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《论</w:t>
      </w:r>
      <w:r>
        <w:rPr>
          <w:spacing w:val="-2"/>
          <w:lang w:eastAsia="zh-CN"/>
        </w:rPr>
        <w:t>“</w:t>
      </w:r>
      <w:r>
        <w:rPr>
          <w:rFonts w:ascii="宋体" w:eastAsia="宋体" w:hAnsi="宋体"/>
          <w:spacing w:val="-2"/>
          <w:lang w:eastAsia="zh-CN"/>
        </w:rPr>
        <w:t>大规模杀伤性武器</w:t>
      </w:r>
      <w:r>
        <w:rPr>
          <w:spacing w:val="-2"/>
          <w:lang w:eastAsia="zh-CN"/>
        </w:rPr>
        <w:t>”</w:t>
      </w:r>
      <w:r>
        <w:rPr>
          <w:rFonts w:ascii="宋体" w:eastAsia="宋体" w:hAnsi="宋体"/>
          <w:spacing w:val="-2"/>
          <w:lang w:eastAsia="zh-CN"/>
        </w:rPr>
        <w:t>与中东地区安全》，载《阿拉伯世界研究》，</w:t>
      </w:r>
      <w:r>
        <w:rPr>
          <w:spacing w:val="-2"/>
          <w:lang w:eastAsia="zh-CN"/>
        </w:rPr>
        <w:t>2008</w:t>
      </w:r>
      <w:r>
        <w:rPr>
          <w:rFonts w:ascii="宋体" w:eastAsia="宋体" w:hAnsi="宋体"/>
          <w:spacing w:val="-2"/>
          <w:lang w:eastAsia="zh-CN"/>
        </w:rPr>
        <w:t>年第</w:t>
      </w:r>
      <w:r>
        <w:rPr>
          <w:spacing w:val="-2"/>
          <w:lang w:eastAsia="zh-CN"/>
        </w:rPr>
        <w:t>1</w:t>
      </w:r>
      <w:r>
        <w:rPr>
          <w:rFonts w:ascii="宋体" w:eastAsia="宋体" w:hAnsi="宋体"/>
          <w:spacing w:val="-2"/>
          <w:lang w:eastAsia="zh-CN"/>
        </w:rPr>
        <w:t>期研究领域：</w:t>
      </w:r>
      <w:r>
        <w:rPr>
          <w:rFonts w:ascii="宋体" w:eastAsia="宋体" w:hAnsi="宋体" w:hint="eastAsia"/>
          <w:spacing w:val="-2"/>
          <w:lang w:eastAsia="zh-CN"/>
        </w:rPr>
        <w:t>世界民族和民族主义、难民问题、中东和伊斯兰政治、南亚地区研究。</w:t>
      </w:r>
    </w:p>
    <w:p w:rsidR="006820FE" w:rsidRDefault="00E14DAA">
      <w:pPr>
        <w:pStyle w:val="a3"/>
        <w:spacing w:line="254" w:lineRule="auto"/>
        <w:ind w:leftChars="20" w:left="44" w:right="504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</w:p>
    <w:p w:rsidR="006820FE" w:rsidRDefault="00E14DAA">
      <w:pPr>
        <w:pStyle w:val="a3"/>
        <w:spacing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国际政治概论，世界政治中的民族问题，民族与民族主义，中东政治与社会，伊斯兰与世界政治</w:t>
      </w:r>
      <w:r>
        <w:rPr>
          <w:rFonts w:ascii="宋体" w:eastAsia="宋体" w:hint="eastAsia"/>
          <w:spacing w:val="-2"/>
          <w:lang w:eastAsia="zh-CN"/>
        </w:rPr>
        <w:t>,伊斯兰世界的政治发展，世界难民问题与难民政策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before="16" w:line="254" w:lineRule="auto"/>
        <w:ind w:leftChars="20" w:left="44" w:right="4055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62767670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"mailto:wanglian@pku.edu.cn" \h </w:instrText>
      </w:r>
      <w:r>
        <w:fldChar w:fldCharType="separate"/>
      </w:r>
      <w:r>
        <w:rPr>
          <w:spacing w:val="-2"/>
        </w:rPr>
        <w:t>wanglian@pku.edu.cn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A212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WANG</w:t>
      </w:r>
      <w:r>
        <w:rPr>
          <w:b/>
          <w:spacing w:val="66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Suolao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王锁</w:t>
      </w:r>
      <w:r>
        <w:rPr>
          <w:rFonts w:ascii="宋体" w:eastAsia="宋体" w:hAnsi="宋体"/>
          <w:spacing w:val="-10"/>
          <w:w w:val="95"/>
          <w:sz w:val="32"/>
        </w:rPr>
        <w:t>劳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Associate Professor</w:t>
      </w:r>
    </w:p>
    <w:p w:rsidR="006820FE" w:rsidRDefault="00E14DAA">
      <w:pPr>
        <w:pStyle w:val="a3"/>
        <w:ind w:leftChars="20" w:left="44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/>
        <w:ind w:leftChars="20" w:left="44"/>
        <w:rPr>
          <w:spacing w:val="-2"/>
        </w:rPr>
      </w:pPr>
      <w:r>
        <w:t>Middle</w:t>
      </w:r>
      <w:r>
        <w:rPr>
          <w:spacing w:val="-7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Issue,</w:t>
      </w:r>
      <w:r>
        <w:rPr>
          <w:rFonts w:hint="eastAsia"/>
          <w:spacing w:val="-2"/>
        </w:rPr>
        <w:t xml:space="preserve"> </w:t>
      </w:r>
      <w:r>
        <w:rPr>
          <w:rFonts w:eastAsia="宋体" w:hint="eastAsia"/>
          <w:spacing w:val="-2"/>
          <w:lang w:eastAsia="zh-CN"/>
        </w:rPr>
        <w:t>I</w:t>
      </w:r>
      <w:r>
        <w:rPr>
          <w:rFonts w:hint="eastAsia"/>
          <w:spacing w:val="-2"/>
        </w:rPr>
        <w:t xml:space="preserve">nternational </w:t>
      </w:r>
      <w:r>
        <w:rPr>
          <w:rFonts w:eastAsia="宋体" w:hint="eastAsia"/>
          <w:spacing w:val="-2"/>
          <w:lang w:eastAsia="zh-CN"/>
        </w:rPr>
        <w:t>R</w:t>
      </w:r>
      <w:r>
        <w:rPr>
          <w:rFonts w:hint="eastAsia"/>
          <w:spacing w:val="-2"/>
        </w:rPr>
        <w:t>elations</w:t>
      </w:r>
      <w:r>
        <w:rPr>
          <w:rFonts w:eastAsia="宋体" w:hint="eastAsia"/>
          <w:spacing w:val="-2"/>
          <w:lang w:eastAsia="zh-CN"/>
        </w:rPr>
        <w:t xml:space="preserve"> in the Middle East</w:t>
      </w:r>
      <w:r>
        <w:rPr>
          <w:rFonts w:hint="eastAsia"/>
          <w:spacing w:val="-2"/>
        </w:rPr>
        <w:t xml:space="preserve">, China-Middle East </w:t>
      </w:r>
      <w:r>
        <w:rPr>
          <w:rFonts w:eastAsia="宋体" w:hint="eastAsia"/>
          <w:spacing w:val="-2"/>
          <w:lang w:eastAsia="zh-CN"/>
        </w:rPr>
        <w:t>R</w:t>
      </w:r>
      <w:r>
        <w:rPr>
          <w:rFonts w:hint="eastAsia"/>
          <w:spacing w:val="-2"/>
        </w:rPr>
        <w:t>elations, Political Islam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 w:right="327"/>
        <w:rPr>
          <w:rFonts w:eastAsia="宋体"/>
          <w:spacing w:val="-4"/>
          <w:lang w:eastAsia="zh-CN"/>
        </w:rPr>
      </w:pPr>
      <w:r>
        <w:t>Middle</w:t>
      </w:r>
      <w:r>
        <w:rPr>
          <w:spacing w:val="-6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Politic</w:t>
      </w:r>
      <w:r>
        <w:rPr>
          <w:rFonts w:eastAsia="宋体" w:hint="eastAsia"/>
          <w:lang w:eastAsia="zh-CN"/>
        </w:rPr>
        <w:t>al Economy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Affairs,</w:t>
      </w:r>
      <w:r>
        <w:rPr>
          <w:rFonts w:hint="eastAsia"/>
          <w:spacing w:val="-4"/>
        </w:rPr>
        <w:t xml:space="preserve"> </w:t>
      </w:r>
      <w:r>
        <w:rPr>
          <w:rFonts w:eastAsia="宋体" w:hint="eastAsia"/>
          <w:spacing w:val="-4"/>
          <w:lang w:eastAsia="zh-CN"/>
        </w:rPr>
        <w:t>R</w:t>
      </w:r>
      <w:r>
        <w:rPr>
          <w:rFonts w:hint="eastAsia"/>
          <w:spacing w:val="-4"/>
        </w:rPr>
        <w:t xml:space="preserve">elations </w:t>
      </w:r>
      <w:proofErr w:type="gramStart"/>
      <w:r>
        <w:rPr>
          <w:rFonts w:eastAsia="宋体" w:hint="eastAsia"/>
          <w:spacing w:val="-4"/>
          <w:lang w:eastAsia="zh-CN"/>
        </w:rPr>
        <w:t>B</w:t>
      </w:r>
      <w:r>
        <w:rPr>
          <w:rFonts w:hint="eastAsia"/>
          <w:spacing w:val="-4"/>
        </w:rPr>
        <w:t>etween</w:t>
      </w:r>
      <w:proofErr w:type="gramEnd"/>
      <w:r>
        <w:rPr>
          <w:rFonts w:hint="eastAsia"/>
          <w:spacing w:val="-4"/>
        </w:rPr>
        <w:t xml:space="preserve"> China and African </w:t>
      </w:r>
      <w:r>
        <w:rPr>
          <w:rFonts w:eastAsia="宋体" w:hint="eastAsia"/>
          <w:spacing w:val="-4"/>
          <w:lang w:eastAsia="zh-CN"/>
        </w:rPr>
        <w:t>C</w:t>
      </w:r>
      <w:r>
        <w:rPr>
          <w:rFonts w:hint="eastAsia"/>
          <w:spacing w:val="-4"/>
        </w:rPr>
        <w:t>ountries in the Middle East</w:t>
      </w:r>
      <w:r>
        <w:rPr>
          <w:rFonts w:eastAsia="宋体" w:hint="eastAsia"/>
          <w:spacing w:val="-4"/>
          <w:lang w:eastAsia="zh-CN"/>
        </w:rPr>
        <w:t>, State Relations in the Middle East Region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5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z w:val="23"/>
        </w:rPr>
        <w:t>Arabic,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A204,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62756026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50">
        <w:r>
          <w:rPr>
            <w:spacing w:val="-2"/>
          </w:rPr>
          <w:t>wangsuolao@pku.edu.cn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53"/>
        <w:ind w:leftChars="20" w:left="44"/>
      </w:pPr>
      <w:r>
        <w:rPr>
          <w:position w:val="1"/>
        </w:rPr>
        <w:t>Egypt’s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Unique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Status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its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effective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role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China-Africa</w:t>
      </w:r>
      <w:r>
        <w:rPr>
          <w:spacing w:val="-3"/>
          <w:position w:val="1"/>
        </w:rPr>
        <w:t xml:space="preserve"> </w:t>
      </w:r>
      <w:proofErr w:type="gramStart"/>
      <w:r>
        <w:rPr>
          <w:position w:val="1"/>
        </w:rPr>
        <w:t>Cooperation</w:t>
      </w:r>
      <w:r>
        <w:rPr>
          <w:spacing w:val="19"/>
          <w:position w:val="1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8100" cy="123825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spacing w:val="4"/>
          <w:position w:val="1"/>
        </w:rPr>
        <w:t xml:space="preserve"> </w:t>
      </w:r>
      <w:r>
        <w:rPr>
          <w:position w:val="1"/>
        </w:rPr>
        <w:t xml:space="preserve">, </w:t>
      </w:r>
      <w:r>
        <w:rPr>
          <w:spacing w:val="-5"/>
          <w:position w:val="1"/>
        </w:rPr>
        <w:t>in</w:t>
      </w:r>
    </w:p>
    <w:p w:rsidR="006820FE" w:rsidRDefault="00E14DAA">
      <w:pPr>
        <w:spacing w:before="42"/>
        <w:ind w:leftChars="20" w:left="44"/>
        <w:rPr>
          <w:sz w:val="23"/>
        </w:rPr>
      </w:pPr>
      <w:r>
        <w:rPr>
          <w:i/>
          <w:sz w:val="23"/>
        </w:rPr>
        <w:t>International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Politics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Quarterly, </w:t>
      </w:r>
      <w:r>
        <w:rPr>
          <w:sz w:val="23"/>
        </w:rPr>
        <w:t>No.</w:t>
      </w:r>
      <w:r>
        <w:rPr>
          <w:spacing w:val="-2"/>
          <w:sz w:val="23"/>
        </w:rPr>
        <w:t xml:space="preserve"> </w:t>
      </w:r>
      <w:r>
        <w:rPr>
          <w:sz w:val="23"/>
        </w:rPr>
        <w:t>4,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2006</w:t>
      </w:r>
    </w:p>
    <w:p w:rsidR="006820FE" w:rsidRDefault="00E14DAA">
      <w:pPr>
        <w:spacing w:before="43"/>
        <w:ind w:leftChars="20" w:left="44"/>
        <w:rPr>
          <w:sz w:val="23"/>
        </w:rPr>
      </w:pPr>
      <w:r>
        <w:rPr>
          <w:position w:val="2"/>
          <w:sz w:val="23"/>
        </w:rPr>
        <w:t>The</w:t>
      </w:r>
      <w:r>
        <w:rPr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Origin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of Iraqi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Federal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Law</w:t>
      </w:r>
      <w:r>
        <w:rPr>
          <w:spacing w:val="-6"/>
          <w:position w:val="2"/>
          <w:sz w:val="23"/>
        </w:rPr>
        <w:t xml:space="preserve"> </w:t>
      </w:r>
      <w:r>
        <w:rPr>
          <w:position w:val="2"/>
          <w:sz w:val="23"/>
        </w:rPr>
        <w:t>and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its</w:t>
      </w:r>
      <w:r>
        <w:rPr>
          <w:spacing w:val="-1"/>
          <w:position w:val="2"/>
          <w:sz w:val="23"/>
        </w:rPr>
        <w:t xml:space="preserve"> </w:t>
      </w:r>
      <w:proofErr w:type="gramStart"/>
      <w:r>
        <w:rPr>
          <w:position w:val="2"/>
          <w:sz w:val="23"/>
        </w:rPr>
        <w:t>Influence</w:t>
      </w:r>
      <w:r>
        <w:rPr>
          <w:spacing w:val="24"/>
          <w:position w:val="2"/>
          <w:sz w:val="23"/>
        </w:rPr>
        <w:t xml:space="preserve">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spacing w:val="1"/>
          <w:position w:val="2"/>
          <w:sz w:val="23"/>
        </w:rPr>
        <w:t xml:space="preserve"> </w:t>
      </w:r>
      <w:r>
        <w:rPr>
          <w:position w:val="2"/>
          <w:sz w:val="23"/>
        </w:rPr>
        <w:t>, in</w:t>
      </w:r>
      <w:r>
        <w:rPr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Asia</w:t>
      </w:r>
      <w:r>
        <w:rPr>
          <w:i/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>&amp;</w:t>
      </w:r>
      <w:r>
        <w:rPr>
          <w:i/>
          <w:spacing w:val="-1"/>
          <w:position w:val="2"/>
          <w:sz w:val="23"/>
        </w:rPr>
        <w:t xml:space="preserve"> </w:t>
      </w:r>
      <w:r>
        <w:rPr>
          <w:i/>
          <w:position w:val="2"/>
          <w:sz w:val="23"/>
        </w:rPr>
        <w:t>Africa</w:t>
      </w:r>
      <w:r>
        <w:rPr>
          <w:i/>
          <w:spacing w:val="-5"/>
          <w:position w:val="2"/>
          <w:sz w:val="23"/>
        </w:rPr>
        <w:t xml:space="preserve"> </w:t>
      </w:r>
      <w:r>
        <w:rPr>
          <w:i/>
          <w:spacing w:val="-2"/>
          <w:position w:val="2"/>
          <w:sz w:val="23"/>
        </w:rPr>
        <w:t>Review</w:t>
      </w:r>
      <w:r>
        <w:rPr>
          <w:spacing w:val="-2"/>
          <w:position w:val="2"/>
          <w:sz w:val="23"/>
        </w:rPr>
        <w:t>,</w:t>
      </w:r>
    </w:p>
    <w:p w:rsidR="006820FE" w:rsidRDefault="00E14DAA">
      <w:pPr>
        <w:pStyle w:val="a3"/>
        <w:spacing w:before="53"/>
        <w:ind w:leftChars="20" w:left="44"/>
        <w:rPr>
          <w:lang w:eastAsia="zh-CN"/>
        </w:rPr>
      </w:pPr>
      <w:r>
        <w:rPr>
          <w:lang w:eastAsia="zh-CN"/>
        </w:rPr>
        <w:t>No.6,</w:t>
      </w:r>
      <w:r>
        <w:rPr>
          <w:spacing w:val="-2"/>
          <w:lang w:eastAsia="zh-CN"/>
        </w:rPr>
        <w:t xml:space="preserve"> </w:t>
      </w:r>
      <w:r>
        <w:rPr>
          <w:spacing w:val="-4"/>
          <w:lang w:eastAsia="zh-CN"/>
        </w:rPr>
        <w:t>2006</w:t>
      </w:r>
    </w:p>
    <w:p w:rsidR="006820FE" w:rsidRDefault="006820FE">
      <w:pPr>
        <w:pStyle w:val="a3"/>
        <w:ind w:leftChars="20" w:left="44"/>
        <w:rPr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>王锁</w:t>
      </w: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劳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系所：亚非研究所学位：</w:t>
      </w:r>
      <w:r>
        <w:rPr>
          <w:rFonts w:ascii="宋体" w:eastAsia="宋体" w:hint="eastAsia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54" w:lineRule="auto"/>
        <w:ind w:leftChars="20" w:left="44" w:right="3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《埃及的独特地位及其在中非合作中的有效作用》，载《国际政治研究》，</w:t>
      </w:r>
      <w:r>
        <w:rPr>
          <w:spacing w:val="-2"/>
          <w:lang w:eastAsia="zh-CN"/>
        </w:rPr>
        <w:t>2006</w:t>
      </w:r>
      <w:r>
        <w:rPr>
          <w:rFonts w:ascii="宋体" w:eastAsia="宋体"/>
          <w:spacing w:val="-2"/>
          <w:lang w:eastAsia="zh-CN"/>
        </w:rPr>
        <w:t>年</w:t>
      </w:r>
      <w:r>
        <w:rPr>
          <w:rFonts w:ascii="宋体" w:eastAsia="宋体"/>
          <w:spacing w:val="-4"/>
          <w:lang w:eastAsia="zh-CN"/>
        </w:rPr>
        <w:t>第</w:t>
      </w:r>
      <w:r>
        <w:rPr>
          <w:spacing w:val="-4"/>
          <w:lang w:eastAsia="zh-CN"/>
        </w:rPr>
        <w:t>4</w:t>
      </w:r>
      <w:r>
        <w:rPr>
          <w:rFonts w:ascii="宋体" w:eastAsia="宋体"/>
          <w:spacing w:val="-4"/>
          <w:lang w:eastAsia="zh-CN"/>
        </w:rPr>
        <w:t>期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《伊拉克联邦法的由来及其影响》载《亚非纵横》，</w:t>
      </w:r>
      <w:r>
        <w:rPr>
          <w:spacing w:val="-2"/>
          <w:lang w:eastAsia="zh-CN"/>
        </w:rPr>
        <w:t>2006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6</w:t>
      </w:r>
      <w:r>
        <w:rPr>
          <w:rFonts w:ascii="宋体" w:eastAsia="宋体"/>
          <w:spacing w:val="-2"/>
          <w:lang w:eastAsia="zh-CN"/>
        </w:rPr>
        <w:t>期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中东问题、中东地区国际关系、中国－中东关系、政治伊斯兰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当前研究方向：</w:t>
      </w:r>
      <w:r>
        <w:rPr>
          <w:rFonts w:ascii="宋体" w:eastAsia="宋体" w:hint="eastAsia"/>
          <w:spacing w:val="-3"/>
          <w:lang w:eastAsia="zh-CN"/>
        </w:rPr>
        <w:t>中东地区国际关系、当代中国与中东国家关系、中东问题、伊斯兰问题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ascii="宋体" w:eastAsia="宋体" w:hint="eastAsia"/>
          <w:spacing w:val="-2"/>
          <w:lang w:eastAsia="zh-CN"/>
        </w:rPr>
        <w:t>中东地区的国家关系</w:t>
      </w:r>
      <w:r>
        <w:rPr>
          <w:rFonts w:ascii="宋体" w:eastAsia="宋体"/>
          <w:spacing w:val="-2"/>
          <w:lang w:eastAsia="zh-CN"/>
        </w:rPr>
        <w:t>，中东政治</w:t>
      </w:r>
      <w:r>
        <w:rPr>
          <w:rFonts w:ascii="宋体" w:eastAsia="宋体" w:hint="eastAsia"/>
          <w:spacing w:val="-2"/>
          <w:lang w:eastAsia="zh-CN"/>
        </w:rPr>
        <w:t>经济</w:t>
      </w:r>
      <w:r>
        <w:rPr>
          <w:rFonts w:ascii="宋体" w:eastAsia="宋体"/>
          <w:spacing w:val="-2"/>
          <w:lang w:eastAsia="zh-CN"/>
        </w:rPr>
        <w:t>与外交，中国与中东</w:t>
      </w:r>
      <w:r>
        <w:rPr>
          <w:rFonts w:ascii="宋体" w:eastAsia="宋体" w:hint="eastAsia"/>
          <w:spacing w:val="-2"/>
          <w:lang w:eastAsia="zh-CN"/>
        </w:rPr>
        <w:t>非洲</w:t>
      </w:r>
      <w:r>
        <w:rPr>
          <w:rFonts w:ascii="宋体" w:eastAsia="宋体"/>
          <w:spacing w:val="-2"/>
          <w:lang w:eastAsia="zh-CN"/>
        </w:rPr>
        <w:t>国家关系</w:t>
      </w:r>
      <w:r>
        <w:rPr>
          <w:rFonts w:ascii="宋体" w:eastAsia="宋体" w:hint="eastAsia"/>
          <w:spacing w:val="-2"/>
          <w:lang w:eastAsia="zh-CN"/>
        </w:rPr>
        <w:t>研究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外语种类：阿拉伯语，英语</w:t>
      </w:r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62756026</w:t>
      </w:r>
      <w:r>
        <w:rPr>
          <w:spacing w:val="-4"/>
          <w:lang w:eastAsia="zh-CN"/>
        </w:rPr>
        <w:t xml:space="preserve">, </w:t>
      </w:r>
      <w:hyperlink r:id="rId51">
        <w:r>
          <w:rPr>
            <w:lang w:eastAsia="zh-CN"/>
          </w:rPr>
          <w:t>wangsuolao@pku.edu.cn</w:t>
        </w:r>
      </w:hyperlink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A204</w:t>
      </w:r>
    </w:p>
    <w:p w:rsidR="006820FE" w:rsidRDefault="006820FE">
      <w:pPr>
        <w:spacing w:line="294" w:lineRule="exact"/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WANG</w:t>
      </w:r>
      <w:r>
        <w:rPr>
          <w:spacing w:val="76"/>
          <w:w w:val="150"/>
        </w:rPr>
        <w:t xml:space="preserve"> </w:t>
      </w:r>
      <w:proofErr w:type="spellStart"/>
      <w:proofErr w:type="gramStart"/>
      <w:r>
        <w:rPr>
          <w:w w:val="95"/>
        </w:rPr>
        <w:t>Weihua</w:t>
      </w:r>
      <w:proofErr w:type="spellEnd"/>
      <w:r>
        <w:rPr>
          <w:w w:val="95"/>
        </w:rPr>
        <w:t xml:space="preserve"> </w:t>
      </w:r>
      <w:r>
        <w:rPr>
          <w:rFonts w:eastAsia="宋体" w:hint="eastAsia"/>
          <w:w w:val="95"/>
          <w:lang w:eastAsia="zh-CN"/>
        </w:rPr>
        <w:t xml:space="preserve"> </w:t>
      </w:r>
      <w:proofErr w:type="spellStart"/>
      <w:r>
        <w:rPr>
          <w:rFonts w:ascii="宋体" w:eastAsia="宋体" w:hAnsi="宋体" w:hint="eastAsia"/>
          <w:w w:val="95"/>
        </w:rPr>
        <w:t>汪卫</w:t>
      </w:r>
      <w:r>
        <w:rPr>
          <w:rFonts w:ascii="宋体" w:eastAsia="宋体" w:hAnsi="宋体" w:hint="eastAsia"/>
          <w:spacing w:val="-10"/>
          <w:w w:val="95"/>
        </w:rPr>
        <w:t>华</w:t>
      </w:r>
      <w:proofErr w:type="spellEnd"/>
      <w:proofErr w:type="gramEnd"/>
    </w:p>
    <w:p w:rsidR="006820FE" w:rsidRDefault="00E14DAA">
      <w:pPr>
        <w:pStyle w:val="a3"/>
        <w:ind w:leftChars="20" w:left="44"/>
        <w:rPr>
          <w:rFonts w:eastAsia="宋体"/>
          <w:lang w:eastAsia="zh-CN"/>
        </w:rPr>
      </w:pPr>
      <w:r>
        <w:t>Male,</w:t>
      </w:r>
      <w:r>
        <w:rPr>
          <w:spacing w:val="-6"/>
        </w:rPr>
        <w:t xml:space="preserve"> </w:t>
      </w:r>
      <w:proofErr w:type="spellStart"/>
      <w:r>
        <w:t>Ph.D</w:t>
      </w:r>
      <w:proofErr w:type="spellEnd"/>
      <w:r>
        <w:rPr>
          <w:spacing w:val="-1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Chinese</w:t>
      </w:r>
      <w:r>
        <w:rPr>
          <w:spacing w:val="-7"/>
        </w:rPr>
        <w:t xml:space="preserve"> </w:t>
      </w:r>
      <w:r>
        <w:t>University</w:t>
      </w:r>
      <w:r>
        <w:rPr>
          <w:rFonts w:eastAsia="宋体" w:hint="eastAsia"/>
          <w:lang w:eastAsia="zh-CN"/>
        </w:rPr>
        <w:t xml:space="preserve"> of Hong Kong</w:t>
      </w:r>
      <w:r>
        <w:t xml:space="preserve"> </w:t>
      </w:r>
      <w:r>
        <w:rPr>
          <w:rFonts w:eastAsia="宋体" w:hint="eastAsia"/>
          <w:lang w:eastAsia="zh-CN"/>
        </w:rPr>
        <w:t>and Peking University</w:t>
      </w:r>
    </w:p>
    <w:p w:rsidR="006820FE" w:rsidRDefault="00E14DAA">
      <w:pPr>
        <w:pStyle w:val="a3"/>
        <w:ind w:leftChars="20" w:left="44"/>
      </w:pPr>
      <w:r>
        <w:t>Associate 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/>
      </w:pPr>
      <w:r>
        <w:t>Comparative</w:t>
      </w:r>
      <w:r>
        <w:rPr>
          <w:spacing w:val="-7"/>
        </w:rPr>
        <w:t xml:space="preserve"> </w:t>
      </w:r>
      <w:r>
        <w:rPr>
          <w:rFonts w:eastAsia="宋体" w:hint="eastAsia"/>
          <w:spacing w:val="-7"/>
          <w:lang w:eastAsia="zh-CN"/>
        </w:rPr>
        <w:t>P</w:t>
      </w:r>
      <w:r>
        <w:t>olitics,</w:t>
      </w:r>
      <w:r>
        <w:rPr>
          <w:spacing w:val="-6"/>
        </w:rPr>
        <w:t xml:space="preserve"> </w:t>
      </w:r>
      <w:r>
        <w:t>Chinese</w:t>
      </w:r>
      <w:r>
        <w:rPr>
          <w:spacing w:val="-7"/>
        </w:rPr>
        <w:t xml:space="preserve"> </w:t>
      </w:r>
      <w:r>
        <w:rPr>
          <w:rFonts w:eastAsia="宋体" w:hint="eastAsia"/>
          <w:spacing w:val="-7"/>
          <w:lang w:eastAsia="zh-CN"/>
        </w:rPr>
        <w:t>P</w:t>
      </w:r>
      <w:r>
        <w:t>olitics,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S</w:t>
      </w:r>
      <w:r>
        <w:t xml:space="preserve">ocial </w:t>
      </w:r>
      <w:r>
        <w:rPr>
          <w:rFonts w:eastAsia="宋体" w:hint="eastAsia"/>
          <w:lang w:eastAsia="zh-CN"/>
        </w:rPr>
        <w:t>S</w:t>
      </w:r>
      <w:r>
        <w:t xml:space="preserve">cience </w:t>
      </w:r>
      <w:r>
        <w:rPr>
          <w:rFonts w:eastAsia="宋体" w:hint="eastAsia"/>
          <w:lang w:eastAsia="zh-CN"/>
        </w:rPr>
        <w:t>R</w:t>
      </w:r>
      <w:r>
        <w:t xml:space="preserve">esearch </w:t>
      </w:r>
      <w:r>
        <w:rPr>
          <w:rFonts w:eastAsia="宋体" w:hint="eastAsia"/>
          <w:lang w:eastAsia="zh-CN"/>
        </w:rPr>
        <w:t>M</w:t>
      </w:r>
      <w:r>
        <w:t>ethods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H</w:t>
      </w:r>
      <w:r>
        <w:t>istory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rFonts w:eastAsia="宋体" w:hint="eastAsia"/>
          <w:spacing w:val="-4"/>
          <w:lang w:eastAsia="zh-CN"/>
        </w:rPr>
        <w:t>R</w:t>
      </w:r>
      <w:r>
        <w:t>eality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eastAsia="宋体" w:hint="eastAsia"/>
          <w:spacing w:val="-3"/>
          <w:lang w:eastAsia="zh-CN"/>
        </w:rPr>
        <w:t>D</w:t>
      </w:r>
      <w:r>
        <w:t>emocracy,</w:t>
      </w:r>
      <w:r>
        <w:rPr>
          <w:spacing w:val="-3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People's</w:t>
      </w:r>
      <w:r>
        <w:rPr>
          <w:spacing w:val="-1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 xml:space="preserve">of China, Chinese </w:t>
      </w:r>
      <w:r>
        <w:rPr>
          <w:rFonts w:eastAsia="宋体" w:hint="eastAsia"/>
          <w:lang w:eastAsia="zh-CN"/>
        </w:rPr>
        <w:t>P</w:t>
      </w:r>
      <w:r>
        <w:t xml:space="preserve">olitics and </w:t>
      </w:r>
      <w:r>
        <w:rPr>
          <w:rFonts w:eastAsia="宋体" w:hint="eastAsia"/>
          <w:lang w:eastAsia="zh-CN"/>
        </w:rPr>
        <w:t>D</w:t>
      </w:r>
      <w:r>
        <w:t>iplomacy</w:t>
      </w:r>
      <w:r>
        <w:rPr>
          <w:rFonts w:eastAsia="宋体" w:hint="eastAsia"/>
          <w:lang w:eastAsia="zh-CN"/>
        </w:rPr>
        <w:t xml:space="preserve">, Overview of Political Economy and International Relations along the "Belt and Road" , Comparative Historical </w:t>
      </w:r>
      <w:proofErr w:type="spellStart"/>
      <w:r>
        <w:rPr>
          <w:rFonts w:eastAsia="宋体" w:hint="eastAsia"/>
          <w:lang w:eastAsia="zh-CN"/>
        </w:rPr>
        <w:t>Analysis,Political</w:t>
      </w:r>
      <w:proofErr w:type="spellEnd"/>
      <w:r>
        <w:rPr>
          <w:rFonts w:eastAsia="宋体" w:hint="eastAsia"/>
          <w:lang w:eastAsia="zh-CN"/>
        </w:rPr>
        <w:t xml:space="preserve"> Development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 B305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62756618</w:t>
      </w:r>
    </w:p>
    <w:p w:rsidR="006820FE" w:rsidRDefault="00E14DAA">
      <w:pPr>
        <w:pStyle w:val="a3"/>
        <w:spacing w:before="48"/>
        <w:ind w:leftChars="20" w:left="44"/>
        <w:rPr>
          <w:spacing w:val="-2"/>
          <w:lang w:eastAsia="zh-CN"/>
        </w:rPr>
      </w:pPr>
      <w:r>
        <w:rPr>
          <w:lang w:eastAsia="zh-CN"/>
        </w:rPr>
        <w:t>Email:</w:t>
      </w:r>
      <w:r>
        <w:rPr>
          <w:spacing w:val="-3"/>
          <w:lang w:eastAsia="zh-CN"/>
        </w:rPr>
        <w:t xml:space="preserve"> </w:t>
      </w:r>
      <w:hyperlink r:id="rId52">
        <w:r>
          <w:rPr>
            <w:spacing w:val="-2"/>
            <w:lang w:eastAsia="zh-CN"/>
          </w:rPr>
          <w:t>wangweihuapku@pku.edu.cn</w:t>
        </w:r>
      </w:hyperlink>
    </w:p>
    <w:p w:rsidR="006820FE" w:rsidRDefault="006820FE">
      <w:pPr>
        <w:pStyle w:val="a3"/>
        <w:spacing w:before="48"/>
        <w:ind w:leftChars="20" w:left="44"/>
        <w:rPr>
          <w:spacing w:val="-2"/>
          <w:sz w:val="31"/>
          <w:szCs w:val="31"/>
          <w:lang w:eastAsia="zh-CN"/>
        </w:rPr>
      </w:pPr>
    </w:p>
    <w:p w:rsidR="006820FE" w:rsidRDefault="00E14DAA">
      <w:pPr>
        <w:pStyle w:val="a3"/>
        <w:spacing w:before="48"/>
        <w:ind w:leftChars="20" w:left="44"/>
        <w:rPr>
          <w:b/>
          <w:bCs/>
          <w:spacing w:val="-2"/>
          <w:lang w:eastAsia="zh-CN"/>
        </w:rPr>
      </w:pPr>
      <w:r>
        <w:rPr>
          <w:rFonts w:hint="eastAsia"/>
          <w:b/>
          <w:bCs/>
          <w:spacing w:val="-2"/>
          <w:lang w:eastAsia="zh-CN"/>
        </w:rPr>
        <w:t>Selected Academic Publications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proofErr w:type="spellStart"/>
      <w:r>
        <w:rPr>
          <w:rFonts w:eastAsia="宋体" w:hint="eastAsia"/>
          <w:lang w:eastAsia="zh-CN"/>
        </w:rPr>
        <w:t>Wachstum</w:t>
      </w:r>
      <w:proofErr w:type="spellEnd"/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durch</w:t>
      </w:r>
      <w:proofErr w:type="spellEnd"/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pragmatische</w:t>
      </w:r>
      <w:proofErr w:type="spellEnd"/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Anpassung</w:t>
      </w:r>
      <w:proofErr w:type="spellEnd"/>
      <w:r>
        <w:rPr>
          <w:rFonts w:eastAsia="宋体" w:hint="eastAsia"/>
          <w:lang w:eastAsia="zh-CN"/>
        </w:rPr>
        <w:t xml:space="preserve">, </w:t>
      </w:r>
      <w:proofErr w:type="spellStart"/>
      <w:r>
        <w:rPr>
          <w:rFonts w:eastAsia="宋体" w:hint="eastAsia"/>
          <w:lang w:eastAsia="zh-CN"/>
        </w:rPr>
        <w:t>WeltTrends</w:t>
      </w:r>
      <w:proofErr w:type="spellEnd"/>
      <w:r>
        <w:rPr>
          <w:rFonts w:eastAsia="宋体" w:hint="eastAsia"/>
          <w:lang w:eastAsia="zh-CN"/>
        </w:rPr>
        <w:t xml:space="preserve">: Das </w:t>
      </w:r>
      <w:proofErr w:type="spellStart"/>
      <w:r>
        <w:rPr>
          <w:rFonts w:eastAsia="宋体" w:hint="eastAsia"/>
          <w:lang w:eastAsia="zh-CN"/>
        </w:rPr>
        <w:t>außenpolitische</w:t>
      </w:r>
      <w:proofErr w:type="spellEnd"/>
      <w:r>
        <w:rPr>
          <w:rFonts w:eastAsia="宋体" w:hint="eastAsia"/>
          <w:lang w:eastAsia="zh-CN"/>
        </w:rPr>
        <w:t xml:space="preserve"> Journal, Nr.145 (November, 2018), pp. 19-23.</w:t>
      </w:r>
    </w:p>
    <w:p w:rsidR="006820FE" w:rsidRDefault="006820FE">
      <w:pPr>
        <w:pStyle w:val="a3"/>
        <w:spacing w:before="1"/>
        <w:ind w:leftChars="20" w:left="44"/>
        <w:rPr>
          <w:sz w:val="31"/>
          <w:lang w:eastAsia="zh-CN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汪卫华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系所：比较政治学系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</w:t>
      </w:r>
      <w:r>
        <w:rPr>
          <w:rFonts w:ascii="宋体" w:eastAsia="宋体" w:hint="eastAsia"/>
          <w:spacing w:val="-2"/>
          <w:lang w:eastAsia="zh-CN"/>
        </w:rPr>
        <w:t>哲学博士，</w:t>
      </w:r>
      <w:r>
        <w:rPr>
          <w:rFonts w:ascii="宋体" w:eastAsia="宋体"/>
          <w:spacing w:val="-2"/>
          <w:lang w:eastAsia="zh-CN"/>
        </w:rPr>
        <w:t>法学博士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毕业学校：香港中文大学</w:t>
      </w:r>
      <w:r>
        <w:rPr>
          <w:rFonts w:ascii="宋体" w:eastAsia="宋体" w:hint="eastAsia"/>
          <w:spacing w:val="-2"/>
          <w:lang w:eastAsia="zh-CN"/>
        </w:rPr>
        <w:t>，北京大学</w:t>
      </w:r>
    </w:p>
    <w:p w:rsidR="006820FE" w:rsidRDefault="00E14DAA">
      <w:pPr>
        <w:pStyle w:val="a3"/>
        <w:spacing w:before="17" w:line="254" w:lineRule="auto"/>
        <w:ind w:leftChars="20" w:left="44" w:right="6196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代表著作：</w:t>
      </w:r>
    </w:p>
    <w:p w:rsidR="006820FE" w:rsidRDefault="00E14DAA">
      <w:pPr>
        <w:pStyle w:val="a3"/>
        <w:spacing w:before="3"/>
        <w:ind w:leftChars="20" w:left="44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《激情、技艺与方法：比较政治访谈录》（译著），</w:t>
      </w:r>
      <w:r>
        <w:rPr>
          <w:rFonts w:ascii="宋体" w:hint="eastAsia"/>
          <w:sz w:val="24"/>
          <w:lang w:eastAsia="zh-CN"/>
        </w:rPr>
        <w:t>[</w:t>
      </w:r>
      <w:r>
        <w:rPr>
          <w:rFonts w:ascii="宋体" w:hint="eastAsia"/>
          <w:sz w:val="24"/>
          <w:lang w:eastAsia="zh-CN"/>
        </w:rPr>
        <w:t>美</w:t>
      </w:r>
      <w:r>
        <w:rPr>
          <w:rFonts w:ascii="宋体" w:hint="eastAsia"/>
          <w:sz w:val="24"/>
          <w:lang w:eastAsia="zh-CN"/>
        </w:rPr>
        <w:t>]</w:t>
      </w:r>
      <w:r>
        <w:rPr>
          <w:rFonts w:ascii="宋体" w:hint="eastAsia"/>
          <w:sz w:val="24"/>
          <w:lang w:eastAsia="zh-CN"/>
        </w:rPr>
        <w:t>赫拉尔多·</w:t>
      </w:r>
      <w:r>
        <w:rPr>
          <w:rFonts w:ascii="宋体" w:hint="eastAsia"/>
          <w:sz w:val="24"/>
          <w:lang w:eastAsia="zh-CN"/>
        </w:rPr>
        <w:t xml:space="preserve">L. </w:t>
      </w:r>
      <w:r>
        <w:rPr>
          <w:rFonts w:ascii="宋体" w:hint="eastAsia"/>
          <w:sz w:val="24"/>
          <w:lang w:eastAsia="zh-CN"/>
        </w:rPr>
        <w:t>芒克、理查德·斯奈德</w:t>
      </w:r>
      <w:r>
        <w:rPr>
          <w:rFonts w:ascii="宋体" w:hint="eastAsia"/>
          <w:sz w:val="24"/>
          <w:lang w:eastAsia="zh-CN"/>
        </w:rPr>
        <w:t xml:space="preserve"> </w:t>
      </w:r>
      <w:r>
        <w:rPr>
          <w:rFonts w:ascii="宋体" w:hint="eastAsia"/>
          <w:sz w:val="24"/>
          <w:lang w:eastAsia="zh-CN"/>
        </w:rPr>
        <w:t>编著，</w:t>
      </w:r>
      <w:proofErr w:type="gramStart"/>
      <w:r>
        <w:rPr>
          <w:rFonts w:ascii="宋体" w:hint="eastAsia"/>
          <w:sz w:val="24"/>
          <w:lang w:eastAsia="zh-CN"/>
        </w:rPr>
        <w:t>汪卫华</w:t>
      </w:r>
      <w:proofErr w:type="gramEnd"/>
      <w:r>
        <w:rPr>
          <w:rFonts w:ascii="宋体" w:hint="eastAsia"/>
          <w:sz w:val="24"/>
          <w:lang w:eastAsia="zh-CN"/>
        </w:rPr>
        <w:t xml:space="preserve"> </w:t>
      </w:r>
      <w:r>
        <w:rPr>
          <w:rFonts w:ascii="宋体" w:hint="eastAsia"/>
          <w:sz w:val="24"/>
          <w:lang w:eastAsia="zh-CN"/>
        </w:rPr>
        <w:t>译，北京：当代世界出版社，</w:t>
      </w:r>
      <w:r>
        <w:rPr>
          <w:rFonts w:ascii="宋体" w:hint="eastAsia"/>
          <w:sz w:val="24"/>
          <w:lang w:eastAsia="zh-CN"/>
        </w:rPr>
        <w:t>2022</w:t>
      </w:r>
      <w:r>
        <w:rPr>
          <w:rFonts w:ascii="宋体" w:hint="eastAsia"/>
          <w:sz w:val="24"/>
          <w:lang w:eastAsia="zh-CN"/>
        </w:rPr>
        <w:t>年</w:t>
      </w:r>
      <w:r>
        <w:rPr>
          <w:rFonts w:ascii="宋体" w:hint="eastAsia"/>
          <w:sz w:val="24"/>
          <w:lang w:eastAsia="zh-CN"/>
        </w:rPr>
        <w:t>1</w:t>
      </w:r>
      <w:r>
        <w:rPr>
          <w:rFonts w:ascii="宋体" w:hint="eastAsia"/>
          <w:sz w:val="24"/>
          <w:lang w:eastAsia="zh-CN"/>
        </w:rPr>
        <w:t>月版。</w:t>
      </w:r>
    </w:p>
    <w:p w:rsidR="006820FE" w:rsidRDefault="00E14DAA">
      <w:pPr>
        <w:pStyle w:val="a3"/>
        <w:spacing w:before="3"/>
        <w:ind w:leftChars="20" w:left="44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《比较政治中的议题与方法（第四版）》（译著），</w:t>
      </w:r>
      <w:r>
        <w:rPr>
          <w:rFonts w:ascii="宋体" w:hint="eastAsia"/>
          <w:sz w:val="24"/>
          <w:lang w:eastAsia="zh-CN"/>
        </w:rPr>
        <w:t>[</w:t>
      </w:r>
      <w:r>
        <w:rPr>
          <w:rFonts w:ascii="宋体" w:hint="eastAsia"/>
          <w:sz w:val="24"/>
          <w:lang w:eastAsia="zh-CN"/>
        </w:rPr>
        <w:t>英</w:t>
      </w:r>
      <w:r>
        <w:rPr>
          <w:rFonts w:ascii="宋体" w:hint="eastAsia"/>
          <w:sz w:val="24"/>
          <w:lang w:eastAsia="zh-CN"/>
        </w:rPr>
        <w:t>]</w:t>
      </w:r>
      <w:r>
        <w:rPr>
          <w:rFonts w:ascii="宋体" w:hint="eastAsia"/>
          <w:sz w:val="24"/>
          <w:lang w:eastAsia="zh-CN"/>
        </w:rPr>
        <w:t>托德·兰德曼、埃德齐娅·卡瓦略</w:t>
      </w:r>
      <w:r>
        <w:rPr>
          <w:rFonts w:ascii="宋体" w:hint="eastAsia"/>
          <w:sz w:val="24"/>
          <w:lang w:eastAsia="zh-CN"/>
        </w:rPr>
        <w:t xml:space="preserve"> </w:t>
      </w:r>
      <w:r>
        <w:rPr>
          <w:rFonts w:ascii="宋体" w:hint="eastAsia"/>
          <w:sz w:val="24"/>
          <w:lang w:eastAsia="zh-CN"/>
        </w:rPr>
        <w:t>著，</w:t>
      </w:r>
      <w:proofErr w:type="gramStart"/>
      <w:r>
        <w:rPr>
          <w:rFonts w:ascii="宋体" w:hint="eastAsia"/>
          <w:sz w:val="24"/>
          <w:lang w:eastAsia="zh-CN"/>
        </w:rPr>
        <w:t>汪卫华</w:t>
      </w:r>
      <w:proofErr w:type="gramEnd"/>
      <w:r>
        <w:rPr>
          <w:rFonts w:ascii="宋体" w:hint="eastAsia"/>
          <w:sz w:val="24"/>
          <w:lang w:eastAsia="zh-CN"/>
        </w:rPr>
        <w:t xml:space="preserve"> </w:t>
      </w:r>
      <w:r>
        <w:rPr>
          <w:rFonts w:ascii="宋体" w:hint="eastAsia"/>
          <w:sz w:val="24"/>
          <w:lang w:eastAsia="zh-CN"/>
        </w:rPr>
        <w:t>译，上海：格致出版社、上海人民出版社，</w:t>
      </w:r>
      <w:r>
        <w:rPr>
          <w:rFonts w:ascii="宋体" w:hint="eastAsia"/>
          <w:sz w:val="24"/>
          <w:lang w:eastAsia="zh-CN"/>
        </w:rPr>
        <w:t>2021</w:t>
      </w:r>
      <w:r>
        <w:rPr>
          <w:rFonts w:ascii="宋体" w:hint="eastAsia"/>
          <w:sz w:val="24"/>
          <w:lang w:eastAsia="zh-CN"/>
        </w:rPr>
        <w:t>年</w:t>
      </w:r>
      <w:r>
        <w:rPr>
          <w:rFonts w:ascii="宋体" w:hint="eastAsia"/>
          <w:sz w:val="24"/>
          <w:lang w:eastAsia="zh-CN"/>
        </w:rPr>
        <w:t>12</w:t>
      </w:r>
      <w:r>
        <w:rPr>
          <w:rFonts w:ascii="宋体" w:hint="eastAsia"/>
          <w:sz w:val="24"/>
          <w:lang w:eastAsia="zh-CN"/>
        </w:rPr>
        <w:t>月版。</w:t>
      </w:r>
    </w:p>
    <w:p w:rsidR="006820FE" w:rsidRDefault="00E14DAA">
      <w:pPr>
        <w:pStyle w:val="a3"/>
        <w:spacing w:before="3"/>
        <w:ind w:leftChars="20" w:left="44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《自主·理解·合作：中华人民共和国对外关系</w:t>
      </w:r>
      <w:r>
        <w:rPr>
          <w:rFonts w:ascii="宋体" w:hint="eastAsia"/>
          <w:sz w:val="24"/>
          <w:lang w:eastAsia="zh-CN"/>
        </w:rPr>
        <w:t>60</w:t>
      </w:r>
      <w:r>
        <w:rPr>
          <w:rFonts w:ascii="宋体" w:hint="eastAsia"/>
          <w:sz w:val="24"/>
          <w:lang w:eastAsia="zh-CN"/>
        </w:rPr>
        <w:t>年》（许振洲、汪卫华主编），北京：当代世界出版社，</w:t>
      </w:r>
      <w:r>
        <w:rPr>
          <w:rFonts w:ascii="宋体" w:hint="eastAsia"/>
          <w:sz w:val="24"/>
          <w:lang w:eastAsia="zh-CN"/>
        </w:rPr>
        <w:t xml:space="preserve">2012 </w:t>
      </w:r>
      <w:r>
        <w:rPr>
          <w:rFonts w:ascii="宋体" w:hint="eastAsia"/>
          <w:sz w:val="24"/>
          <w:lang w:eastAsia="zh-CN"/>
        </w:rPr>
        <w:t>年版。</w:t>
      </w:r>
    </w:p>
    <w:p w:rsidR="006820FE" w:rsidRDefault="00E14DAA">
      <w:pPr>
        <w:pStyle w:val="a3"/>
        <w:ind w:leftChars="20" w:left="44" w:right="443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研究领域：比较政治、中国政治、社会科学研究方法</w:t>
      </w:r>
    </w:p>
    <w:p w:rsidR="006820FE" w:rsidRDefault="00E14DAA">
      <w:pPr>
        <w:pStyle w:val="a3"/>
        <w:ind w:leftChars="20" w:left="44" w:right="44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讲授课程：民主的历史与现实，中华人民共和国对外关系，</w:t>
      </w:r>
      <w:r>
        <w:rPr>
          <w:rFonts w:ascii="宋体" w:eastAsia="宋体" w:hint="eastAsia"/>
          <w:spacing w:val="-2"/>
          <w:lang w:eastAsia="zh-CN"/>
        </w:rPr>
        <w:t>“一带一路”沿线政治经济与国际关系概况，比较历史分析，政治发展，</w:t>
      </w:r>
      <w:r>
        <w:rPr>
          <w:rFonts w:ascii="宋体" w:eastAsia="宋体"/>
          <w:spacing w:val="-2"/>
          <w:lang w:eastAsia="zh-CN"/>
        </w:rPr>
        <w:t>中国政治与外交</w:t>
      </w:r>
    </w:p>
    <w:p w:rsidR="006820FE" w:rsidRDefault="00E14DAA">
      <w:pPr>
        <w:pStyle w:val="a3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before="18" w:line="254" w:lineRule="auto"/>
        <w:ind w:leftChars="20" w:left="44" w:right="3313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62756618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"mailto:wangweihuapku@pku.edu.cn" \h </w:instrText>
      </w:r>
      <w:r>
        <w:fldChar w:fldCharType="separate"/>
      </w:r>
      <w:r>
        <w:rPr>
          <w:spacing w:val="-2"/>
        </w:rPr>
        <w:t>wangweihuapku@pku.edu.cn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B305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WANG</w:t>
      </w:r>
      <w:r>
        <w:rPr>
          <w:spacing w:val="45"/>
          <w:w w:val="150"/>
        </w:rPr>
        <w:t xml:space="preserve"> </w:t>
      </w:r>
      <w:proofErr w:type="gramStart"/>
      <w:r>
        <w:rPr>
          <w:w w:val="95"/>
        </w:rPr>
        <w:t xml:space="preserve">Yong </w:t>
      </w:r>
      <w:r>
        <w:rPr>
          <w:rFonts w:eastAsia="宋体" w:hint="eastAsia"/>
          <w:w w:val="95"/>
          <w:lang w:eastAsia="zh-CN"/>
        </w:rPr>
        <w:t xml:space="preserve"> </w:t>
      </w:r>
      <w:r>
        <w:rPr>
          <w:rFonts w:ascii="宋体" w:eastAsia="宋体" w:hAnsi="宋体"/>
          <w:b w:val="0"/>
          <w:w w:val="95"/>
        </w:rPr>
        <w:t>王</w:t>
      </w:r>
      <w:proofErr w:type="gramEnd"/>
      <w:r>
        <w:rPr>
          <w:rFonts w:ascii="宋体" w:eastAsia="宋体" w:hAnsi="宋体" w:hint="eastAsia"/>
          <w:b w:val="0"/>
          <w:w w:val="95"/>
          <w:lang w:eastAsia="zh-CN"/>
        </w:rPr>
        <w:t xml:space="preserve"> </w:t>
      </w:r>
      <w:r>
        <w:rPr>
          <w:rFonts w:ascii="宋体" w:eastAsia="宋体" w:hAnsi="宋体"/>
          <w:b w:val="0"/>
          <w:spacing w:val="-10"/>
          <w:w w:val="95"/>
        </w:rPr>
        <w:t>勇</w:t>
      </w:r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2"/>
        <w:ind w:leftChars="20" w:left="44"/>
        <w:rPr>
          <w:rFonts w:eastAsia="宋体"/>
          <w:lang w:eastAsia="zh-CN"/>
        </w:rPr>
      </w:pPr>
      <w:r>
        <w:rPr>
          <w:rFonts w:hint="eastAsia"/>
        </w:rPr>
        <w:t>China-US relations, regional cooperation, international political economy, global governance</w:t>
      </w:r>
      <w:r>
        <w:rPr>
          <w:rFonts w:eastAsia="宋体" w:hint="eastAsia"/>
          <w:lang w:eastAsia="zh-CN"/>
        </w:rPr>
        <w:t xml:space="preserve">, Sino-U.S. Economic Relations, Trade Politics, International Economic Relations </w:t>
      </w:r>
    </w:p>
    <w:p w:rsidR="006820FE" w:rsidRDefault="006820FE">
      <w:pPr>
        <w:pStyle w:val="a3"/>
        <w:spacing w:before="2"/>
        <w:ind w:leftChars="20" w:left="44"/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 w:right="327"/>
      </w:pPr>
      <w:proofErr w:type="spellStart"/>
      <w:r>
        <w:t>Chna</w:t>
      </w:r>
      <w:proofErr w:type="spellEnd"/>
      <w:r>
        <w:t>-US Relations, China-US Economic and Trade Relations, International Political Economy, China and Global Economy, International Trade Political Economy</w:t>
      </w:r>
    </w:p>
    <w:p w:rsidR="006820FE" w:rsidRDefault="006820FE">
      <w:pPr>
        <w:pStyle w:val="a3"/>
        <w:spacing w:before="2"/>
        <w:ind w:leftChars="20" w:left="44"/>
        <w:rPr>
          <w:sz w:val="27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3"/>
        </w:rPr>
        <w:t xml:space="preserve"> </w:t>
      </w:r>
      <w:r>
        <w:t>B201</w:t>
      </w:r>
      <w:r>
        <w:rPr>
          <w:rFonts w:eastAsia="宋体" w:hint="eastAsia"/>
          <w:lang w:eastAsia="zh-CN"/>
        </w:rPr>
        <w:t xml:space="preserve">, </w:t>
      </w:r>
      <w:r>
        <w:t>Tel:</w:t>
      </w:r>
      <w:r>
        <w:rPr>
          <w:spacing w:val="-2"/>
        </w:rPr>
        <w:t xml:space="preserve"> 62756057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53">
        <w:r>
          <w:rPr>
            <w:spacing w:val="-2"/>
          </w:rPr>
          <w:t>yowang@pku.edu.cn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  <w:rPr>
          <w:spacing w:val="-2"/>
        </w:rPr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line="28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Stephen </w:t>
      </w:r>
      <w:proofErr w:type="spellStart"/>
      <w:r>
        <w:rPr>
          <w:rFonts w:hint="eastAsia"/>
          <w:sz w:val="23"/>
          <w:szCs w:val="23"/>
        </w:rPr>
        <w:t>Kingah</w:t>
      </w:r>
      <w:proofErr w:type="spellEnd"/>
      <w:r>
        <w:rPr>
          <w:rFonts w:hint="eastAsia"/>
          <w:sz w:val="23"/>
          <w:szCs w:val="23"/>
        </w:rPr>
        <w:t>, Vivien Schmidt &amp; Wang Yong.  The European Union’s Engagement with Transnational Policy Networks. UK: Taylor and Francis Group, 2016.3</w:t>
      </w:r>
    </w:p>
    <w:p w:rsidR="006820FE" w:rsidRDefault="00E14DAA">
      <w:pPr>
        <w:spacing w:line="284" w:lineRule="auto"/>
        <w:ind w:leftChars="20" w:left="44"/>
        <w:rPr>
          <w:sz w:val="23"/>
          <w:szCs w:val="23"/>
        </w:rPr>
      </w:pPr>
      <w:r>
        <w:rPr>
          <w:rFonts w:hint="eastAsia"/>
          <w:sz w:val="23"/>
          <w:szCs w:val="23"/>
        </w:rPr>
        <w:t>Wang Yong，</w:t>
      </w:r>
      <w:proofErr w:type="gramStart"/>
      <w:r>
        <w:rPr>
          <w:rFonts w:hint="eastAsia"/>
          <w:sz w:val="23"/>
          <w:szCs w:val="23"/>
        </w:rPr>
        <w:t>“ The</w:t>
      </w:r>
      <w:proofErr w:type="gramEnd"/>
      <w:r>
        <w:rPr>
          <w:rFonts w:hint="eastAsia"/>
          <w:sz w:val="23"/>
          <w:szCs w:val="23"/>
        </w:rPr>
        <w:t xml:space="preserve"> Impact of the Pandemic on China and Its Relations with the </w:t>
      </w:r>
      <w:proofErr w:type="spellStart"/>
      <w:r>
        <w:rPr>
          <w:rFonts w:hint="eastAsia"/>
          <w:sz w:val="23"/>
          <w:szCs w:val="23"/>
        </w:rPr>
        <w:t>World，”Global</w:t>
      </w:r>
      <w:proofErr w:type="spellEnd"/>
      <w:r>
        <w:rPr>
          <w:rFonts w:hint="eastAsia"/>
          <w:sz w:val="23"/>
          <w:szCs w:val="23"/>
        </w:rPr>
        <w:t xml:space="preserve"> Asia，Vol.15 No.3 (September 2020).</w:t>
      </w:r>
    </w:p>
    <w:p w:rsidR="006820FE" w:rsidRDefault="00E14DAA">
      <w:pPr>
        <w:pStyle w:val="a3"/>
        <w:spacing w:before="4" w:line="284" w:lineRule="auto"/>
        <w:ind w:leftChars="20" w:left="44"/>
      </w:pPr>
      <w:bookmarkStart w:id="0" w:name="_Hlk68965533"/>
      <w:r>
        <w:t>Wang Yong, “If Biden Can Get China Right, A World of Opportunities Awaits,” Global Asia, Vol.16 No.1, March 2021.</w:t>
      </w:r>
      <w:bookmarkEnd w:id="0"/>
    </w:p>
    <w:p w:rsidR="006820FE" w:rsidRDefault="006820FE">
      <w:pPr>
        <w:pStyle w:val="a3"/>
        <w:spacing w:before="4"/>
        <w:ind w:leftChars="20" w:left="44"/>
        <w:rPr>
          <w:sz w:val="27"/>
        </w:rPr>
      </w:pPr>
    </w:p>
    <w:p w:rsidR="006820FE" w:rsidRDefault="00E14DAA">
      <w:pPr>
        <w:pStyle w:val="2"/>
        <w:spacing w:before="1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王</w:t>
      </w:r>
      <w:r>
        <w:rPr>
          <w:rFonts w:ascii="宋体" w:eastAsia="宋体" w:hint="eastAsia"/>
          <w:spacing w:val="-10"/>
          <w:w w:val="95"/>
          <w:lang w:eastAsia="zh-CN"/>
        </w:rPr>
        <w:t>勇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7"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</w:t>
      </w:r>
      <w:r>
        <w:rPr>
          <w:rFonts w:ascii="宋体" w:eastAsia="宋体" w:hint="eastAsia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职务：博士生导师，北京大学国际政治经济研究中心主任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《国际贸易政治经济学》，北京：中国市场出版社</w:t>
      </w:r>
      <w:r>
        <w:rPr>
          <w:spacing w:val="-2"/>
          <w:lang w:eastAsia="zh-CN"/>
        </w:rPr>
        <w:t>2008</w:t>
      </w:r>
      <w:r>
        <w:rPr>
          <w:rFonts w:ascii="宋体" w:eastAsia="宋体"/>
          <w:spacing w:val="-6"/>
          <w:lang w:eastAsia="zh-CN"/>
        </w:rPr>
        <w:t>年版</w:t>
      </w:r>
    </w:p>
    <w:p w:rsidR="006820FE" w:rsidRDefault="00E14DAA">
      <w:pPr>
        <w:pStyle w:val="a3"/>
        <w:ind w:leftChars="20" w:left="44"/>
        <w:rPr>
          <w:position w:val="2"/>
          <w:lang w:eastAsia="zh-CN"/>
        </w:rPr>
      </w:pPr>
      <w:r>
        <w:rPr>
          <w:rFonts w:hint="eastAsia"/>
          <w:position w:val="2"/>
          <w:lang w:eastAsia="zh-CN"/>
        </w:rPr>
        <w:t>王勇：《美国经济社会不平等：根源与影响研究》，《世界政治研究》2021年第一辑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中美关系、中美经济关系、贸易政治、区域合作、国际经济关系、国际政治经济学、全球治理</w:t>
      </w:r>
    </w:p>
    <w:p w:rsidR="006820FE" w:rsidRDefault="00E14DAA">
      <w:pPr>
        <w:pStyle w:val="a3"/>
        <w:spacing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ascii="宋体" w:eastAsia="宋体" w:hint="eastAsia"/>
          <w:spacing w:val="-2"/>
          <w:lang w:eastAsia="zh-CN"/>
        </w:rPr>
        <w:t>中美关系、中美经贸关系、国际政治经济学研究、国际政治经济学专题研究、中国与全球政治经济、国际贸易政治研究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7"/>
        <w:ind w:leftChars="20" w:left="44"/>
        <w:rPr>
          <w:spacing w:val="16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62756057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yowang@pku.edu.cn</w:t>
      </w:r>
      <w:r>
        <w:rPr>
          <w:spacing w:val="16"/>
          <w:lang w:eastAsia="zh-CN"/>
        </w:rPr>
        <w:t xml:space="preserve">; </w:t>
      </w:r>
    </w:p>
    <w:p w:rsidR="006820FE" w:rsidRDefault="00E14DAA">
      <w:pPr>
        <w:pStyle w:val="a3"/>
        <w:spacing w:before="17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B201</w:t>
      </w:r>
    </w:p>
    <w:p w:rsidR="006820FE" w:rsidRDefault="006820FE">
      <w:pPr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WANG</w:t>
      </w:r>
      <w:r>
        <w:rPr>
          <w:spacing w:val="76"/>
          <w:w w:val="150"/>
        </w:rPr>
        <w:t xml:space="preserve"> </w:t>
      </w:r>
      <w:proofErr w:type="gramStart"/>
      <w:r>
        <w:rPr>
          <w:w w:val="95"/>
        </w:rPr>
        <w:t>Zhengyi</w:t>
      </w:r>
      <w:r>
        <w:rPr>
          <w:rFonts w:eastAsia="宋体" w:hint="eastAsia"/>
          <w:w w:val="95"/>
          <w:lang w:eastAsia="zh-CN"/>
        </w:rPr>
        <w:t xml:space="preserve"> </w:t>
      </w:r>
      <w:r>
        <w:rPr>
          <w:w w:val="95"/>
        </w:rPr>
        <w:t xml:space="preserve"> </w:t>
      </w:r>
      <w:proofErr w:type="spellStart"/>
      <w:r>
        <w:rPr>
          <w:rFonts w:ascii="宋体" w:eastAsia="宋体" w:hAnsi="宋体"/>
          <w:b w:val="0"/>
          <w:w w:val="95"/>
        </w:rPr>
        <w:t>王正</w:t>
      </w:r>
      <w:r>
        <w:rPr>
          <w:rFonts w:ascii="宋体" w:eastAsia="宋体" w:hAnsi="宋体"/>
          <w:b w:val="0"/>
          <w:spacing w:val="-10"/>
          <w:w w:val="95"/>
        </w:rPr>
        <w:t>毅</w:t>
      </w:r>
      <w:proofErr w:type="spellEnd"/>
      <w:proofErr w:type="gram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9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proofErr w:type="spellStart"/>
      <w:r>
        <w:t>Nankai</w:t>
      </w:r>
      <w:proofErr w:type="spellEnd"/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  <w:rPr>
          <w:spacing w:val="-5"/>
        </w:rPr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ind w:leftChars="20" w:left="44"/>
        <w:rPr>
          <w:spacing w:val="-5"/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7" w:line="283" w:lineRule="auto"/>
        <w:ind w:leftChars="20" w:left="44" w:right="214"/>
        <w:rPr>
          <w:rFonts w:eastAsia="宋体"/>
          <w:lang w:eastAsia="zh-CN"/>
        </w:rPr>
      </w:pPr>
      <w:r>
        <w:t>Political</w:t>
      </w:r>
      <w:r>
        <w:rPr>
          <w:spacing w:val="-4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rPr>
          <w:rFonts w:eastAsia="宋体" w:hint="eastAsia"/>
          <w:spacing w:val="-4"/>
          <w:lang w:eastAsia="zh-CN"/>
        </w:rPr>
        <w:t xml:space="preserve">and Development </w:t>
      </w:r>
      <w:r>
        <w:t>in</w:t>
      </w:r>
      <w:r>
        <w:rPr>
          <w:spacing w:val="-4"/>
        </w:rPr>
        <w:t xml:space="preserve"> </w:t>
      </w:r>
      <w:r>
        <w:t>China,</w:t>
      </w:r>
      <w:r>
        <w:rPr>
          <w:rFonts w:eastAsia="宋体" w:hint="eastAsia"/>
          <w:lang w:eastAsia="zh-CN"/>
        </w:rPr>
        <w:t xml:space="preserve"> W</w:t>
      </w:r>
      <w:r>
        <w:rPr>
          <w:rFonts w:hint="eastAsia"/>
          <w:spacing w:val="-2"/>
        </w:rPr>
        <w:t xml:space="preserve">orld </w:t>
      </w:r>
      <w:r>
        <w:rPr>
          <w:rFonts w:eastAsia="宋体" w:hint="eastAsia"/>
          <w:spacing w:val="-2"/>
          <w:lang w:eastAsia="zh-CN"/>
        </w:rPr>
        <w:t>S</w:t>
      </w:r>
      <w:r>
        <w:rPr>
          <w:rFonts w:hint="eastAsia"/>
          <w:spacing w:val="-2"/>
        </w:rPr>
        <w:t xml:space="preserve">ystem and </w:t>
      </w:r>
      <w:r>
        <w:rPr>
          <w:rFonts w:eastAsia="宋体" w:hint="eastAsia"/>
          <w:spacing w:val="-2"/>
          <w:lang w:eastAsia="zh-CN"/>
        </w:rPr>
        <w:t>t</w:t>
      </w:r>
      <w:r>
        <w:rPr>
          <w:rFonts w:hint="eastAsia"/>
          <w:spacing w:val="-2"/>
        </w:rPr>
        <w:t xml:space="preserve">he </w:t>
      </w:r>
      <w:r>
        <w:rPr>
          <w:rFonts w:eastAsia="宋体" w:hint="eastAsia"/>
          <w:spacing w:val="-2"/>
          <w:lang w:eastAsia="zh-CN"/>
        </w:rPr>
        <w:t>R</w:t>
      </w:r>
      <w:r>
        <w:rPr>
          <w:rFonts w:hint="eastAsia"/>
          <w:spacing w:val="-2"/>
        </w:rPr>
        <w:t>ise of China</w:t>
      </w:r>
      <w:r>
        <w:rPr>
          <w:rFonts w:eastAsia="宋体" w:hint="eastAsia"/>
          <w:spacing w:val="-2"/>
          <w:lang w:eastAsia="zh-CN"/>
        </w:rPr>
        <w:t xml:space="preserve">, </w:t>
      </w:r>
      <w:r>
        <w:rPr>
          <w:rFonts w:eastAsia="宋体" w:hint="eastAsia"/>
          <w:lang w:eastAsia="zh-CN"/>
        </w:rPr>
        <w:t>International Political Economics Theory, Political and economic analysis of regional cooperation in East Asia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71" w:lineRule="auto"/>
        <w:ind w:leftChars="20" w:left="44" w:right="327"/>
        <w:rPr>
          <w:rFonts w:eastAsia="宋体"/>
          <w:lang w:eastAsia="zh-CN"/>
        </w:rPr>
      </w:pP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Economics</w:t>
      </w:r>
      <w:r>
        <w:rPr>
          <w:spacing w:val="-6"/>
        </w:rPr>
        <w:t xml:space="preserve"> </w:t>
      </w:r>
      <w:r>
        <w:t>Theory,</w:t>
      </w:r>
      <w:r>
        <w:rPr>
          <w:spacing w:val="-4"/>
        </w:rPr>
        <w:t xml:space="preserve"> </w:t>
      </w:r>
      <w:r>
        <w:rPr>
          <w:rFonts w:hint="eastAsia"/>
          <w:spacing w:val="-4"/>
        </w:rPr>
        <w:t>International Political Economy</w:t>
      </w:r>
      <w:r>
        <w:rPr>
          <w:rFonts w:eastAsia="宋体" w:hint="eastAsia"/>
          <w:spacing w:val="-4"/>
          <w:lang w:eastAsia="zh-CN"/>
        </w:rPr>
        <w:t>,</w:t>
      </w:r>
      <w:r>
        <w:t xml:space="preserve"> Political Economy of Transition in China</w:t>
      </w:r>
      <w:r>
        <w:rPr>
          <w:rFonts w:eastAsia="宋体" w:hint="eastAsia"/>
          <w:lang w:eastAsia="zh-CN"/>
        </w:rPr>
        <w:t>, Political Economy of Development and Transition</w:t>
      </w:r>
    </w:p>
    <w:p w:rsidR="006820FE" w:rsidRDefault="006820FE">
      <w:pPr>
        <w:pStyle w:val="a3"/>
        <w:spacing w:before="5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3"/>
        </w:rPr>
        <w:t xml:space="preserve"> </w:t>
      </w:r>
      <w:r>
        <w:t>B205</w:t>
      </w:r>
      <w:r>
        <w:rPr>
          <w:rFonts w:eastAsia="宋体" w:hint="eastAsia"/>
          <w:spacing w:val="-3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62759048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54">
        <w:r>
          <w:rPr>
            <w:spacing w:val="-2"/>
          </w:rPr>
          <w:t>zywang2005@pku.edu.cn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7" w:line="285" w:lineRule="auto"/>
        <w:ind w:leftChars="20" w:left="44" w:right="327"/>
        <w:rPr>
          <w:sz w:val="23"/>
        </w:rPr>
      </w:pPr>
      <w:r>
        <w:rPr>
          <w:i/>
          <w:sz w:val="23"/>
        </w:rPr>
        <w:t>World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System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Rise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Decline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Nations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3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z w:val="23"/>
        </w:rPr>
        <w:t>2006 General</w:t>
      </w:r>
      <w:r>
        <w:rPr>
          <w:spacing w:val="-4"/>
          <w:sz w:val="23"/>
        </w:rPr>
        <w:t xml:space="preserve"> </w:t>
      </w:r>
      <w:r>
        <w:rPr>
          <w:sz w:val="23"/>
        </w:rPr>
        <w:t>Theory</w:t>
      </w:r>
      <w:r>
        <w:rPr>
          <w:spacing w:val="-5"/>
          <w:sz w:val="23"/>
        </w:rPr>
        <w:t xml:space="preserve"> </w:t>
      </w:r>
      <w:r>
        <w:rPr>
          <w:sz w:val="23"/>
        </w:rPr>
        <w:t>of International</w:t>
      </w:r>
      <w:r>
        <w:rPr>
          <w:spacing w:val="-4"/>
          <w:sz w:val="23"/>
        </w:rPr>
        <w:t xml:space="preserve"> </w:t>
      </w:r>
      <w:r>
        <w:rPr>
          <w:sz w:val="23"/>
        </w:rPr>
        <w:t>Political</w:t>
      </w:r>
      <w:r>
        <w:rPr>
          <w:spacing w:val="-4"/>
          <w:sz w:val="23"/>
        </w:rPr>
        <w:t xml:space="preserve"> </w:t>
      </w:r>
      <w:r>
        <w:rPr>
          <w:sz w:val="23"/>
        </w:rPr>
        <w:t>Economy,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Press,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2010. </w:t>
      </w:r>
      <w:r>
        <w:rPr>
          <w:rFonts w:hint="eastAsia"/>
          <w:sz w:val="23"/>
        </w:rPr>
        <w:t>“Researching international relations in China: from security to international political economy</w:t>
      </w:r>
      <w:proofErr w:type="gramStart"/>
      <w:r>
        <w:rPr>
          <w:rFonts w:hint="eastAsia"/>
          <w:sz w:val="23"/>
        </w:rPr>
        <w:t>” ,</w:t>
      </w:r>
      <w:proofErr w:type="gramEnd"/>
      <w:r>
        <w:rPr>
          <w:rFonts w:hint="eastAsia"/>
          <w:sz w:val="23"/>
        </w:rPr>
        <w:t xml:space="preserve"> in Shaun </w:t>
      </w:r>
      <w:proofErr w:type="spellStart"/>
      <w:r>
        <w:rPr>
          <w:rFonts w:hint="eastAsia"/>
          <w:sz w:val="23"/>
        </w:rPr>
        <w:t>Breslin</w:t>
      </w:r>
      <w:proofErr w:type="spellEnd"/>
      <w:r>
        <w:rPr>
          <w:rFonts w:hint="eastAsia"/>
          <w:sz w:val="23"/>
        </w:rPr>
        <w:t xml:space="preserve"> (ed.), Handbook of China’s International Relations, London and New York: Routledge, 2010, pp.13-31.</w:t>
      </w:r>
    </w:p>
    <w:p w:rsidR="006820FE" w:rsidRDefault="006820FE">
      <w:pPr>
        <w:pStyle w:val="a3"/>
        <w:spacing w:before="11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王正毅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系所：国际政治经济学系学位：经济学博士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职位：学院学术委员会</w:t>
      </w:r>
      <w:proofErr w:type="gramStart"/>
      <w:r>
        <w:rPr>
          <w:rFonts w:ascii="宋体" w:eastAsia="宋体" w:hint="eastAsia"/>
          <w:spacing w:val="-2"/>
          <w:lang w:eastAsia="zh-CN"/>
        </w:rPr>
        <w:t>主任兼系主任</w:t>
      </w:r>
      <w:proofErr w:type="gramEnd"/>
    </w:p>
    <w:p w:rsidR="006820FE" w:rsidRDefault="00E14DAA">
      <w:pPr>
        <w:pStyle w:val="a3"/>
        <w:spacing w:before="16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毕业学校：南开大学代表著作：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《世界体系与国家兴衰》，北京大学出版社，</w:t>
      </w:r>
      <w:r>
        <w:rPr>
          <w:spacing w:val="-2"/>
          <w:lang w:eastAsia="zh-CN"/>
        </w:rPr>
        <w:t>2006</w:t>
      </w:r>
      <w:r>
        <w:rPr>
          <w:rFonts w:ascii="宋体" w:eastAsia="宋体"/>
          <w:spacing w:val="-6"/>
          <w:lang w:eastAsia="zh-CN"/>
        </w:rPr>
        <w:t>年版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《国际政治经济学通论》，北京大学出版社，</w:t>
      </w:r>
      <w:r>
        <w:rPr>
          <w:spacing w:val="-2"/>
          <w:lang w:eastAsia="zh-CN"/>
        </w:rPr>
        <w:t>2010</w:t>
      </w:r>
      <w:r>
        <w:rPr>
          <w:rFonts w:ascii="宋体" w:eastAsia="宋体"/>
          <w:spacing w:val="-2"/>
          <w:lang w:eastAsia="zh-CN"/>
        </w:rPr>
        <w:t>年版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《边缘地带发展论：世界体系与东南亚的发展》（第二版）（上海人民出版社2018年）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国际政治经济学理论、世界体系与中国崛起、东亚地区合作的政治经济分析、中国转型和发展的政治经济学</w:t>
      </w:r>
    </w:p>
    <w:p w:rsidR="006820FE" w:rsidRDefault="00E14DAA">
      <w:pPr>
        <w:pStyle w:val="a3"/>
        <w:spacing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讲授课程：国际政治经济学理论，</w:t>
      </w:r>
      <w:r>
        <w:rPr>
          <w:rFonts w:ascii="宋体" w:eastAsia="宋体" w:hint="eastAsia"/>
          <w:spacing w:val="-2"/>
          <w:lang w:eastAsia="zh-CN"/>
        </w:rPr>
        <w:t>国际政治经济学，发展与转型的政治经济学，</w:t>
      </w:r>
      <w:r>
        <w:rPr>
          <w:rFonts w:ascii="宋体" w:eastAsia="宋体"/>
          <w:spacing w:val="-2"/>
          <w:lang w:eastAsia="zh-CN"/>
        </w:rPr>
        <w:t>中国转型的政治经</w:t>
      </w:r>
      <w:r>
        <w:rPr>
          <w:rFonts w:ascii="宋体" w:eastAsia="宋体"/>
          <w:spacing w:val="-6"/>
          <w:lang w:eastAsia="zh-CN"/>
        </w:rPr>
        <w:t>济学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6"/>
        <w:ind w:leftChars="20" w:left="44"/>
        <w:rPr>
          <w:spacing w:val="40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62759048</w:t>
      </w:r>
      <w:r>
        <w:rPr>
          <w:rFonts w:hint="eastAsia"/>
          <w:spacing w:val="-4"/>
          <w:lang w:eastAsia="zh-CN"/>
        </w:rPr>
        <w:t xml:space="preserve">, </w:t>
      </w:r>
      <w:hyperlink r:id="rId55">
        <w:r>
          <w:rPr>
            <w:lang w:eastAsia="zh-CN"/>
          </w:rPr>
          <w:t>zywang2005@pku.edu.cn</w:t>
        </w:r>
      </w:hyperlink>
      <w:r>
        <w:rPr>
          <w:spacing w:val="40"/>
          <w:lang w:eastAsia="zh-CN"/>
        </w:rPr>
        <w:t xml:space="preserve"> </w:t>
      </w:r>
    </w:p>
    <w:p w:rsidR="006820FE" w:rsidRDefault="00E14DAA">
      <w:pPr>
        <w:pStyle w:val="a3"/>
        <w:spacing w:before="16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B205</w:t>
      </w:r>
    </w:p>
    <w:p w:rsidR="006820FE" w:rsidRDefault="006820FE">
      <w:pPr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33"/>
          <w:tab w:val="left" w:pos="534"/>
        </w:tabs>
        <w:ind w:left="413" w:hanging="414"/>
        <w:rPr>
          <w:rFonts w:ascii="Wingdings" w:eastAsia="Wingdings" w:hAnsi="Wingdings"/>
          <w:sz w:val="23"/>
        </w:rPr>
      </w:pPr>
      <w:r>
        <w:rPr>
          <w:b/>
          <w:sz w:val="32"/>
        </w:rPr>
        <w:lastRenderedPageBreak/>
        <w:t>WEI</w:t>
      </w:r>
      <w:r>
        <w:rPr>
          <w:rFonts w:eastAsia="宋体" w:hint="eastAsia"/>
          <w:b/>
          <w:sz w:val="32"/>
          <w:lang w:eastAsia="zh-CN"/>
        </w:rPr>
        <w:t xml:space="preserve"> 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 xml:space="preserve">Min </w:t>
      </w:r>
      <w:r>
        <w:rPr>
          <w:rFonts w:eastAsia="宋体" w:hint="eastAsia"/>
          <w:b/>
          <w:sz w:val="32"/>
          <w:lang w:eastAsia="zh-CN"/>
        </w:rPr>
        <w:t xml:space="preserve"> </w:t>
      </w:r>
      <w:r>
        <w:rPr>
          <w:rFonts w:ascii="宋体" w:eastAsia="宋体" w:hAnsi="宋体"/>
          <w:sz w:val="32"/>
        </w:rPr>
        <w:t>韦</w:t>
      </w:r>
      <w:r>
        <w:rPr>
          <w:rFonts w:ascii="宋体" w:eastAsia="宋体" w:hAnsi="宋体" w:hint="eastAsia"/>
          <w:sz w:val="32"/>
          <w:lang w:eastAsia="zh-CN"/>
        </w:rPr>
        <w:t xml:space="preserve"> </w:t>
      </w:r>
      <w:r>
        <w:rPr>
          <w:rFonts w:ascii="宋体" w:eastAsia="宋体" w:hAnsi="宋体"/>
          <w:spacing w:val="-10"/>
          <w:sz w:val="32"/>
        </w:rPr>
        <w:t>民</w:t>
      </w:r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2"/>
        <w:ind w:leftChars="20" w:left="44"/>
      </w:pPr>
      <w:r>
        <w:rPr>
          <w:rFonts w:hint="eastAsia"/>
        </w:rPr>
        <w:t xml:space="preserve">Southeast Asian Studies, East Asian Political </w:t>
      </w:r>
      <w:r>
        <w:rPr>
          <w:rFonts w:eastAsia="宋体" w:hint="eastAsia"/>
          <w:lang w:eastAsia="zh-CN"/>
        </w:rPr>
        <w:t>E</w:t>
      </w:r>
      <w:r>
        <w:rPr>
          <w:rFonts w:hint="eastAsia"/>
        </w:rPr>
        <w:t>conom</w:t>
      </w:r>
      <w:r>
        <w:rPr>
          <w:rFonts w:eastAsia="宋体" w:hint="eastAsia"/>
          <w:lang w:eastAsia="zh-CN"/>
        </w:rPr>
        <w:t>y</w:t>
      </w:r>
      <w:r>
        <w:rPr>
          <w:rFonts w:hint="eastAsia"/>
        </w:rPr>
        <w:t xml:space="preserve">,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mall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ountries and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elations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/>
      </w:pPr>
      <w:r>
        <w:rPr>
          <w:rFonts w:hint="eastAsia"/>
        </w:rPr>
        <w:t>East Asia Political Economy, Psychology</w:t>
      </w:r>
      <w:r>
        <w:rPr>
          <w:rFonts w:eastAsia="宋体" w:hint="eastAsia"/>
          <w:lang w:eastAsia="zh-CN"/>
        </w:rPr>
        <w:t xml:space="preserve"> of International Relations</w:t>
      </w:r>
      <w:r>
        <w:rPr>
          <w:rFonts w:hint="eastAsia"/>
        </w:rPr>
        <w:t>, Southeast Asia Studies,</w:t>
      </w:r>
      <w:r>
        <w:rPr>
          <w:rFonts w:eastAsia="宋体" w:hint="eastAsia"/>
          <w:lang w:eastAsia="zh-CN"/>
        </w:rPr>
        <w:t xml:space="preserve"> </w:t>
      </w:r>
      <w:r>
        <w:rPr>
          <w:rFonts w:hint="eastAsia"/>
        </w:rPr>
        <w:t>Globalization and East Asia</w:t>
      </w:r>
      <w:r>
        <w:rPr>
          <w:rFonts w:eastAsia="宋体" w:hint="eastAsia"/>
          <w:lang w:eastAsia="zh-CN"/>
        </w:rPr>
        <w:t xml:space="preserve">, </w:t>
      </w:r>
      <w:r>
        <w:t>Selected Reading of Newspapers and Periodicals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B204</w:t>
      </w:r>
      <w:r>
        <w:rPr>
          <w:rFonts w:eastAsia="宋体" w:hint="eastAsia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62765102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3"/>
        </w:rPr>
        <w:t xml:space="preserve"> </w:t>
      </w:r>
      <w:hyperlink r:id="rId56">
        <w:r>
          <w:rPr>
            <w:spacing w:val="-2"/>
          </w:rPr>
          <w:t>weimin126@vip.sina.com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8" w:line="283" w:lineRule="auto"/>
        <w:ind w:leftChars="20" w:left="44" w:right="327"/>
        <w:rPr>
          <w:sz w:val="23"/>
        </w:rPr>
      </w:pPr>
      <w:r>
        <w:rPr>
          <w:iCs/>
          <w:sz w:val="23"/>
        </w:rPr>
        <w:t>The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Interaction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between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Nationalism</w:t>
      </w:r>
      <w:r>
        <w:rPr>
          <w:iCs/>
          <w:spacing w:val="-6"/>
          <w:sz w:val="23"/>
        </w:rPr>
        <w:t xml:space="preserve"> </w:t>
      </w:r>
      <w:r>
        <w:rPr>
          <w:iCs/>
          <w:sz w:val="23"/>
        </w:rPr>
        <w:t>and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Regionalism: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a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New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Perspective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on ASEAN</w:t>
      </w:r>
      <w:r>
        <w:rPr>
          <w:sz w:val="23"/>
        </w:rPr>
        <w:t>, Peking University Press, 2005</w:t>
      </w:r>
    </w:p>
    <w:p w:rsidR="006820FE" w:rsidRDefault="00E14DAA">
      <w:pPr>
        <w:spacing w:line="260" w:lineRule="exact"/>
        <w:ind w:leftChars="20" w:left="44"/>
        <w:rPr>
          <w:sz w:val="23"/>
        </w:rPr>
      </w:pPr>
      <w:r>
        <w:rPr>
          <w:position w:val="2"/>
          <w:sz w:val="23"/>
        </w:rPr>
        <w:t>Globalization</w:t>
      </w:r>
      <w:r>
        <w:rPr>
          <w:spacing w:val="-4"/>
          <w:position w:val="2"/>
          <w:sz w:val="23"/>
        </w:rPr>
        <w:t xml:space="preserve"> </w:t>
      </w:r>
      <w:r>
        <w:rPr>
          <w:position w:val="2"/>
          <w:sz w:val="23"/>
        </w:rPr>
        <w:t>and</w:t>
      </w:r>
      <w:r>
        <w:rPr>
          <w:spacing w:val="-4"/>
          <w:position w:val="2"/>
          <w:sz w:val="23"/>
        </w:rPr>
        <w:t xml:space="preserve"> </w:t>
      </w:r>
      <w:proofErr w:type="gramStart"/>
      <w:r>
        <w:rPr>
          <w:position w:val="2"/>
          <w:sz w:val="23"/>
        </w:rPr>
        <w:t>Regionalism</w:t>
      </w:r>
      <w:r>
        <w:rPr>
          <w:spacing w:val="23"/>
          <w:position w:val="2"/>
          <w:sz w:val="23"/>
        </w:rPr>
        <w:t xml:space="preserve">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/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,</w:t>
      </w:r>
      <w:r>
        <w:rPr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>Studies</w:t>
      </w:r>
      <w:r>
        <w:rPr>
          <w:i/>
          <w:spacing w:val="-3"/>
          <w:position w:val="2"/>
          <w:sz w:val="23"/>
        </w:rPr>
        <w:t xml:space="preserve"> </w:t>
      </w:r>
      <w:r>
        <w:rPr>
          <w:i/>
          <w:position w:val="2"/>
          <w:sz w:val="23"/>
        </w:rPr>
        <w:t>of</w:t>
      </w:r>
      <w:r>
        <w:rPr>
          <w:i/>
          <w:spacing w:val="-2"/>
          <w:position w:val="2"/>
          <w:sz w:val="23"/>
        </w:rPr>
        <w:t xml:space="preserve"> </w:t>
      </w:r>
      <w:r>
        <w:rPr>
          <w:i/>
          <w:position w:val="2"/>
          <w:sz w:val="23"/>
        </w:rPr>
        <w:t>International</w:t>
      </w:r>
      <w:r>
        <w:rPr>
          <w:i/>
          <w:spacing w:val="-4"/>
          <w:position w:val="2"/>
          <w:sz w:val="23"/>
        </w:rPr>
        <w:t xml:space="preserve"> </w:t>
      </w:r>
      <w:r>
        <w:rPr>
          <w:i/>
          <w:position w:val="2"/>
          <w:sz w:val="23"/>
        </w:rPr>
        <w:t>Politics</w:t>
      </w:r>
      <w:r>
        <w:rPr>
          <w:position w:val="2"/>
          <w:sz w:val="23"/>
        </w:rPr>
        <w:t>,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No.4,</w:t>
      </w:r>
      <w:r>
        <w:rPr>
          <w:spacing w:val="-2"/>
          <w:position w:val="2"/>
          <w:sz w:val="23"/>
        </w:rPr>
        <w:t xml:space="preserve"> </w:t>
      </w:r>
      <w:r>
        <w:rPr>
          <w:spacing w:val="-4"/>
          <w:position w:val="2"/>
          <w:sz w:val="23"/>
        </w:rPr>
        <w:t>2003</w:t>
      </w:r>
    </w:p>
    <w:p w:rsidR="006820FE" w:rsidRDefault="006820FE">
      <w:pPr>
        <w:pStyle w:val="a3"/>
        <w:spacing w:before="5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韦</w:t>
      </w:r>
      <w:r>
        <w:rPr>
          <w:rFonts w:ascii="宋体" w:eastAsia="宋体" w:hint="eastAsia"/>
          <w:spacing w:val="-10"/>
          <w:w w:val="95"/>
          <w:lang w:eastAsia="zh-CN"/>
        </w:rPr>
        <w:t>民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8"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系所：亚非研究所学位：法学博士 职称：教授</w:t>
      </w:r>
    </w:p>
    <w:p w:rsidR="006820FE" w:rsidRDefault="00E14DAA">
      <w:pPr>
        <w:pStyle w:val="a3"/>
        <w:spacing w:line="254" w:lineRule="auto"/>
        <w:ind w:leftChars="20" w:left="44" w:right="665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《小国与国际安全》，北京大学出版社2016年版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《中日关系与亚太经合：趋向、博弈、应对》，中国财政经济出版社2016年版。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《民族主义与地区主义的互动</w:t>
      </w:r>
      <w:r>
        <w:rPr>
          <w:spacing w:val="-2"/>
          <w:lang w:eastAsia="zh-CN"/>
        </w:rPr>
        <w:t>——</w:t>
      </w:r>
      <w:r>
        <w:rPr>
          <w:rFonts w:ascii="宋体" w:eastAsia="宋体" w:hAnsi="宋体"/>
          <w:spacing w:val="-2"/>
          <w:lang w:eastAsia="zh-CN"/>
        </w:rPr>
        <w:t>东盟研究新视角》，北京大学出版社，</w:t>
      </w:r>
      <w:r>
        <w:rPr>
          <w:spacing w:val="-2"/>
          <w:lang w:eastAsia="zh-CN"/>
        </w:rPr>
        <w:t>2005</w:t>
      </w:r>
      <w:r>
        <w:rPr>
          <w:rFonts w:ascii="宋体" w:eastAsia="宋体" w:hAnsi="宋体"/>
          <w:spacing w:val="-6"/>
          <w:lang w:eastAsia="zh-CN"/>
        </w:rPr>
        <w:t>年版</w:t>
      </w:r>
    </w:p>
    <w:p w:rsidR="006820FE" w:rsidRDefault="00E14DAA">
      <w:pPr>
        <w:pStyle w:val="a3"/>
        <w:spacing w:before="16" w:line="254" w:lineRule="auto"/>
        <w:ind w:leftChars="20" w:left="44" w:right="2795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《全球化与地区主义》，《国际政治研究》，</w:t>
      </w:r>
      <w:r>
        <w:rPr>
          <w:spacing w:val="-2"/>
          <w:lang w:eastAsia="zh-CN"/>
        </w:rPr>
        <w:t>2003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4</w:t>
      </w:r>
      <w:r>
        <w:rPr>
          <w:rFonts w:ascii="宋体" w:eastAsia="宋体"/>
          <w:spacing w:val="-2"/>
          <w:lang w:eastAsia="zh-CN"/>
        </w:rPr>
        <w:t>期研究领域：</w:t>
      </w:r>
      <w:r>
        <w:rPr>
          <w:rFonts w:ascii="宋体" w:eastAsia="宋体" w:hint="eastAsia"/>
          <w:spacing w:val="-2"/>
          <w:lang w:eastAsia="zh-CN"/>
        </w:rPr>
        <w:t>东南亚研究、东亚政治经济、小国与国际关系</w:t>
      </w:r>
    </w:p>
    <w:p w:rsidR="006820FE" w:rsidRDefault="00E14DAA">
      <w:pPr>
        <w:pStyle w:val="a3"/>
        <w:spacing w:before="18" w:line="254" w:lineRule="auto"/>
        <w:ind w:leftChars="20" w:left="44" w:right="443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ascii="宋体" w:eastAsia="宋体" w:hint="eastAsia"/>
          <w:spacing w:val="-2"/>
          <w:lang w:eastAsia="zh-CN"/>
        </w:rPr>
        <w:t>东亚政治经济，国际关系心理学，中文报刊选读，东南亚地区研究，全球化与东亚</w:t>
      </w:r>
    </w:p>
    <w:p w:rsidR="006820FE" w:rsidRDefault="00E14DAA">
      <w:pPr>
        <w:pStyle w:val="a3"/>
        <w:spacing w:before="18" w:line="254" w:lineRule="auto"/>
        <w:ind w:leftChars="20" w:left="44" w:right="44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54" w:lineRule="auto"/>
        <w:ind w:leftChars="20" w:left="44" w:right="3710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62765102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"mailto:weimin126@vip.sina.com" \h </w:instrText>
      </w:r>
      <w:r>
        <w:fldChar w:fldCharType="separate"/>
      </w:r>
      <w:r>
        <w:rPr>
          <w:spacing w:val="-2"/>
        </w:rPr>
        <w:t>weimin126@vip.sina.com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B204</w:t>
      </w:r>
    </w:p>
    <w:p w:rsidR="006820FE" w:rsidRDefault="006820FE">
      <w:pPr>
        <w:spacing w:line="254" w:lineRule="auto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lastRenderedPageBreak/>
        <w:t>WU</w:t>
      </w:r>
      <w:r>
        <w:rPr>
          <w:spacing w:val="-17"/>
        </w:rPr>
        <w:t xml:space="preserve"> </w:t>
      </w:r>
      <w:proofErr w:type="spellStart"/>
      <w:r>
        <w:t>Qiang</w:t>
      </w:r>
      <w:proofErr w:type="spellEnd"/>
      <w:r>
        <w:t xml:space="preserve"> </w:t>
      </w:r>
      <w:proofErr w:type="spellStart"/>
      <w:r>
        <w:rPr>
          <w:rFonts w:ascii="宋体" w:eastAsia="宋体" w:hAnsi="宋体"/>
          <w:b w:val="0"/>
          <w:spacing w:val="-5"/>
        </w:rPr>
        <w:t>吴强</w:t>
      </w:r>
      <w:proofErr w:type="spellEnd"/>
    </w:p>
    <w:p w:rsidR="006820FE" w:rsidRDefault="00E14DAA">
      <w:pPr>
        <w:pStyle w:val="a3"/>
        <w:spacing w:before="131" w:line="271" w:lineRule="auto"/>
        <w:ind w:leftChars="20" w:left="44" w:right="4811"/>
      </w:pPr>
      <w:r>
        <w:t xml:space="preserve">Male, </w:t>
      </w:r>
      <w:r>
        <w:rPr>
          <w:rFonts w:eastAsia="宋体" w:hint="eastAsia"/>
          <w:lang w:eastAsia="zh-CN"/>
        </w:rPr>
        <w:t>Master</w:t>
      </w:r>
      <w:r>
        <w:t xml:space="preserve"> from Peking University Associate</w:t>
      </w:r>
      <w:r>
        <w:rPr>
          <w:spacing w:val="-16"/>
        </w:rPr>
        <w:t xml:space="preserve"> </w:t>
      </w:r>
      <w:proofErr w:type="spellStart"/>
      <w:r>
        <w:t>Professor</w:t>
      </w:r>
      <w:r>
        <w:rPr>
          <w:rFonts w:ascii="宋体" w:eastAsia="宋体"/>
        </w:rPr>
        <w:t>，</w:t>
      </w:r>
      <w:r>
        <w:t>Associate</w:t>
      </w:r>
      <w:proofErr w:type="spellEnd"/>
      <w:r>
        <w:rPr>
          <w:spacing w:val="-16"/>
        </w:rPr>
        <w:t xml:space="preserve"> </w:t>
      </w:r>
      <w:r>
        <w:t>Dean</w:t>
      </w:r>
    </w:p>
    <w:p w:rsidR="006820FE" w:rsidRDefault="00E14DAA">
      <w:pPr>
        <w:pStyle w:val="a3"/>
        <w:spacing w:line="257" w:lineRule="exact"/>
        <w:ind w:leftChars="20" w:left="44"/>
      </w:pP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Africa</w:t>
      </w:r>
      <w:r>
        <w:rPr>
          <w:spacing w:val="-4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3"/>
        <w:ind w:leftChars="20" w:left="44"/>
      </w:pPr>
      <w:r>
        <w:rPr>
          <w:rFonts w:hint="eastAsia"/>
        </w:rPr>
        <w:t>Research in Central Asia</w:t>
      </w:r>
      <w:proofErr w:type="gramStart"/>
      <w:r>
        <w:rPr>
          <w:rFonts w:hint="eastAsia"/>
        </w:rPr>
        <w:t xml:space="preserve">, </w:t>
      </w:r>
      <w:r>
        <w:rPr>
          <w:rFonts w:eastAsia="宋体" w:hint="eastAsia"/>
          <w:lang w:eastAsia="zh-CN"/>
        </w:rPr>
        <w:t xml:space="preserve"> E</w:t>
      </w:r>
      <w:r>
        <w:rPr>
          <w:rFonts w:hint="eastAsia"/>
        </w:rPr>
        <w:t>nergy</w:t>
      </w:r>
      <w:proofErr w:type="gramEnd"/>
      <w:r>
        <w:rPr>
          <w:rFonts w:hint="eastAsia"/>
        </w:rPr>
        <w:t xml:space="preserve">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ssues, 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nfluence of </w:t>
      </w:r>
      <w:r>
        <w:rPr>
          <w:rFonts w:eastAsia="宋体" w:hint="eastAsia"/>
          <w:lang w:eastAsia="zh-CN"/>
        </w:rPr>
        <w:t>N</w:t>
      </w:r>
      <w:r>
        <w:rPr>
          <w:rFonts w:hint="eastAsia"/>
        </w:rPr>
        <w:t xml:space="preserve">ew </w:t>
      </w:r>
      <w:r>
        <w:rPr>
          <w:rFonts w:eastAsia="宋体" w:hint="eastAsia"/>
          <w:lang w:eastAsia="zh-CN"/>
        </w:rPr>
        <w:t>T</w:t>
      </w:r>
      <w:r>
        <w:rPr>
          <w:rFonts w:hint="eastAsia"/>
        </w:rPr>
        <w:t>echnologies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2"/>
        <w:ind w:leftChars="20" w:left="44"/>
      </w:pPr>
      <w:r>
        <w:rPr>
          <w:rFonts w:hint="eastAsia"/>
        </w:rPr>
        <w:t xml:space="preserve">Politics and </w:t>
      </w:r>
      <w:r>
        <w:rPr>
          <w:rFonts w:eastAsia="宋体" w:hint="eastAsia"/>
          <w:lang w:eastAsia="zh-CN"/>
        </w:rPr>
        <w:t>D</w:t>
      </w:r>
      <w:r>
        <w:rPr>
          <w:rFonts w:hint="eastAsia"/>
        </w:rPr>
        <w:t xml:space="preserve">iplomacy of Central Asian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ountries,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egional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esearch in Central Asia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A211</w:t>
      </w:r>
      <w:r>
        <w:rPr>
          <w:rFonts w:eastAsia="宋体" w:hint="eastAsia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62754649</w:t>
      </w:r>
    </w:p>
    <w:p w:rsidR="006820FE" w:rsidRDefault="00E14DAA">
      <w:pPr>
        <w:pStyle w:val="a3"/>
        <w:spacing w:before="47"/>
        <w:ind w:leftChars="20" w:left="44"/>
      </w:pPr>
      <w:r>
        <w:rPr>
          <w:color w:val="1A1A1A"/>
        </w:rPr>
        <w:t>Email:</w:t>
      </w:r>
      <w:r>
        <w:rPr>
          <w:color w:val="1A1A1A"/>
          <w:spacing w:val="-1"/>
        </w:rPr>
        <w:t xml:space="preserve"> </w:t>
      </w:r>
      <w:hyperlink r:id="rId57">
        <w:r>
          <w:rPr>
            <w:color w:val="0000FF"/>
            <w:spacing w:val="-2"/>
            <w:u w:val="single" w:color="0000FF"/>
          </w:rPr>
          <w:t>wuq2012@pku.edu.cn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93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8" w:line="283" w:lineRule="auto"/>
        <w:ind w:leftChars="20" w:left="44" w:right="3664"/>
      </w:pPr>
      <w:r>
        <w:t>History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Quo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Asia New Theories on Gulf Oil</w:t>
      </w:r>
    </w:p>
    <w:p w:rsidR="006820FE" w:rsidRDefault="006820FE">
      <w:pPr>
        <w:pStyle w:val="a3"/>
        <w:spacing w:before="10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吴</w:t>
      </w:r>
      <w:r>
        <w:rPr>
          <w:rFonts w:ascii="宋体" w:eastAsia="宋体" w:hint="eastAsia"/>
          <w:spacing w:val="-10"/>
          <w:w w:val="95"/>
          <w:lang w:eastAsia="zh-CN"/>
        </w:rPr>
        <w:t>强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性别：男</w:t>
      </w:r>
    </w:p>
    <w:p w:rsidR="006820FE" w:rsidRDefault="00E14DAA">
      <w:pPr>
        <w:pStyle w:val="a3"/>
        <w:spacing w:before="17"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系所：亚非研究所学位：法学</w:t>
      </w:r>
      <w:r>
        <w:rPr>
          <w:rFonts w:ascii="宋体" w:eastAsia="宋体" w:hint="eastAsia"/>
          <w:spacing w:val="-2"/>
          <w:lang w:eastAsia="zh-CN"/>
        </w:rPr>
        <w:t>硕士</w:t>
      </w:r>
      <w:r>
        <w:rPr>
          <w:rFonts w:ascii="宋体" w:eastAsia="宋体"/>
          <w:spacing w:val="-2"/>
          <w:lang w:eastAsia="zh-CN"/>
        </w:rPr>
        <w:t xml:space="preserve"> 职称：副教授,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职位：副院长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代表著作：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color w:val="2C2C2C"/>
          <w:spacing w:val="-2"/>
          <w:lang w:eastAsia="zh-CN"/>
        </w:rPr>
      </w:pPr>
      <w:r>
        <w:rPr>
          <w:rFonts w:ascii="宋体" w:eastAsia="宋体"/>
          <w:color w:val="2C2C2C"/>
          <w:spacing w:val="-2"/>
          <w:lang w:eastAsia="zh-CN"/>
        </w:rPr>
        <w:t>《中亚伊斯兰教的历史与现状》（副主编，参与）；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color w:val="2C2C2C"/>
          <w:spacing w:val="-2"/>
          <w:lang w:eastAsia="zh-CN"/>
        </w:rPr>
      </w:pPr>
      <w:r>
        <w:rPr>
          <w:rFonts w:ascii="宋体" w:eastAsia="宋体"/>
          <w:color w:val="2C2C2C"/>
          <w:spacing w:val="-4"/>
          <w:lang w:eastAsia="zh-CN"/>
        </w:rPr>
        <w:t>《海湾石油新论》</w:t>
      </w:r>
      <w:r>
        <w:rPr>
          <w:rFonts w:ascii="宋体" w:eastAsia="宋体"/>
          <w:color w:val="2C2C2C"/>
          <w:spacing w:val="-2"/>
          <w:lang w:eastAsia="zh-CN"/>
        </w:rPr>
        <w:t>（参与）；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color w:val="2C2C2C"/>
          <w:spacing w:val="-10"/>
          <w:lang w:eastAsia="zh-CN"/>
        </w:rPr>
      </w:pPr>
      <w:r>
        <w:rPr>
          <w:rFonts w:ascii="宋体" w:eastAsia="宋体"/>
          <w:color w:val="2C2C2C"/>
          <w:spacing w:val="-2"/>
          <w:lang w:eastAsia="zh-CN"/>
        </w:rPr>
        <w:t>《海湾寻踪》（参与</w:t>
      </w:r>
      <w:r>
        <w:rPr>
          <w:rFonts w:ascii="宋体" w:eastAsia="宋体"/>
          <w:color w:val="2C2C2C"/>
          <w:spacing w:val="-10"/>
          <w:lang w:eastAsia="zh-CN"/>
        </w:rPr>
        <w:t>）</w:t>
      </w:r>
    </w:p>
    <w:p w:rsidR="006820FE" w:rsidRDefault="00E14DAA">
      <w:pPr>
        <w:pStyle w:val="a3"/>
        <w:spacing w:before="18"/>
        <w:ind w:leftChars="20" w:left="44"/>
        <w:rPr>
          <w:rFonts w:ascii="宋体" w:eastAsia="宋体"/>
          <w:color w:val="2C2C2C"/>
          <w:spacing w:val="-10"/>
          <w:lang w:eastAsia="zh-CN"/>
        </w:rPr>
      </w:pPr>
      <w:r>
        <w:rPr>
          <w:rFonts w:ascii="宋体" w:eastAsia="宋体" w:hint="eastAsia"/>
          <w:color w:val="2C2C2C"/>
          <w:spacing w:val="-10"/>
          <w:lang w:eastAsia="zh-CN"/>
        </w:rPr>
        <w:t>研究领域：中亚地区研究，能源问题研究，新技术影响研究</w:t>
      </w:r>
    </w:p>
    <w:p w:rsidR="006820FE" w:rsidRDefault="00E14DAA">
      <w:pPr>
        <w:pStyle w:val="a3"/>
        <w:spacing w:before="18" w:line="254" w:lineRule="auto"/>
        <w:ind w:leftChars="20" w:left="44" w:right="21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ascii="宋体" w:eastAsia="宋体" w:hint="eastAsia"/>
          <w:spacing w:val="-2"/>
          <w:lang w:eastAsia="zh-CN"/>
        </w:rPr>
        <w:t>中亚各国政治与外交，中亚地区研究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7" w:line="254" w:lineRule="auto"/>
        <w:ind w:leftChars="20" w:left="44" w:right="4031"/>
        <w:rPr>
          <w:color w:val="0000FF"/>
          <w:spacing w:val="-2"/>
          <w:u w:val="single" w:color="0000FF"/>
          <w:lang w:eastAsia="zh-CN"/>
        </w:rPr>
      </w:pPr>
      <w:r>
        <w:rPr>
          <w:rFonts w:ascii="宋体" w:eastAsia="宋体"/>
          <w:spacing w:val="-2"/>
          <w:lang w:eastAsia="zh-CN"/>
        </w:rPr>
        <w:t>联系方式：</w:t>
      </w:r>
      <w:r>
        <w:rPr>
          <w:spacing w:val="-2"/>
          <w:lang w:eastAsia="zh-CN"/>
        </w:rPr>
        <w:t>62754649</w:t>
      </w:r>
      <w:r>
        <w:rPr>
          <w:rFonts w:eastAsia="宋体" w:hint="eastAsia"/>
          <w:spacing w:val="-2"/>
          <w:lang w:eastAsia="zh-CN"/>
        </w:rPr>
        <w:t xml:space="preserve">, </w:t>
      </w:r>
      <w:hyperlink r:id="rId58">
        <w:r>
          <w:rPr>
            <w:color w:val="0000FF"/>
            <w:spacing w:val="-2"/>
            <w:u w:val="single" w:color="0000FF"/>
            <w:lang w:eastAsia="zh-CN"/>
          </w:rPr>
          <w:t>wuq2012@pku.edu.cn</w:t>
        </w:r>
      </w:hyperlink>
    </w:p>
    <w:p w:rsidR="006820FE" w:rsidRDefault="00E14DAA">
      <w:pPr>
        <w:pStyle w:val="a3"/>
        <w:spacing w:before="17" w:line="254" w:lineRule="auto"/>
        <w:ind w:leftChars="20" w:left="44" w:right="4031"/>
      </w:pP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A211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XIANG</w:t>
      </w:r>
      <w:r>
        <w:rPr>
          <w:spacing w:val="74"/>
          <w:w w:val="150"/>
        </w:rPr>
        <w:t xml:space="preserve"> </w:t>
      </w:r>
      <w:proofErr w:type="spellStart"/>
      <w:proofErr w:type="gramStart"/>
      <w:r>
        <w:rPr>
          <w:w w:val="95"/>
        </w:rPr>
        <w:t>Zuotao</w:t>
      </w:r>
      <w:proofErr w:type="spellEnd"/>
      <w:r>
        <w:rPr>
          <w:w w:val="95"/>
        </w:rPr>
        <w:t xml:space="preserve"> </w:t>
      </w:r>
      <w:r>
        <w:rPr>
          <w:rFonts w:eastAsia="宋体" w:hint="eastAsia"/>
          <w:w w:val="95"/>
          <w:lang w:eastAsia="zh-CN"/>
        </w:rPr>
        <w:t xml:space="preserve"> </w:t>
      </w:r>
      <w:proofErr w:type="spellStart"/>
      <w:r>
        <w:rPr>
          <w:rFonts w:ascii="宋体" w:eastAsia="宋体" w:hAnsi="宋体" w:hint="eastAsia"/>
          <w:w w:val="95"/>
        </w:rPr>
        <w:t>项佐</w:t>
      </w:r>
      <w:r>
        <w:rPr>
          <w:rFonts w:ascii="宋体" w:eastAsia="宋体" w:hAnsi="宋体" w:hint="eastAsia"/>
          <w:spacing w:val="-10"/>
          <w:w w:val="95"/>
        </w:rPr>
        <w:t>涛</w:t>
      </w:r>
      <w:proofErr w:type="spellEnd"/>
      <w:proofErr w:type="gram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Peking</w:t>
      </w:r>
      <w:r>
        <w:rPr>
          <w:spacing w:val="-9"/>
        </w:rPr>
        <w:t xml:space="preserve"> </w:t>
      </w:r>
      <w:r>
        <w:t>University Associate Professor</w:t>
      </w:r>
    </w:p>
    <w:p w:rsidR="006820FE" w:rsidRDefault="00E14DAA">
      <w:pPr>
        <w:pStyle w:val="a3"/>
        <w:ind w:leftChars="20" w:left="44"/>
        <w:rPr>
          <w:spacing w:val="-5"/>
        </w:rPr>
      </w:pP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E14DAA">
      <w:pPr>
        <w:pStyle w:val="a3"/>
        <w:ind w:leftChars="20" w:left="44"/>
      </w:pPr>
      <w:r>
        <w:rPr>
          <w:rFonts w:hint="eastAsia"/>
          <w:spacing w:val="-5"/>
        </w:rPr>
        <w:t>In</w:t>
      </w:r>
      <w:r>
        <w:rPr>
          <w:rFonts w:hint="eastAsia"/>
        </w:rPr>
        <w:t>stitute of World Socialism Studies, SIS, 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 w:right="327"/>
      </w:pPr>
      <w:r>
        <w:t>Bureaucratic</w:t>
      </w:r>
      <w:r>
        <w:rPr>
          <w:spacing w:val="-4"/>
        </w:rPr>
        <w:t xml:space="preserve"> </w:t>
      </w:r>
      <w:proofErr w:type="gramStart"/>
      <w:r>
        <w:rPr>
          <w:rFonts w:eastAsia="宋体" w:hint="eastAsia"/>
          <w:spacing w:val="-4"/>
          <w:lang w:eastAsia="zh-CN"/>
        </w:rPr>
        <w:t>P</w:t>
      </w:r>
      <w:r>
        <w:t>olitics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Eastern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Western</w:t>
      </w:r>
      <w:r>
        <w:rPr>
          <w:spacing w:val="-5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rPr>
          <w:rFonts w:eastAsia="宋体" w:hint="eastAsia"/>
          <w:spacing w:val="-5"/>
          <w:lang w:eastAsia="zh-CN"/>
        </w:rPr>
        <w:t>P</w:t>
      </w:r>
      <w:r>
        <w:t>arty</w:t>
      </w:r>
      <w:r>
        <w:rPr>
          <w:spacing w:val="-6"/>
        </w:rPr>
        <w:t xml:space="preserve"> </w:t>
      </w:r>
      <w:r>
        <w:rPr>
          <w:rFonts w:eastAsia="宋体" w:hint="eastAsia"/>
          <w:spacing w:val="-6"/>
          <w:lang w:eastAsia="zh-CN"/>
        </w:rPr>
        <w:t>P</w:t>
      </w:r>
      <w:r>
        <w:t xml:space="preserve">olitics, </w:t>
      </w:r>
      <w:r>
        <w:rPr>
          <w:rFonts w:eastAsia="宋体" w:hint="eastAsia"/>
          <w:lang w:eastAsia="zh-CN"/>
        </w:rPr>
        <w:t>S</w:t>
      </w:r>
      <w:r>
        <w:t xml:space="preserve">ocialist </w:t>
      </w:r>
      <w:r>
        <w:rPr>
          <w:rFonts w:eastAsia="宋体" w:hint="eastAsia"/>
          <w:lang w:eastAsia="zh-CN"/>
        </w:rPr>
        <w:t>T</w:t>
      </w:r>
      <w:r>
        <w:t>heory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 w:right="327"/>
      </w:pP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Socialism,</w:t>
      </w:r>
      <w:r>
        <w:rPr>
          <w:spacing w:val="-4"/>
        </w:rPr>
        <w:t xml:space="preserve"> </w:t>
      </w:r>
      <w:r>
        <w:t>Sino-Soviet</w:t>
      </w:r>
      <w:r>
        <w:rPr>
          <w:spacing w:val="-2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Development of Chinese Society, Comparative Study of Modern Bureaucratic Politics, Social Democratic Party and Social Democracy, Political System of Socialist Countries, Studies of Contemporary Capitalism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</w:t>
      </w:r>
      <w:r w:rsidR="00BB3D25">
        <w:t>112</w:t>
      </w:r>
      <w:r>
        <w:rPr>
          <w:rFonts w:eastAsia="宋体" w:hint="eastAsia"/>
          <w:lang w:eastAsia="zh-CN"/>
        </w:rPr>
        <w:t>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rFonts w:hint="eastAsia"/>
          <w:spacing w:val="-2"/>
        </w:rPr>
        <w:t>62745960</w:t>
      </w:r>
    </w:p>
    <w:p w:rsidR="006820FE" w:rsidRDefault="00E14DAA">
      <w:pPr>
        <w:pStyle w:val="a3"/>
        <w:spacing w:before="47"/>
        <w:ind w:leftChars="20" w:left="44"/>
        <w:rPr>
          <w:sz w:val="26"/>
          <w:lang w:eastAsia="zh-CN"/>
        </w:rPr>
      </w:pPr>
      <w:r>
        <w:rPr>
          <w:lang w:eastAsia="zh-CN"/>
        </w:rPr>
        <w:t>Email:</w:t>
      </w:r>
      <w:r>
        <w:rPr>
          <w:spacing w:val="-1"/>
          <w:lang w:eastAsia="zh-CN"/>
        </w:rPr>
        <w:t xml:space="preserve"> </w:t>
      </w:r>
      <w:hyperlink r:id="rId59">
        <w:r>
          <w:rPr>
            <w:spacing w:val="-2"/>
            <w:lang w:eastAsia="zh-CN"/>
          </w:rPr>
          <w:t>xiangzt@pku.edu.cn</w:t>
        </w:r>
      </w:hyperlink>
    </w:p>
    <w:p w:rsidR="006820FE" w:rsidRDefault="006820FE">
      <w:pPr>
        <w:pStyle w:val="a3"/>
        <w:spacing w:before="2"/>
        <w:ind w:leftChars="20" w:left="44"/>
        <w:rPr>
          <w:sz w:val="31"/>
          <w:lang w:eastAsia="zh-CN"/>
        </w:rPr>
      </w:pPr>
    </w:p>
    <w:p w:rsidR="006820FE" w:rsidRDefault="00E14DAA">
      <w:pPr>
        <w:spacing w:before="1" w:line="254" w:lineRule="auto"/>
        <w:ind w:leftChars="20" w:left="44" w:right="7802"/>
        <w:rPr>
          <w:rFonts w:ascii="宋体" w:eastAsia="宋体"/>
          <w:sz w:val="23"/>
          <w:lang w:eastAsia="zh-CN"/>
        </w:rPr>
      </w:pP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项佐涛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系所：比较政治学系</w:t>
      </w:r>
      <w:r>
        <w:rPr>
          <w:rFonts w:ascii="宋体" w:eastAsia="宋体" w:hint="eastAsia"/>
          <w:spacing w:val="-2"/>
          <w:lang w:eastAsia="zh-CN"/>
        </w:rPr>
        <w:t>，世界社会主义研究所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职称：副教授</w:t>
      </w:r>
    </w:p>
    <w:p w:rsidR="006820FE" w:rsidRDefault="00E14DAA">
      <w:pPr>
        <w:pStyle w:val="a3"/>
        <w:spacing w:before="16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line="254" w:lineRule="auto"/>
        <w:ind w:leftChars="20" w:left="44" w:right="442"/>
        <w:rPr>
          <w:rFonts w:ascii="宋体" w:eastAsia="宋体" w:hAnsi="宋体"/>
          <w:lang w:eastAsia="zh-CN"/>
        </w:rPr>
      </w:pPr>
      <w:r>
        <w:rPr>
          <w:rFonts w:ascii="宋体" w:eastAsia="宋体" w:hAnsi="宋体"/>
          <w:spacing w:val="-2"/>
          <w:lang w:eastAsia="zh-CN"/>
        </w:rPr>
        <w:t>《米洛万·吉拉斯的政治思想演变研究》，中央编译出版社2012年版，入选《南风窗》杂志推荐的近两年中国最好的20本书和《东方早报》推荐的2012年年度好书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研究领域：官僚政治研究，东西欧政党政治，社会主义理论</w:t>
      </w:r>
    </w:p>
    <w:p w:rsidR="006820FE" w:rsidRDefault="00E14DAA">
      <w:pPr>
        <w:pStyle w:val="a3"/>
        <w:spacing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讲授课程：世界社会主义概论，中苏关系及其对中国社会发展的影响，现代官僚政治</w:t>
      </w:r>
      <w:r>
        <w:rPr>
          <w:rFonts w:ascii="宋体" w:eastAsia="宋体"/>
          <w:spacing w:val="-3"/>
          <w:lang w:eastAsia="zh-CN"/>
        </w:rPr>
        <w:t>比较研究，社会民主党和社会民主主义，社会主义国家政治体制，当代资本主义研究</w:t>
      </w:r>
    </w:p>
    <w:p w:rsidR="006820FE" w:rsidRDefault="00E14DAA">
      <w:pPr>
        <w:pStyle w:val="a3"/>
        <w:spacing w:before="1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7" w:line="254" w:lineRule="auto"/>
        <w:ind w:leftChars="20" w:left="44" w:right="4235"/>
        <w:rPr>
          <w:lang w:eastAsia="zh-CN"/>
        </w:rPr>
      </w:pPr>
      <w:r>
        <w:rPr>
          <w:rFonts w:ascii="宋体" w:eastAsia="宋体"/>
          <w:spacing w:val="-2"/>
          <w:lang w:eastAsia="zh-CN"/>
        </w:rPr>
        <w:t>联系方式：</w:t>
      </w:r>
      <w:r>
        <w:rPr>
          <w:rFonts w:hint="eastAsia"/>
          <w:spacing w:val="-2"/>
          <w:lang w:eastAsia="zh-CN"/>
        </w:rPr>
        <w:t>62745960</w:t>
      </w:r>
      <w:r>
        <w:rPr>
          <w:rFonts w:eastAsia="宋体" w:hint="eastAsia"/>
          <w:spacing w:val="-2"/>
          <w:lang w:eastAsia="zh-CN"/>
        </w:rPr>
        <w:t xml:space="preserve">, </w:t>
      </w:r>
      <w:hyperlink r:id="rId60">
        <w:r>
          <w:rPr>
            <w:spacing w:val="-2"/>
            <w:lang w:eastAsia="zh-CN"/>
          </w:rPr>
          <w:t>xiangzt@pku.edu.cn</w:t>
        </w:r>
      </w:hyperlink>
      <w:r>
        <w:rPr>
          <w:rFonts w:ascii="宋体" w:eastAsia="宋体"/>
          <w:spacing w:val="-2"/>
          <w:lang w:eastAsia="zh-CN"/>
        </w:rPr>
        <w:t>办公室号码：</w:t>
      </w:r>
      <w:r>
        <w:rPr>
          <w:spacing w:val="-2"/>
          <w:lang w:eastAsia="zh-CN"/>
        </w:rPr>
        <w:t>A</w:t>
      </w:r>
      <w:r w:rsidR="00BB3D25">
        <w:rPr>
          <w:spacing w:val="-2"/>
          <w:lang w:eastAsia="zh-CN"/>
        </w:rPr>
        <w:t>112</w:t>
      </w:r>
    </w:p>
    <w:p w:rsidR="006820FE" w:rsidRDefault="006820FE">
      <w:pPr>
        <w:spacing w:line="254" w:lineRule="auto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305"/>
        </w:tabs>
        <w:ind w:left="184" w:hanging="185"/>
        <w:rPr>
          <w:rFonts w:ascii="Wingdings" w:eastAsia="Wingdings" w:hAnsi="Wingdings"/>
          <w:b w:val="0"/>
          <w:sz w:val="21"/>
        </w:rPr>
      </w:pPr>
      <w:r>
        <w:rPr>
          <w:lang w:eastAsia="zh-CN"/>
        </w:rPr>
        <w:lastRenderedPageBreak/>
        <w:t xml:space="preserve">  </w:t>
      </w:r>
      <w:proofErr w:type="gramStart"/>
      <w:r>
        <w:rPr>
          <w:rFonts w:eastAsia="宋体" w:hint="eastAsia"/>
          <w:lang w:eastAsia="zh-CN"/>
        </w:rPr>
        <w:t>XU  Liang</w:t>
      </w:r>
      <w:proofErr w:type="gramEnd"/>
      <w:r>
        <w:rPr>
          <w:spacing w:val="79"/>
        </w:rPr>
        <w:t xml:space="preserve"> </w:t>
      </w:r>
      <w:r>
        <w:rPr>
          <w:rFonts w:ascii="宋体" w:eastAsia="宋体" w:hAnsi="宋体" w:hint="eastAsia"/>
        </w:rPr>
        <w:t>许</w:t>
      </w:r>
      <w:r>
        <w:rPr>
          <w:rFonts w:ascii="宋体" w:eastAsia="宋体" w:hAnsi="宋体" w:hint="eastAsia"/>
          <w:lang w:eastAsia="zh-CN"/>
        </w:rPr>
        <w:t xml:space="preserve"> </w:t>
      </w:r>
      <w:r>
        <w:rPr>
          <w:rFonts w:ascii="宋体" w:eastAsia="宋体" w:hAnsi="宋体" w:hint="eastAsia"/>
          <w:spacing w:val="-10"/>
        </w:rPr>
        <w:t>亮</w:t>
      </w:r>
    </w:p>
    <w:p w:rsidR="006820FE" w:rsidRDefault="00E14DAA">
      <w:pPr>
        <w:pStyle w:val="a3"/>
        <w:spacing w:before="131" w:line="283" w:lineRule="auto"/>
        <w:ind w:leftChars="20" w:left="44" w:right="2512"/>
      </w:pPr>
      <w:r>
        <w:t>Male,</w:t>
      </w:r>
      <w:r>
        <w:rPr>
          <w:spacing w:val="-5"/>
        </w:rPr>
        <w:t xml:space="preserve"> </w:t>
      </w:r>
      <w:proofErr w:type="spellStart"/>
      <w:r>
        <w:t>Ph.D</w:t>
      </w:r>
      <w:proofErr w:type="spellEnd"/>
      <w:r>
        <w:rPr>
          <w:spacing w:val="-6"/>
        </w:rPr>
        <w:t xml:space="preserve"> </w:t>
      </w:r>
      <w:r>
        <w:t>(in</w:t>
      </w:r>
      <w:r>
        <w:rPr>
          <w:spacing w:val="-7"/>
        </w:rPr>
        <w:t xml:space="preserve"> </w:t>
      </w:r>
      <w:r>
        <w:t>African</w:t>
      </w:r>
      <w:r>
        <w:rPr>
          <w:spacing w:val="-7"/>
        </w:rPr>
        <w:t xml:space="preserve"> </w:t>
      </w:r>
      <w:r>
        <w:t>History)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Harvard</w:t>
      </w:r>
      <w:r>
        <w:rPr>
          <w:spacing w:val="-6"/>
        </w:rPr>
        <w:t xml:space="preserve"> </w:t>
      </w:r>
      <w:r>
        <w:t>University Assistant Professor</w:t>
      </w:r>
    </w:p>
    <w:p w:rsidR="006820FE" w:rsidRDefault="00E14DAA">
      <w:pPr>
        <w:pStyle w:val="a3"/>
        <w:spacing w:before="3"/>
        <w:ind w:leftChars="20" w:left="44"/>
      </w:pPr>
      <w:r>
        <w:rPr>
          <w:rFonts w:hint="eastAsia"/>
        </w:rPr>
        <w:t>Institute of Asia and Africa Studies, SIS, PKU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1"/>
        <w:ind w:leftChars="20" w:left="44"/>
      </w:pPr>
      <w:r>
        <w:rPr>
          <w:rFonts w:hint="eastAsia"/>
        </w:rPr>
        <w:t xml:space="preserve">African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ocial </w:t>
      </w:r>
      <w:r>
        <w:rPr>
          <w:rFonts w:eastAsia="宋体" w:hint="eastAsia"/>
          <w:lang w:eastAsia="zh-CN"/>
        </w:rPr>
        <w:t>E</w:t>
      </w:r>
      <w:r>
        <w:rPr>
          <w:rFonts w:hint="eastAsia"/>
        </w:rPr>
        <w:t xml:space="preserve">conomic </w:t>
      </w:r>
      <w:r>
        <w:rPr>
          <w:rFonts w:eastAsia="宋体" w:hint="eastAsia"/>
          <w:lang w:eastAsia="zh-CN"/>
        </w:rPr>
        <w:t>H</w:t>
      </w:r>
      <w:r>
        <w:rPr>
          <w:rFonts w:hint="eastAsia"/>
        </w:rPr>
        <w:t xml:space="preserve">istory, China-Africa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elations, African Chinese and </w:t>
      </w:r>
      <w:r>
        <w:rPr>
          <w:rFonts w:eastAsia="宋体" w:hint="eastAsia"/>
          <w:lang w:eastAsia="zh-CN"/>
        </w:rPr>
        <w:t>O</w:t>
      </w:r>
      <w:r>
        <w:rPr>
          <w:rFonts w:hint="eastAsia"/>
        </w:rPr>
        <w:t xml:space="preserve">verseas Chinese, African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 with </w:t>
      </w:r>
      <w:r>
        <w:rPr>
          <w:rFonts w:eastAsia="宋体" w:hint="eastAsia"/>
          <w:lang w:eastAsia="zh-CN"/>
        </w:rPr>
        <w:t>O</w:t>
      </w:r>
      <w:r>
        <w:rPr>
          <w:rFonts w:hint="eastAsia"/>
        </w:rPr>
        <w:t xml:space="preserve">ther </w:t>
      </w:r>
      <w:r>
        <w:rPr>
          <w:rFonts w:eastAsia="宋体" w:hint="eastAsia"/>
          <w:lang w:eastAsia="zh-CN"/>
        </w:rPr>
        <w:t>M</w:t>
      </w:r>
      <w:r>
        <w:rPr>
          <w:rFonts w:hint="eastAsia"/>
        </w:rPr>
        <w:t xml:space="preserve">ajor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>ountries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/>
        <w:ind w:leftChars="20" w:left="44" w:right="171"/>
        <w:jc w:val="both"/>
      </w:pPr>
      <w:r>
        <w:rPr>
          <w:rFonts w:hint="eastAsia"/>
        </w:rPr>
        <w:t>Original translation, Studies of African nationalism, Introduction to Africa</w:t>
      </w:r>
    </w:p>
    <w:p w:rsidR="006820FE" w:rsidRDefault="006820FE">
      <w:pPr>
        <w:pStyle w:val="a3"/>
        <w:spacing w:before="48"/>
        <w:ind w:leftChars="20" w:left="44" w:right="171"/>
        <w:jc w:val="both"/>
        <w:rPr>
          <w:sz w:val="31"/>
          <w:szCs w:val="31"/>
        </w:rPr>
      </w:pPr>
    </w:p>
    <w:p w:rsidR="006820FE" w:rsidRDefault="00E14DAA">
      <w:pPr>
        <w:pStyle w:val="a3"/>
        <w:spacing w:before="48"/>
        <w:ind w:leftChars="20" w:left="44" w:right="170"/>
        <w:jc w:val="both"/>
      </w:pPr>
      <w:r>
        <w:rPr>
          <w:rFonts w:hint="eastAsia"/>
          <w:b/>
          <w:bCs/>
        </w:rPr>
        <w:t>Language</w:t>
      </w:r>
      <w:r>
        <w:rPr>
          <w:rFonts w:eastAsia="宋体" w:hint="eastAsia"/>
          <w:b/>
          <w:bCs/>
          <w:lang w:eastAsia="zh-CN"/>
        </w:rPr>
        <w:t>s</w:t>
      </w:r>
      <w:r>
        <w:rPr>
          <w:rFonts w:eastAsia="宋体" w:hint="eastAsia"/>
          <w:lang w:eastAsia="zh-CN"/>
        </w:rPr>
        <w:t xml:space="preserve"> </w:t>
      </w:r>
      <w:r>
        <w:rPr>
          <w:rFonts w:hint="eastAsia"/>
        </w:rPr>
        <w:t>Chinese, English</w:t>
      </w:r>
    </w:p>
    <w:p w:rsidR="006820FE" w:rsidRDefault="006820FE">
      <w:pPr>
        <w:pStyle w:val="a3"/>
        <w:spacing w:before="48"/>
        <w:ind w:leftChars="20" w:left="44" w:right="170"/>
        <w:jc w:val="both"/>
        <w:rPr>
          <w:sz w:val="31"/>
          <w:szCs w:val="31"/>
        </w:rPr>
      </w:pPr>
    </w:p>
    <w:p w:rsidR="006820FE" w:rsidRDefault="00E14DAA">
      <w:pPr>
        <w:pStyle w:val="a3"/>
        <w:spacing w:before="48" w:line="284" w:lineRule="auto"/>
        <w:ind w:leftChars="20" w:left="44" w:right="170"/>
        <w:jc w:val="both"/>
        <w:rPr>
          <w:rFonts w:eastAsia="宋体"/>
          <w:lang w:eastAsia="zh-CN"/>
        </w:rPr>
      </w:pPr>
      <w:r>
        <w:rPr>
          <w:rFonts w:eastAsia="宋体" w:hint="eastAsia"/>
          <w:b/>
          <w:bCs/>
          <w:lang w:eastAsia="zh-CN"/>
        </w:rPr>
        <w:t>Contact Details</w:t>
      </w:r>
    </w:p>
    <w:p w:rsidR="006820FE" w:rsidRDefault="00E14DAA">
      <w:pPr>
        <w:pStyle w:val="a3"/>
        <w:spacing w:before="48" w:line="284" w:lineRule="auto"/>
        <w:ind w:leftChars="20" w:left="44" w:right="171"/>
        <w:jc w:val="both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Room B307, 62751632</w:t>
      </w:r>
    </w:p>
    <w:p w:rsidR="006820FE" w:rsidRDefault="00E14DAA">
      <w:pPr>
        <w:pStyle w:val="a3"/>
        <w:spacing w:before="48" w:line="284" w:lineRule="auto"/>
        <w:ind w:leftChars="20" w:left="44" w:right="171"/>
        <w:jc w:val="both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Email: liangxu@pku.edu.cn </w:t>
      </w:r>
    </w:p>
    <w:p w:rsidR="006820FE" w:rsidRDefault="006820FE">
      <w:pPr>
        <w:pStyle w:val="a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93"/>
        <w:ind w:leftChars="20" w:left="44"/>
        <w:jc w:val="both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line="283" w:lineRule="auto"/>
        <w:ind w:leftChars="20" w:left="44" w:right="111"/>
      </w:pPr>
      <w:r>
        <w:rPr>
          <w:rFonts w:hint="eastAsia"/>
        </w:rPr>
        <w:t>Liang Xu. 2022. "Engendering China–Africa Encounters: Chinese Family Firms, Black Women Workers and the Gendered Politics of Production in South Africa." The China Quarterly 250: 356-375.</w:t>
      </w:r>
    </w:p>
    <w:p w:rsidR="006820FE" w:rsidRDefault="00E14DAA">
      <w:pPr>
        <w:pStyle w:val="a3"/>
        <w:spacing w:before="1"/>
        <w:ind w:leftChars="20" w:left="44"/>
        <w:rPr>
          <w:lang w:eastAsia="zh-CN"/>
        </w:rPr>
      </w:pPr>
      <w:r>
        <w:rPr>
          <w:rFonts w:hint="eastAsia"/>
        </w:rPr>
        <w:t xml:space="preserve">Liang Xu. 2021. "Chinese Investment and the Rise of 'Made in Africa' Fashion Production." </w:t>
      </w:r>
      <w:r>
        <w:rPr>
          <w:rFonts w:hint="eastAsia"/>
          <w:lang w:eastAsia="zh-CN"/>
        </w:rPr>
        <w:t>Fashion Theory 25 (7): 975-982.</w:t>
      </w:r>
    </w:p>
    <w:p w:rsidR="006820FE" w:rsidRDefault="006820FE">
      <w:pPr>
        <w:ind w:leftChars="20" w:left="44"/>
        <w:jc w:val="both"/>
        <w:rPr>
          <w:sz w:val="31"/>
          <w:szCs w:val="31"/>
          <w:lang w:eastAsia="zh-CN"/>
        </w:rPr>
      </w:pPr>
    </w:p>
    <w:p w:rsidR="006820FE" w:rsidRDefault="00E14DAA">
      <w:pPr>
        <w:pStyle w:val="2"/>
        <w:spacing w:before="3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 w:hint="eastAsia"/>
          <w:w w:val="95"/>
          <w:lang w:eastAsia="zh-CN"/>
        </w:rPr>
        <w:t>许</w:t>
      </w:r>
      <w:r>
        <w:rPr>
          <w:rFonts w:ascii="宋体" w:eastAsia="宋体" w:hint="eastAsia"/>
          <w:spacing w:val="-10"/>
          <w:w w:val="95"/>
          <w:lang w:eastAsia="zh-CN"/>
        </w:rPr>
        <w:t>亮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性别：男</w:t>
      </w:r>
    </w:p>
    <w:p w:rsidR="006820FE" w:rsidRDefault="00E14DAA">
      <w:pPr>
        <w:pStyle w:val="a3"/>
        <w:spacing w:before="18" w:line="254" w:lineRule="auto"/>
        <w:ind w:leftChars="20" w:left="44" w:right="688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</w:t>
      </w:r>
      <w:r>
        <w:rPr>
          <w:rFonts w:ascii="宋体" w:eastAsia="宋体" w:hint="eastAsia"/>
          <w:spacing w:val="-2"/>
          <w:lang w:eastAsia="zh-CN"/>
        </w:rPr>
        <w:t>亚非研究所</w:t>
      </w:r>
    </w:p>
    <w:p w:rsidR="006820FE" w:rsidRDefault="00E14DAA">
      <w:pPr>
        <w:pStyle w:val="a3"/>
        <w:spacing w:before="18" w:line="254" w:lineRule="auto"/>
        <w:ind w:leftChars="20" w:left="44" w:right="688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学位：博士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职称：助理教授</w:t>
      </w:r>
    </w:p>
    <w:p w:rsidR="006820FE" w:rsidRDefault="00E14DAA">
      <w:pPr>
        <w:pStyle w:val="a3"/>
        <w:spacing w:before="17" w:line="254" w:lineRule="auto"/>
        <w:ind w:leftChars="20" w:left="44" w:right="573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毕业学校：哈佛大学（美国）代表著作：</w:t>
      </w:r>
    </w:p>
    <w:p w:rsidR="006820FE" w:rsidRDefault="00E14DAA">
      <w:pPr>
        <w:spacing w:before="12"/>
        <w:ind w:leftChars="20" w:left="44" w:right="171"/>
        <w:rPr>
          <w:rFonts w:ascii="宋体" w:eastAsia="宋体"/>
          <w:sz w:val="23"/>
          <w:szCs w:val="23"/>
          <w:lang w:eastAsia="zh-CN"/>
        </w:rPr>
      </w:pPr>
      <w:r>
        <w:rPr>
          <w:rFonts w:ascii="宋体" w:eastAsia="宋体" w:hint="eastAsia"/>
          <w:b/>
          <w:color w:val="202429"/>
          <w:spacing w:val="-2"/>
          <w:sz w:val="23"/>
          <w:szCs w:val="23"/>
          <w:lang w:eastAsia="zh-CN"/>
        </w:rPr>
        <w:t>许亮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>：《历史经验、共同挑战与相互学习：中非环保合作评估》，李安山主编、刘海</w:t>
      </w:r>
      <w:proofErr w:type="gramStart"/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>方执行</w:t>
      </w:r>
      <w:proofErr w:type="gramEnd"/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>主</w:t>
      </w:r>
      <w:r>
        <w:rPr>
          <w:rFonts w:ascii="宋体" w:eastAsia="宋体"/>
          <w:color w:val="202429"/>
          <w:sz w:val="23"/>
          <w:szCs w:val="23"/>
          <w:lang w:eastAsia="zh-CN"/>
        </w:rPr>
        <w:t>编：《中国非洲研究评论（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>2015</w:t>
      </w:r>
      <w:r>
        <w:rPr>
          <w:rFonts w:ascii="宋体" w:eastAsia="宋体"/>
          <w:color w:val="202429"/>
          <w:sz w:val="23"/>
          <w:szCs w:val="23"/>
          <w:lang w:eastAsia="zh-CN"/>
        </w:rPr>
        <w:t>）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 xml:space="preserve">》，北京：社会科学出版社 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2017 </w:t>
      </w:r>
      <w:r>
        <w:rPr>
          <w:rFonts w:ascii="宋体" w:eastAsia="宋体"/>
          <w:color w:val="202429"/>
          <w:spacing w:val="-5"/>
          <w:sz w:val="23"/>
          <w:szCs w:val="23"/>
          <w:lang w:eastAsia="zh-CN"/>
        </w:rPr>
        <w:t xml:space="preserve">年，第 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193-211 </w:t>
      </w:r>
      <w:r>
        <w:rPr>
          <w:rFonts w:ascii="宋体" w:eastAsia="宋体"/>
          <w:color w:val="202429"/>
          <w:sz w:val="23"/>
          <w:szCs w:val="23"/>
          <w:lang w:eastAsia="zh-CN"/>
        </w:rPr>
        <w:t>页。</w:t>
      </w:r>
    </w:p>
    <w:p w:rsidR="006820FE" w:rsidRDefault="00E14DAA">
      <w:pPr>
        <w:ind w:leftChars="20" w:left="44" w:right="171"/>
        <w:rPr>
          <w:rFonts w:ascii="宋体" w:eastAsia="宋体"/>
          <w:sz w:val="23"/>
          <w:szCs w:val="23"/>
          <w:lang w:eastAsia="zh-CN"/>
        </w:rPr>
      </w:pPr>
      <w:r>
        <w:rPr>
          <w:rFonts w:ascii="宋体" w:eastAsia="宋体" w:hint="eastAsia"/>
          <w:b/>
          <w:color w:val="202429"/>
          <w:spacing w:val="-2"/>
          <w:sz w:val="23"/>
          <w:szCs w:val="23"/>
          <w:lang w:eastAsia="zh-CN"/>
        </w:rPr>
        <w:t>许亮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>：《日本与南非关系研究综述：兼论对日本外交的新思考》，李安山主编：《中国非洲研</w:t>
      </w:r>
      <w:r>
        <w:rPr>
          <w:rFonts w:ascii="宋体" w:eastAsia="宋体"/>
          <w:color w:val="202429"/>
          <w:sz w:val="23"/>
          <w:szCs w:val="23"/>
          <w:lang w:eastAsia="zh-CN"/>
        </w:rPr>
        <w:t>究评论（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2012 </w:t>
      </w:r>
      <w:r>
        <w:rPr>
          <w:rFonts w:ascii="宋体" w:eastAsia="宋体"/>
          <w:color w:val="202429"/>
          <w:sz w:val="23"/>
          <w:szCs w:val="23"/>
          <w:lang w:eastAsia="zh-CN"/>
        </w:rPr>
        <w:t>年）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 xml:space="preserve">》，北京：社会科学出版社 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2013 </w:t>
      </w:r>
      <w:r>
        <w:rPr>
          <w:rFonts w:ascii="宋体" w:eastAsia="宋体"/>
          <w:color w:val="202429"/>
          <w:spacing w:val="-6"/>
          <w:sz w:val="23"/>
          <w:szCs w:val="23"/>
          <w:lang w:eastAsia="zh-CN"/>
        </w:rPr>
        <w:t xml:space="preserve">年，第 </w:t>
      </w:r>
      <w:r>
        <w:rPr>
          <w:rFonts w:ascii="Times New Roman" w:eastAsia="Times New Roman"/>
          <w:color w:val="202429"/>
          <w:sz w:val="23"/>
          <w:szCs w:val="23"/>
          <w:lang w:eastAsia="zh-CN"/>
        </w:rPr>
        <w:t xml:space="preserve">388-406 </w:t>
      </w:r>
      <w:r>
        <w:rPr>
          <w:rFonts w:ascii="宋体" w:eastAsia="宋体"/>
          <w:color w:val="202429"/>
          <w:sz w:val="23"/>
          <w:szCs w:val="23"/>
          <w:lang w:eastAsia="zh-CN"/>
        </w:rPr>
        <w:t>页。</w:t>
      </w:r>
    </w:p>
    <w:p w:rsidR="006820FE" w:rsidRDefault="00E14DAA">
      <w:pPr>
        <w:ind w:leftChars="20" w:left="44"/>
        <w:rPr>
          <w:rFonts w:ascii="宋体" w:eastAsia="宋体"/>
          <w:color w:val="202429"/>
          <w:spacing w:val="-6"/>
          <w:sz w:val="23"/>
          <w:szCs w:val="23"/>
          <w:lang w:eastAsia="zh-CN"/>
        </w:rPr>
      </w:pPr>
      <w:r>
        <w:rPr>
          <w:rFonts w:ascii="宋体" w:eastAsia="宋体" w:hint="eastAsia"/>
          <w:b/>
          <w:color w:val="202429"/>
          <w:spacing w:val="-2"/>
          <w:sz w:val="23"/>
          <w:szCs w:val="23"/>
          <w:lang w:eastAsia="zh-CN"/>
        </w:rPr>
        <w:t>许亮</w:t>
      </w:r>
      <w:r>
        <w:rPr>
          <w:rFonts w:ascii="宋体" w:eastAsia="宋体"/>
          <w:color w:val="202429"/>
          <w:spacing w:val="-2"/>
          <w:sz w:val="23"/>
          <w:szCs w:val="23"/>
          <w:lang w:eastAsia="zh-CN"/>
        </w:rPr>
        <w:t>：《美国援助非洲政策评析》，《西亚非洲》，</w:t>
      </w:r>
      <w:r>
        <w:rPr>
          <w:rFonts w:ascii="Times New Roman" w:eastAsia="Times New Roman"/>
          <w:color w:val="202429"/>
          <w:spacing w:val="-2"/>
          <w:sz w:val="23"/>
          <w:szCs w:val="23"/>
          <w:lang w:eastAsia="zh-CN"/>
        </w:rPr>
        <w:t>2010</w:t>
      </w:r>
      <w:r>
        <w:rPr>
          <w:rFonts w:ascii="Times New Roman" w:eastAsia="Times New Roman"/>
          <w:color w:val="202429"/>
          <w:spacing w:val="6"/>
          <w:sz w:val="23"/>
          <w:szCs w:val="23"/>
          <w:lang w:eastAsia="zh-CN"/>
        </w:rPr>
        <w:t xml:space="preserve"> </w:t>
      </w:r>
      <w:r>
        <w:rPr>
          <w:rFonts w:ascii="宋体" w:eastAsia="宋体"/>
          <w:color w:val="202429"/>
          <w:spacing w:val="-17"/>
          <w:sz w:val="23"/>
          <w:szCs w:val="23"/>
          <w:lang w:eastAsia="zh-CN"/>
        </w:rPr>
        <w:t xml:space="preserve">年第 </w:t>
      </w:r>
      <w:r>
        <w:rPr>
          <w:rFonts w:ascii="Times New Roman" w:eastAsia="Times New Roman"/>
          <w:color w:val="202429"/>
          <w:spacing w:val="-2"/>
          <w:sz w:val="23"/>
          <w:szCs w:val="23"/>
          <w:lang w:eastAsia="zh-CN"/>
        </w:rPr>
        <w:t>7</w:t>
      </w:r>
      <w:r>
        <w:rPr>
          <w:rFonts w:ascii="Times New Roman" w:eastAsia="Times New Roman"/>
          <w:color w:val="202429"/>
          <w:spacing w:val="4"/>
          <w:sz w:val="23"/>
          <w:szCs w:val="23"/>
          <w:lang w:eastAsia="zh-CN"/>
        </w:rPr>
        <w:t xml:space="preserve"> </w:t>
      </w:r>
      <w:r>
        <w:rPr>
          <w:rFonts w:ascii="宋体" w:eastAsia="宋体"/>
          <w:color w:val="202429"/>
          <w:spacing w:val="-13"/>
          <w:sz w:val="23"/>
          <w:szCs w:val="23"/>
          <w:lang w:eastAsia="zh-CN"/>
        </w:rPr>
        <w:t xml:space="preserve">期，第 </w:t>
      </w:r>
      <w:r>
        <w:rPr>
          <w:rFonts w:ascii="Times New Roman" w:eastAsia="Times New Roman"/>
          <w:color w:val="202429"/>
          <w:spacing w:val="-2"/>
          <w:sz w:val="23"/>
          <w:szCs w:val="23"/>
          <w:lang w:eastAsia="zh-CN"/>
        </w:rPr>
        <w:t>20-25</w:t>
      </w:r>
      <w:r>
        <w:rPr>
          <w:rFonts w:ascii="Times New Roman" w:eastAsia="Times New Roman"/>
          <w:color w:val="202429"/>
          <w:spacing w:val="7"/>
          <w:sz w:val="23"/>
          <w:szCs w:val="23"/>
          <w:lang w:eastAsia="zh-CN"/>
        </w:rPr>
        <w:t xml:space="preserve"> </w:t>
      </w:r>
      <w:r>
        <w:rPr>
          <w:rFonts w:ascii="宋体" w:eastAsia="宋体"/>
          <w:color w:val="202429"/>
          <w:spacing w:val="-6"/>
          <w:sz w:val="23"/>
          <w:szCs w:val="23"/>
          <w:lang w:eastAsia="zh-CN"/>
        </w:rPr>
        <w:t>页。</w:t>
      </w:r>
    </w:p>
    <w:p w:rsidR="006820FE" w:rsidRDefault="00E14DAA">
      <w:pPr>
        <w:ind w:leftChars="20" w:left="44"/>
        <w:rPr>
          <w:rFonts w:ascii="宋体" w:eastAsia="宋体"/>
          <w:color w:val="202429"/>
          <w:spacing w:val="-6"/>
          <w:sz w:val="23"/>
          <w:szCs w:val="23"/>
          <w:lang w:eastAsia="zh-CN"/>
        </w:rPr>
      </w:pPr>
      <w:r>
        <w:rPr>
          <w:rFonts w:ascii="宋体" w:eastAsia="宋体" w:hint="eastAsia"/>
          <w:color w:val="202429"/>
          <w:spacing w:val="-6"/>
          <w:sz w:val="23"/>
          <w:szCs w:val="23"/>
          <w:lang w:eastAsia="zh-CN"/>
        </w:rPr>
        <w:t>研究领域：非洲社会经济史、中非关系、非洲华人华侨、非洲与其他大国关系</w:t>
      </w:r>
    </w:p>
    <w:p w:rsidR="006820FE" w:rsidRDefault="00E14DAA">
      <w:pPr>
        <w:ind w:leftChars="20" w:left="44"/>
        <w:rPr>
          <w:rFonts w:ascii="宋体" w:eastAsia="宋体"/>
          <w:color w:val="202429"/>
          <w:spacing w:val="-6"/>
          <w:sz w:val="23"/>
          <w:szCs w:val="23"/>
          <w:lang w:eastAsia="zh-CN"/>
        </w:rPr>
      </w:pPr>
      <w:r>
        <w:rPr>
          <w:rFonts w:ascii="宋体" w:eastAsia="宋体" w:hint="eastAsia"/>
          <w:color w:val="202429"/>
          <w:spacing w:val="-6"/>
          <w:sz w:val="23"/>
          <w:szCs w:val="23"/>
          <w:lang w:eastAsia="zh-CN"/>
        </w:rPr>
        <w:t>讲授课程：原著译读，非洲民族主义研究，非洲导论</w:t>
      </w:r>
    </w:p>
    <w:p w:rsidR="006820FE" w:rsidRDefault="00E14DAA">
      <w:pPr>
        <w:pStyle w:val="a3"/>
        <w:spacing w:before="30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spacing w:before="10"/>
        <w:ind w:leftChars="20" w:left="44"/>
        <w:rPr>
          <w:rFonts w:ascii="Times New Roman" w:eastAsia="Times New Roman"/>
          <w:color w:val="0000FF"/>
          <w:spacing w:val="34"/>
          <w:sz w:val="26"/>
          <w:lang w:eastAsia="zh-CN"/>
        </w:rPr>
      </w:pPr>
      <w:r>
        <w:rPr>
          <w:rFonts w:ascii="宋体" w:eastAsia="宋体"/>
          <w:sz w:val="23"/>
          <w:lang w:eastAsia="zh-CN"/>
        </w:rPr>
        <w:t>联系方式：</w:t>
      </w:r>
      <w:r>
        <w:rPr>
          <w:rFonts w:ascii="Times New Roman" w:eastAsia="Times New Roman"/>
          <w:sz w:val="26"/>
          <w:lang w:eastAsia="zh-CN"/>
        </w:rPr>
        <w:t>62751632</w:t>
      </w:r>
      <w:r>
        <w:rPr>
          <w:rFonts w:ascii="宋体" w:eastAsia="宋体"/>
          <w:sz w:val="23"/>
          <w:lang w:eastAsia="zh-CN"/>
        </w:rPr>
        <w:t>，</w:t>
      </w:r>
      <w:r>
        <w:fldChar w:fldCharType="begin"/>
      </w:r>
      <w:r>
        <w:rPr>
          <w:lang w:eastAsia="zh-CN"/>
        </w:rPr>
        <w:instrText xml:space="preserve"> HYPERLINK "mailto:liangxu@pku.edu.cn" \h </w:instrText>
      </w:r>
      <w:r>
        <w:fldChar w:fldCharType="separate"/>
      </w:r>
      <w:r>
        <w:rPr>
          <w:rFonts w:ascii="Times New Roman" w:eastAsia="Times New Roman"/>
          <w:color w:val="0000FF"/>
          <w:sz w:val="26"/>
          <w:u w:val="single" w:color="0000FF"/>
          <w:lang w:eastAsia="zh-CN"/>
        </w:rPr>
        <w:t>liangxu@pku.edu.cn</w:t>
      </w:r>
      <w:r>
        <w:rPr>
          <w:rFonts w:ascii="Times New Roman" w:eastAsia="Times New Roman"/>
          <w:color w:val="0000FF"/>
          <w:sz w:val="26"/>
          <w:u w:val="single" w:color="0000FF"/>
        </w:rPr>
        <w:fldChar w:fldCharType="end"/>
      </w:r>
      <w:r>
        <w:rPr>
          <w:rFonts w:ascii="Times New Roman" w:eastAsia="Times New Roman"/>
          <w:color w:val="0000FF"/>
          <w:spacing w:val="34"/>
          <w:sz w:val="26"/>
          <w:lang w:eastAsia="zh-CN"/>
        </w:rPr>
        <w:t xml:space="preserve"> </w:t>
      </w:r>
    </w:p>
    <w:p w:rsidR="006820FE" w:rsidRDefault="00E14DAA">
      <w:pPr>
        <w:spacing w:before="10"/>
        <w:ind w:leftChars="20" w:left="44"/>
        <w:rPr>
          <w:sz w:val="23"/>
          <w:lang w:eastAsia="zh-CN"/>
        </w:rPr>
      </w:pPr>
      <w:r>
        <w:rPr>
          <w:rFonts w:ascii="宋体" w:eastAsia="宋体"/>
          <w:spacing w:val="-1"/>
          <w:sz w:val="23"/>
          <w:lang w:eastAsia="zh-CN"/>
        </w:rPr>
        <w:t>办公室号码：</w:t>
      </w:r>
      <w:r>
        <w:rPr>
          <w:spacing w:val="-2"/>
          <w:sz w:val="23"/>
          <w:lang w:eastAsia="zh-CN"/>
        </w:rPr>
        <w:t>B307</w:t>
      </w:r>
    </w:p>
    <w:p w:rsidR="006820FE" w:rsidRDefault="006820FE">
      <w:pPr>
        <w:ind w:leftChars="20" w:left="44"/>
        <w:rPr>
          <w:sz w:val="23"/>
          <w:lang w:eastAsia="zh-CN"/>
        </w:rPr>
      </w:pPr>
    </w:p>
    <w:p w:rsidR="006820FE" w:rsidRDefault="006820FE">
      <w:pPr>
        <w:rPr>
          <w:sz w:val="23"/>
          <w:lang w:eastAsia="zh-CN"/>
        </w:rPr>
      </w:pPr>
    </w:p>
    <w:p w:rsidR="006820FE" w:rsidRDefault="006820FE">
      <w:pPr>
        <w:rPr>
          <w:sz w:val="23"/>
          <w:lang w:eastAsia="zh-CN"/>
        </w:rPr>
      </w:pPr>
    </w:p>
    <w:p w:rsidR="006820FE" w:rsidRDefault="006820FE">
      <w:pPr>
        <w:rPr>
          <w:sz w:val="23"/>
          <w:lang w:eastAsia="zh-CN"/>
        </w:rPr>
      </w:pPr>
    </w:p>
    <w:p w:rsidR="006820FE" w:rsidRDefault="006820FE">
      <w:pPr>
        <w:rPr>
          <w:sz w:val="23"/>
          <w:lang w:eastAsia="zh-CN"/>
        </w:rPr>
      </w:pPr>
    </w:p>
    <w:p w:rsidR="006820FE" w:rsidRDefault="00E14DAA">
      <w:pPr>
        <w:numPr>
          <w:ilvl w:val="0"/>
          <w:numId w:val="11"/>
        </w:numPr>
        <w:rPr>
          <w:sz w:val="23"/>
          <w:lang w:eastAsia="zh-CN"/>
        </w:rPr>
      </w:pPr>
      <w:r>
        <w:rPr>
          <w:rFonts w:asciiTheme="majorHAnsi" w:eastAsia="Yu Gothic UI" w:hAnsiTheme="majorHAnsi" w:cs="Yu Gothic UI" w:hint="eastAsia"/>
          <w:b/>
          <w:bCs/>
          <w:sz w:val="32"/>
          <w:szCs w:val="32"/>
          <w:lang w:eastAsia="zh-CN"/>
        </w:rPr>
        <w:lastRenderedPageBreak/>
        <w:t xml:space="preserve">XU  </w:t>
      </w:r>
      <w:proofErr w:type="spellStart"/>
      <w:r>
        <w:rPr>
          <w:rFonts w:asciiTheme="majorHAnsi" w:eastAsia="Yu Gothic UI" w:hAnsiTheme="majorHAnsi" w:cs="Yu Gothic UI" w:hint="eastAsia"/>
          <w:b/>
          <w:bCs/>
          <w:sz w:val="32"/>
          <w:szCs w:val="32"/>
          <w:lang w:eastAsia="zh-CN"/>
        </w:rPr>
        <w:t>Qingying</w:t>
      </w:r>
      <w:proofErr w:type="spellEnd"/>
      <w:r>
        <w:rPr>
          <w:rFonts w:asciiTheme="majorHAnsi" w:eastAsia="Yu Gothic UI" w:hAnsiTheme="majorHAnsi" w:cs="Yu Gothic UI" w:hint="eastAsia"/>
          <w:b/>
          <w:bCs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 w:hint="eastAsia"/>
          <w:sz w:val="32"/>
          <w:szCs w:val="32"/>
          <w:lang w:eastAsia="zh-CN"/>
        </w:rPr>
        <w:t>徐沁仪</w:t>
      </w:r>
    </w:p>
    <w:p w:rsidR="006820FE" w:rsidRDefault="00E14DAA">
      <w:pPr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 xml:space="preserve">Female, </w:t>
      </w:r>
      <w:proofErr w:type="spellStart"/>
      <w:r>
        <w:rPr>
          <w:rFonts w:eastAsia="宋体" w:hint="eastAsia"/>
          <w:sz w:val="23"/>
          <w:szCs w:val="23"/>
          <w:lang w:eastAsia="zh-CN"/>
        </w:rPr>
        <w:t>Ph.D</w:t>
      </w:r>
      <w:proofErr w:type="spellEnd"/>
      <w:r>
        <w:rPr>
          <w:rFonts w:eastAsia="宋体" w:hint="eastAsia"/>
          <w:sz w:val="23"/>
          <w:szCs w:val="23"/>
          <w:lang w:eastAsia="zh-CN"/>
        </w:rPr>
        <w:t xml:space="preserve"> from University of Cambridge</w:t>
      </w:r>
    </w:p>
    <w:p w:rsidR="006820FE" w:rsidRDefault="00E14DAA">
      <w:pPr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Assistant Professor</w:t>
      </w:r>
    </w:p>
    <w:p w:rsidR="006820FE" w:rsidRDefault="00E14DAA">
      <w:pPr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Department of National Security, SIS, Peking University</w:t>
      </w:r>
    </w:p>
    <w:p w:rsidR="006820FE" w:rsidRDefault="006820FE">
      <w:pPr>
        <w:ind w:leftChars="20" w:left="44"/>
        <w:rPr>
          <w:rFonts w:ascii="宋体" w:eastAsia="宋体" w:hAnsi="宋体" w:cs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Areas of Expertise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Non-traditional security research (environment and energy security, etc.), global environment and climate governance, international political economy</w:t>
      </w:r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Languages</w:t>
      </w:r>
      <w:r>
        <w:rPr>
          <w:rFonts w:eastAsia="宋体" w:hint="eastAsia"/>
          <w:sz w:val="23"/>
          <w:szCs w:val="23"/>
          <w:lang w:eastAsia="zh-CN"/>
        </w:rPr>
        <w:t xml:space="preserve"> Chinese, English</w:t>
      </w:r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Contact Details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Room A319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 xml:space="preserve">Email: </w:t>
      </w:r>
      <w:hyperlink r:id="rId61" w:history="1">
        <w:r>
          <w:rPr>
            <w:rStyle w:val="aa"/>
            <w:rFonts w:eastAsia="宋体" w:hint="eastAsia"/>
            <w:sz w:val="23"/>
            <w:szCs w:val="23"/>
            <w:lang w:eastAsia="zh-CN"/>
          </w:rPr>
          <w:t>xuqinyi@pku.edu.cn</w:t>
        </w:r>
      </w:hyperlink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Selected Academic Publications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Xu, Q., &amp; Guan, C. (forthcoming). Policy Space Conflicts in Global Trade Politics. Routledge.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Xu, Q., &amp; Guan, C. (2021). The Boundary of Supranational Rules: Revisiting Policy Space Conflicts in Global trade politics. Journal of World Trade, 55(5), 863-880.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 xml:space="preserve">Xiao, Y., Wang, G., Ge, Y. E., Xu, Q., &amp; Li, K. X. (2021). Game Model for a </w:t>
      </w:r>
      <w:proofErr w:type="gramStart"/>
      <w:r>
        <w:rPr>
          <w:rFonts w:eastAsia="宋体" w:hint="eastAsia"/>
          <w:sz w:val="23"/>
          <w:szCs w:val="23"/>
          <w:lang w:eastAsia="zh-CN"/>
        </w:rPr>
        <w:t>New</w:t>
      </w:r>
      <w:proofErr w:type="gramEnd"/>
      <w:r>
        <w:rPr>
          <w:rFonts w:eastAsia="宋体" w:hint="eastAsia"/>
          <w:sz w:val="23"/>
          <w:szCs w:val="23"/>
          <w:lang w:eastAsia="zh-CN"/>
        </w:rPr>
        <w:t xml:space="preserve"> inspection Regime of Port State Control under Different Reward and Punishment Conditions. Transportation Research Part E: Logistics and Transportation Review, 156, 102526.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Xu, Q., &amp; Guan, C. (2021). Escalated Policy Space Conflict: Tracing Institutional Contestations between China and the United States. Chinese Political Science Review, 6(1), 143-165.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/>
          <w:sz w:val="23"/>
          <w:szCs w:val="23"/>
          <w:lang w:eastAsia="zh-CN"/>
        </w:rPr>
        <w:t xml:space="preserve">Xu, Q., </w:t>
      </w:r>
      <w:proofErr w:type="spellStart"/>
      <w:r>
        <w:rPr>
          <w:rFonts w:eastAsia="宋体"/>
          <w:sz w:val="23"/>
          <w:szCs w:val="23"/>
          <w:lang w:eastAsia="zh-CN"/>
        </w:rPr>
        <w:t>Dhaundiyal</w:t>
      </w:r>
      <w:proofErr w:type="spellEnd"/>
      <w:r>
        <w:rPr>
          <w:rFonts w:eastAsia="宋体"/>
          <w:sz w:val="23"/>
          <w:szCs w:val="23"/>
          <w:lang w:eastAsia="zh-CN"/>
        </w:rPr>
        <w:t>, S., &amp; Guan, C. (2020). Structural Conflict under the New Green Dilemma: Inequalities in Development of Renewable Energy for Emerging Economies. Journal of Environmental Management, 273, 111117.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/>
          <w:sz w:val="23"/>
          <w:szCs w:val="23"/>
          <w:lang w:eastAsia="zh-CN"/>
        </w:rPr>
        <w:t>Ren, S., Wei, W., Sun, H., Xu, Q., Hu, Y., &amp; Chen, X. (2020). Can Mandatory Environmental Information Disclosure Achieve a Win-win for a Firm’s Environmental and Economic Performance</w:t>
      </w:r>
      <w:proofErr w:type="gramStart"/>
      <w:r>
        <w:rPr>
          <w:rFonts w:eastAsia="宋体"/>
          <w:sz w:val="23"/>
          <w:szCs w:val="23"/>
          <w:lang w:eastAsia="zh-CN"/>
        </w:rPr>
        <w:t>?.</w:t>
      </w:r>
      <w:proofErr w:type="gramEnd"/>
      <w:r>
        <w:rPr>
          <w:rFonts w:eastAsia="宋体"/>
          <w:sz w:val="23"/>
          <w:szCs w:val="23"/>
          <w:lang w:eastAsia="zh-CN"/>
        </w:rPr>
        <w:t> Journal of Cleaner Production, 250, 119530.</w:t>
      </w:r>
    </w:p>
    <w:p w:rsidR="006820FE" w:rsidRDefault="006820FE">
      <w:pPr>
        <w:spacing w:line="254" w:lineRule="auto"/>
        <w:ind w:leftChars="20" w:left="44"/>
        <w:rPr>
          <w:rFonts w:eastAsia="宋体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/>
        <w:rPr>
          <w:rFonts w:eastAsia="宋体"/>
          <w:b/>
          <w:bCs/>
          <w:sz w:val="23"/>
          <w:szCs w:val="23"/>
          <w:lang w:eastAsia="zh-CN"/>
        </w:rPr>
      </w:pPr>
      <w:r>
        <w:rPr>
          <w:rFonts w:eastAsia="宋体" w:hint="eastAsia"/>
          <w:b/>
          <w:bCs/>
          <w:sz w:val="23"/>
          <w:szCs w:val="23"/>
          <w:lang w:eastAsia="zh-CN"/>
        </w:rPr>
        <w:t>徐沁仪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性别：女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系所：国家安全学系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学位：博士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职称：助理教授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毕业学校：剑桥大学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代表著作：《全球贸易政治中的政策空间冲突》（合著），</w:t>
      </w:r>
      <w:r>
        <w:rPr>
          <w:rFonts w:eastAsia="宋体" w:hint="eastAsia"/>
          <w:sz w:val="23"/>
          <w:szCs w:val="23"/>
          <w:lang w:eastAsia="zh-CN"/>
        </w:rPr>
        <w:t>Routledge</w:t>
      </w:r>
      <w:r>
        <w:rPr>
          <w:rFonts w:eastAsia="宋体" w:hint="eastAsia"/>
          <w:sz w:val="23"/>
          <w:szCs w:val="23"/>
          <w:lang w:eastAsia="zh-CN"/>
        </w:rPr>
        <w:t>，入选</w:t>
      </w:r>
      <w:r>
        <w:rPr>
          <w:rFonts w:eastAsia="宋体" w:hint="eastAsia"/>
          <w:sz w:val="23"/>
          <w:szCs w:val="23"/>
          <w:lang w:eastAsia="zh-CN"/>
        </w:rPr>
        <w:t>Routledge</w:t>
      </w:r>
      <w:r>
        <w:rPr>
          <w:rFonts w:eastAsia="宋体" w:hint="eastAsia"/>
          <w:sz w:val="23"/>
          <w:szCs w:val="23"/>
          <w:lang w:eastAsia="zh-CN"/>
        </w:rPr>
        <w:t>出版社</w:t>
      </w:r>
      <w:r>
        <w:rPr>
          <w:rFonts w:eastAsia="宋体" w:hint="eastAsia"/>
          <w:sz w:val="23"/>
          <w:szCs w:val="23"/>
          <w:lang w:eastAsia="zh-CN"/>
        </w:rPr>
        <w:t>Routledge Advances in International Relations and Global Politics series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研究领域：非传统安全研究（环境与能源安全等），全球环境与气候治理，国际政治经济学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外语种类：英语</w:t>
      </w:r>
    </w:p>
    <w:p w:rsidR="006820FE" w:rsidRDefault="00E14DAA">
      <w:pPr>
        <w:spacing w:line="254" w:lineRule="auto"/>
        <w:ind w:leftChars="20" w:left="44"/>
        <w:rPr>
          <w:rFonts w:eastAsia="宋体"/>
          <w:sz w:val="23"/>
          <w:szCs w:val="23"/>
          <w:lang w:eastAsia="zh-CN"/>
        </w:rPr>
      </w:pPr>
      <w:r>
        <w:rPr>
          <w:rFonts w:eastAsia="宋体" w:hint="eastAsia"/>
          <w:sz w:val="23"/>
          <w:szCs w:val="23"/>
          <w:lang w:eastAsia="zh-CN"/>
        </w:rPr>
        <w:t>联系方式：</w:t>
      </w:r>
      <w:r>
        <w:rPr>
          <w:rFonts w:eastAsia="宋体" w:hint="eastAsia"/>
          <w:sz w:val="23"/>
          <w:szCs w:val="23"/>
          <w:lang w:eastAsia="zh-CN"/>
        </w:rPr>
        <w:t>xuqinyi@pku.edu.cn</w:t>
      </w:r>
    </w:p>
    <w:p w:rsidR="006820FE" w:rsidRDefault="00E14DAA">
      <w:pPr>
        <w:ind w:leftChars="20" w:left="44"/>
        <w:rPr>
          <w:rFonts w:ascii="宋体" w:eastAsia="宋体" w:hAnsi="宋体" w:cs="宋体"/>
          <w:sz w:val="32"/>
          <w:szCs w:val="32"/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  <w:r>
        <w:rPr>
          <w:rFonts w:eastAsia="宋体" w:hint="eastAsia"/>
          <w:sz w:val="23"/>
          <w:szCs w:val="23"/>
          <w:lang w:eastAsia="zh-CN"/>
        </w:rPr>
        <w:t>办公室号码：</w:t>
      </w:r>
      <w:r>
        <w:rPr>
          <w:rFonts w:eastAsia="宋体" w:hint="eastAsia"/>
          <w:sz w:val="23"/>
          <w:szCs w:val="23"/>
          <w:lang w:eastAsia="zh-CN"/>
        </w:rPr>
        <w:t>A319</w:t>
      </w: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YU</w:t>
      </w:r>
      <w:r>
        <w:rPr>
          <w:b/>
          <w:spacing w:val="43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Tiejun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于铁</w:t>
      </w:r>
      <w:r>
        <w:rPr>
          <w:rFonts w:ascii="宋体" w:eastAsia="宋体" w:hAnsi="宋体"/>
          <w:spacing w:val="-10"/>
          <w:w w:val="95"/>
          <w:sz w:val="32"/>
        </w:rPr>
        <w:t>军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Professor</w:t>
      </w:r>
    </w:p>
    <w:p w:rsidR="006820FE" w:rsidRDefault="00E14DAA">
      <w:pPr>
        <w:pStyle w:val="a3"/>
        <w:spacing w:before="3"/>
        <w:ind w:leftChars="20" w:left="44"/>
      </w:pPr>
      <w:r>
        <w:rPr>
          <w:rFonts w:hint="eastAsia"/>
        </w:rPr>
        <w:t>Department of National Security, SIS, Peking University</w:t>
      </w:r>
    </w:p>
    <w:p w:rsidR="006820FE" w:rsidRDefault="006820FE">
      <w:pPr>
        <w:pStyle w:val="a3"/>
        <w:spacing w:before="3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7" w:line="283" w:lineRule="auto"/>
        <w:ind w:leftChars="20" w:left="44" w:right="646"/>
        <w:jc w:val="both"/>
      </w:pPr>
      <w:r>
        <w:rPr>
          <w:rFonts w:hint="eastAsia"/>
        </w:rPr>
        <w:t xml:space="preserve">History of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elations, </w:t>
      </w:r>
      <w:r>
        <w:rPr>
          <w:rFonts w:eastAsia="宋体" w:hint="eastAsia"/>
          <w:lang w:eastAsia="zh-CN"/>
        </w:rPr>
        <w:t>H</w:t>
      </w:r>
      <w:r>
        <w:rPr>
          <w:rFonts w:hint="eastAsia"/>
        </w:rPr>
        <w:t xml:space="preserve">istory of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olitical </w:t>
      </w:r>
      <w:r>
        <w:rPr>
          <w:rFonts w:eastAsia="宋体" w:hint="eastAsia"/>
          <w:lang w:eastAsia="zh-CN"/>
        </w:rPr>
        <w:t>T</w:t>
      </w:r>
      <w:r>
        <w:rPr>
          <w:rFonts w:hint="eastAsia"/>
        </w:rPr>
        <w:t>hought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, East Asian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elations, International Security and Strategic Studies, China's </w:t>
      </w:r>
      <w:r>
        <w:rPr>
          <w:rFonts w:eastAsia="宋体" w:hint="eastAsia"/>
          <w:lang w:eastAsia="zh-CN"/>
        </w:rPr>
        <w:t>N</w:t>
      </w:r>
      <w:r>
        <w:rPr>
          <w:rFonts w:hint="eastAsia"/>
        </w:rPr>
        <w:t xml:space="preserve">ational </w:t>
      </w:r>
      <w:r>
        <w:rPr>
          <w:rFonts w:eastAsia="宋体" w:hint="eastAsia"/>
          <w:lang w:eastAsia="zh-CN"/>
        </w:rPr>
        <w:t>D</w:t>
      </w:r>
      <w:r>
        <w:rPr>
          <w:rFonts w:hint="eastAsia"/>
        </w:rPr>
        <w:t xml:space="preserve">efense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>olicy</w:t>
      </w:r>
    </w:p>
    <w:p w:rsidR="006820FE" w:rsidRDefault="006820FE">
      <w:pPr>
        <w:pStyle w:val="a3"/>
        <w:spacing w:before="47" w:line="283" w:lineRule="auto"/>
        <w:ind w:leftChars="20" w:left="44" w:right="646"/>
        <w:jc w:val="both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7" w:line="283" w:lineRule="auto"/>
        <w:ind w:leftChars="20" w:left="44" w:right="646"/>
        <w:jc w:val="both"/>
      </w:pPr>
      <w:r>
        <w:rPr>
          <w:rFonts w:hint="eastAsia"/>
        </w:rPr>
        <w:t>History of International Political Thought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>, International Relations and East Asian Security, Studies on Northeast Asia, History of State Relations (</w:t>
      </w:r>
      <w:r>
        <w:rPr>
          <w:rFonts w:eastAsia="宋体" w:hint="eastAsia"/>
          <w:lang w:eastAsia="zh-CN"/>
        </w:rPr>
        <w:t>Part I</w:t>
      </w:r>
      <w:r>
        <w:rPr>
          <w:rFonts w:hint="eastAsia"/>
        </w:rPr>
        <w:t>)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rPr>
          <w:rFonts w:eastAsia="宋体" w:hint="eastAsia"/>
          <w:lang w:eastAsia="zh-CN"/>
        </w:rPr>
        <w:t xml:space="preserve">B206,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62767672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62">
        <w:r>
          <w:rPr>
            <w:spacing w:val="-2"/>
          </w:rPr>
          <w:t>yutiejun@pku.edu.cn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7" w:line="283" w:lineRule="auto"/>
        <w:ind w:leftChars="20" w:left="44" w:right="646"/>
        <w:jc w:val="both"/>
      </w:pPr>
      <w:r>
        <w:rPr>
          <w:rFonts w:hint="eastAsia"/>
        </w:rPr>
        <w:t>"</w:t>
      </w:r>
      <w:proofErr w:type="spellStart"/>
      <w:r>
        <w:rPr>
          <w:rFonts w:hint="eastAsia"/>
        </w:rPr>
        <w:t>Testfall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koreanische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Habinsel</w:t>
      </w:r>
      <w:proofErr w:type="spellEnd"/>
      <w:r>
        <w:rPr>
          <w:rFonts w:hint="eastAsia"/>
        </w:rPr>
        <w:t xml:space="preserve">: Chinas </w:t>
      </w:r>
      <w:proofErr w:type="spellStart"/>
      <w:r>
        <w:rPr>
          <w:rFonts w:hint="eastAsia"/>
        </w:rPr>
        <w:t>Politik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zwischen</w:t>
      </w:r>
      <w:proofErr w:type="spellEnd"/>
      <w:r>
        <w:rPr>
          <w:rFonts w:hint="eastAsia"/>
        </w:rPr>
        <w:t xml:space="preserve"> den </w:t>
      </w:r>
      <w:proofErr w:type="spellStart"/>
      <w:r>
        <w:rPr>
          <w:rFonts w:hint="eastAsia"/>
        </w:rPr>
        <w:t>beiden</w:t>
      </w:r>
      <w:proofErr w:type="spellEnd"/>
      <w:r>
        <w:rPr>
          <w:rFonts w:hint="eastAsia"/>
        </w:rPr>
        <w:t xml:space="preserve"> Koreas und den USA," Welt Trends, </w:t>
      </w:r>
      <w:proofErr w:type="spellStart"/>
      <w:r>
        <w:rPr>
          <w:rFonts w:hint="eastAsia"/>
        </w:rPr>
        <w:t>Nr</w:t>
      </w:r>
      <w:proofErr w:type="spellEnd"/>
      <w:r>
        <w:rPr>
          <w:rFonts w:hint="eastAsia"/>
        </w:rPr>
        <w:t>. 127, Mai 2017, S. 29-34.</w:t>
      </w:r>
    </w:p>
    <w:p w:rsidR="006820FE" w:rsidRDefault="00E14DAA">
      <w:pPr>
        <w:pStyle w:val="a3"/>
        <w:spacing w:before="47" w:line="283" w:lineRule="auto"/>
        <w:ind w:leftChars="20" w:left="44" w:right="646"/>
        <w:jc w:val="both"/>
      </w:pPr>
      <w:r>
        <w:rPr>
          <w:rFonts w:hint="eastAsia"/>
        </w:rPr>
        <w:t xml:space="preserve">“East Asia: A Year of </w:t>
      </w:r>
      <w:proofErr w:type="spellStart"/>
      <w:r>
        <w:rPr>
          <w:rFonts w:hint="eastAsia"/>
        </w:rPr>
        <w:t>Destabilization,”Regional</w:t>
      </w:r>
      <w:proofErr w:type="spellEnd"/>
      <w:r>
        <w:rPr>
          <w:rFonts w:hint="eastAsia"/>
        </w:rPr>
        <w:t xml:space="preserve"> Security Outlook 2017, Council for Security and Cooperation in the Asia-Pacific, Canberra, Australia, 2017, pp. 10-12.</w:t>
      </w:r>
    </w:p>
    <w:p w:rsidR="006820FE" w:rsidRDefault="006820FE">
      <w:pPr>
        <w:pStyle w:val="a3"/>
        <w:ind w:leftChars="20" w:left="44"/>
        <w:rPr>
          <w:sz w:val="31"/>
          <w:szCs w:val="31"/>
        </w:rPr>
      </w:pPr>
    </w:p>
    <w:p w:rsidR="006820FE" w:rsidRDefault="00E14DAA">
      <w:pPr>
        <w:spacing w:before="1"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于铁军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6422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</w:t>
      </w:r>
      <w:r>
        <w:rPr>
          <w:rFonts w:ascii="宋体" w:eastAsia="宋体" w:hint="eastAsia"/>
          <w:spacing w:val="-2"/>
          <w:lang w:eastAsia="zh-CN"/>
        </w:rPr>
        <w:t>国家安全学系</w:t>
      </w:r>
    </w:p>
    <w:p w:rsidR="006820FE" w:rsidRDefault="00E14DAA">
      <w:pPr>
        <w:pStyle w:val="a3"/>
        <w:spacing w:line="254" w:lineRule="auto"/>
        <w:ind w:leftChars="20" w:left="44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before="16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spacing w:val="-2"/>
          <w:lang w:eastAsia="zh-CN"/>
        </w:rPr>
      </w:pPr>
      <w:proofErr w:type="gramStart"/>
      <w:r>
        <w:rPr>
          <w:rFonts w:ascii="宋体" w:eastAsia="宋体" w:hint="eastAsia"/>
          <w:spacing w:val="-2"/>
          <w:lang w:eastAsia="zh-CN"/>
        </w:rPr>
        <w:t>汪朝光</w:t>
      </w:r>
      <w:proofErr w:type="gramEnd"/>
      <w:r>
        <w:rPr>
          <w:rFonts w:ascii="宋体" w:eastAsia="宋体" w:hint="eastAsia"/>
          <w:spacing w:val="-2"/>
          <w:lang w:eastAsia="zh-CN"/>
        </w:rPr>
        <w:t>、于铁军主编：《中日历史认识共同研究报告（战前篇）：中日战争何以爆发》，北京：社会科学文献出版社，2020年。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3"/>
          <w:lang w:eastAsia="zh-CN"/>
        </w:rPr>
      </w:pPr>
      <w:r>
        <w:rPr>
          <w:rFonts w:ascii="宋体" w:eastAsia="宋体" w:hint="eastAsia"/>
          <w:spacing w:val="-3"/>
          <w:lang w:eastAsia="zh-CN"/>
        </w:rPr>
        <w:t>《王缉思、于铁军、牛可谈&lt;权力优势&gt;：冷战与冷战改变的美国》，《澎湃》，2020年2月3日。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国际关系史、国际政治思想史、东亚国际关系、国际安全与战略研究、中国国防政策</w:t>
      </w:r>
    </w:p>
    <w:p w:rsidR="006820FE" w:rsidRDefault="00E14DAA">
      <w:pPr>
        <w:pStyle w:val="a3"/>
        <w:ind w:left="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讲授课程：国际政治思想史，国际关系与东亚安全，东北亚问题研究，</w:t>
      </w:r>
      <w:r>
        <w:rPr>
          <w:rFonts w:ascii="宋体" w:eastAsia="宋体" w:hint="eastAsia"/>
          <w:spacing w:val="-2"/>
          <w:lang w:eastAsia="zh-CN"/>
        </w:rPr>
        <w:t>国家关系史（上）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6"/>
        <w:ind w:leftChars="20" w:left="44"/>
        <w:rPr>
          <w:spacing w:val="16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62767672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yutiejun@pku.edu.cn</w:t>
      </w:r>
      <w:r>
        <w:rPr>
          <w:spacing w:val="16"/>
          <w:lang w:eastAsia="zh-CN"/>
        </w:rPr>
        <w:t xml:space="preserve">; </w:t>
      </w:r>
    </w:p>
    <w:p w:rsidR="006820FE" w:rsidRDefault="00E14DAA">
      <w:pPr>
        <w:pStyle w:val="a3"/>
        <w:spacing w:before="16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rFonts w:hint="eastAsia"/>
          <w:spacing w:val="-2"/>
          <w:lang w:eastAsia="zh-CN"/>
        </w:rPr>
        <w:t>B206</w:t>
      </w:r>
    </w:p>
    <w:p w:rsidR="006820FE" w:rsidRDefault="006820FE">
      <w:pPr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ZHA</w:t>
      </w:r>
      <w:r>
        <w:rPr>
          <w:spacing w:val="64"/>
          <w:w w:val="150"/>
        </w:rPr>
        <w:t xml:space="preserve"> </w:t>
      </w:r>
      <w:proofErr w:type="spellStart"/>
      <w:proofErr w:type="gramStart"/>
      <w:r>
        <w:rPr>
          <w:w w:val="95"/>
        </w:rPr>
        <w:t>Daojiong</w:t>
      </w:r>
      <w:proofErr w:type="spellEnd"/>
      <w:r>
        <w:rPr>
          <w:w w:val="95"/>
        </w:rPr>
        <w:t xml:space="preserve"> </w:t>
      </w:r>
      <w:r>
        <w:rPr>
          <w:rFonts w:eastAsia="宋体" w:hint="eastAsia"/>
          <w:w w:val="95"/>
          <w:lang w:eastAsia="zh-CN"/>
        </w:rPr>
        <w:t xml:space="preserve"> </w:t>
      </w:r>
      <w:proofErr w:type="spellStart"/>
      <w:r>
        <w:rPr>
          <w:rFonts w:ascii="宋体" w:eastAsia="宋体" w:hAnsi="宋体"/>
          <w:b w:val="0"/>
          <w:w w:val="95"/>
        </w:rPr>
        <w:t>查道</w:t>
      </w:r>
      <w:r>
        <w:rPr>
          <w:rFonts w:ascii="宋体" w:eastAsia="宋体" w:hAnsi="宋体"/>
          <w:b w:val="0"/>
          <w:spacing w:val="-10"/>
          <w:w w:val="95"/>
        </w:rPr>
        <w:t>炯</w:t>
      </w:r>
      <w:proofErr w:type="spellEnd"/>
      <w:proofErr w:type="gram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9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Hawaii</w:t>
      </w:r>
      <w:r>
        <w:rPr>
          <w:spacing w:val="-9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4" w:lineRule="auto"/>
        <w:ind w:leftChars="20" w:left="44"/>
      </w:pPr>
      <w:r>
        <w:rPr>
          <w:rFonts w:hint="eastAsia"/>
        </w:rPr>
        <w:t xml:space="preserve">International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olitical </w:t>
      </w:r>
      <w:r>
        <w:rPr>
          <w:rFonts w:eastAsia="宋体" w:hint="eastAsia"/>
          <w:lang w:eastAsia="zh-CN"/>
        </w:rPr>
        <w:t>E</w:t>
      </w:r>
      <w:r>
        <w:rPr>
          <w:rFonts w:hint="eastAsia"/>
        </w:rPr>
        <w:t xml:space="preserve">conomy, </w:t>
      </w:r>
      <w:r>
        <w:rPr>
          <w:rFonts w:eastAsia="宋体" w:hint="eastAsia"/>
          <w:lang w:eastAsia="zh-CN"/>
        </w:rPr>
        <w:t>N</w:t>
      </w:r>
      <w:r>
        <w:rPr>
          <w:rFonts w:hint="eastAsia"/>
        </w:rPr>
        <w:t xml:space="preserve">on-traditional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ecurity,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olitical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isk </w:t>
      </w:r>
      <w:r>
        <w:rPr>
          <w:rFonts w:eastAsia="宋体" w:hint="eastAsia"/>
          <w:lang w:eastAsia="zh-CN"/>
        </w:rPr>
        <w:t>M</w:t>
      </w:r>
      <w:r>
        <w:rPr>
          <w:rFonts w:hint="eastAsia"/>
        </w:rPr>
        <w:t xml:space="preserve">anagement of the </w:t>
      </w:r>
      <w:r>
        <w:rPr>
          <w:rFonts w:eastAsia="宋体" w:hint="eastAsia"/>
          <w:lang w:eastAsia="zh-CN"/>
        </w:rPr>
        <w:t>T</w:t>
      </w:r>
      <w:r>
        <w:rPr>
          <w:rFonts w:hint="eastAsia"/>
        </w:rPr>
        <w:t xml:space="preserve">ransnational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nvestment and </w:t>
      </w:r>
      <w:r>
        <w:rPr>
          <w:rFonts w:eastAsia="宋体" w:hint="eastAsia"/>
          <w:lang w:eastAsia="zh-CN"/>
        </w:rPr>
        <w:t>O</w:t>
      </w:r>
      <w:r>
        <w:rPr>
          <w:rFonts w:hint="eastAsia"/>
        </w:rPr>
        <w:t xml:space="preserve">peration of Chinese </w:t>
      </w:r>
      <w:r>
        <w:rPr>
          <w:rFonts w:eastAsia="宋体" w:hint="eastAsia"/>
          <w:lang w:eastAsia="zh-CN"/>
        </w:rPr>
        <w:t>E</w:t>
      </w:r>
      <w:r>
        <w:rPr>
          <w:rFonts w:hint="eastAsia"/>
        </w:rPr>
        <w:t xml:space="preserve">nterprises,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olitical and </w:t>
      </w:r>
      <w:r>
        <w:rPr>
          <w:rFonts w:eastAsia="宋体" w:hint="eastAsia"/>
          <w:lang w:eastAsia="zh-CN"/>
        </w:rPr>
        <w:t>E</w:t>
      </w:r>
      <w:r>
        <w:rPr>
          <w:rFonts w:hint="eastAsia"/>
        </w:rPr>
        <w:t xml:space="preserve">conomic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 </w:t>
      </w:r>
      <w:proofErr w:type="gramStart"/>
      <w:r>
        <w:rPr>
          <w:rFonts w:eastAsia="宋体" w:hint="eastAsia"/>
          <w:lang w:eastAsia="zh-CN"/>
        </w:rPr>
        <w:t>B</w:t>
      </w:r>
      <w:r>
        <w:rPr>
          <w:rFonts w:hint="eastAsia"/>
        </w:rPr>
        <w:t>etween</w:t>
      </w:r>
      <w:proofErr w:type="gramEnd"/>
      <w:r>
        <w:rPr>
          <w:rFonts w:hint="eastAsia"/>
        </w:rPr>
        <w:t xml:space="preserve"> China and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ountries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 the Asia-Pacific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egion</w:t>
      </w:r>
    </w:p>
    <w:p w:rsidR="006820FE" w:rsidRDefault="006820FE">
      <w:pPr>
        <w:pStyle w:val="a3"/>
        <w:spacing w:before="2"/>
        <w:ind w:leftChars="20" w:left="44"/>
        <w:rPr>
          <w:sz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ind w:leftChars="20" w:left="44"/>
        <w:rPr>
          <w:sz w:val="23"/>
          <w:szCs w:val="23"/>
        </w:rPr>
      </w:pPr>
      <w:r>
        <w:rPr>
          <w:sz w:val="23"/>
          <w:szCs w:val="23"/>
        </w:rPr>
        <w:t>Introduction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to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Non-traditional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Security,</w:t>
      </w:r>
      <w:r>
        <w:rPr>
          <w:spacing w:val="-4"/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Research on </w:t>
      </w:r>
      <w:r>
        <w:rPr>
          <w:rFonts w:eastAsia="宋体" w:hint="eastAsia"/>
          <w:sz w:val="23"/>
          <w:szCs w:val="23"/>
          <w:lang w:eastAsia="zh-CN"/>
        </w:rPr>
        <w:t>G</w:t>
      </w:r>
      <w:r>
        <w:rPr>
          <w:rFonts w:hint="eastAsia"/>
          <w:sz w:val="23"/>
          <w:szCs w:val="23"/>
        </w:rPr>
        <w:t xml:space="preserve">lobal </w:t>
      </w:r>
      <w:r>
        <w:rPr>
          <w:rFonts w:eastAsia="宋体" w:hint="eastAsia"/>
          <w:sz w:val="23"/>
          <w:szCs w:val="23"/>
          <w:lang w:eastAsia="zh-CN"/>
        </w:rPr>
        <w:t>I</w:t>
      </w:r>
      <w:r>
        <w:rPr>
          <w:rFonts w:hint="eastAsia"/>
          <w:sz w:val="23"/>
          <w:szCs w:val="23"/>
        </w:rPr>
        <w:t xml:space="preserve">ssues, </w:t>
      </w:r>
      <w:r>
        <w:rPr>
          <w:rFonts w:eastAsia="宋体" w:hint="eastAsia"/>
          <w:sz w:val="23"/>
          <w:szCs w:val="23"/>
          <w:lang w:eastAsia="zh-CN"/>
        </w:rPr>
        <w:t>N</w:t>
      </w:r>
      <w:r>
        <w:rPr>
          <w:rFonts w:hint="eastAsia"/>
          <w:sz w:val="23"/>
          <w:szCs w:val="23"/>
        </w:rPr>
        <w:t xml:space="preserve">on-traditional </w:t>
      </w:r>
      <w:r>
        <w:rPr>
          <w:rFonts w:eastAsia="宋体" w:hint="eastAsia"/>
          <w:sz w:val="23"/>
          <w:szCs w:val="23"/>
          <w:lang w:eastAsia="zh-CN"/>
        </w:rPr>
        <w:t>S</w:t>
      </w:r>
      <w:r>
        <w:rPr>
          <w:rFonts w:hint="eastAsia"/>
          <w:sz w:val="23"/>
          <w:szCs w:val="23"/>
        </w:rPr>
        <w:t xml:space="preserve">ecurity </w:t>
      </w:r>
      <w:r>
        <w:rPr>
          <w:rFonts w:eastAsia="宋体" w:hint="eastAsia"/>
          <w:sz w:val="23"/>
          <w:szCs w:val="23"/>
          <w:lang w:eastAsia="zh-CN"/>
        </w:rPr>
        <w:t>R</w:t>
      </w:r>
      <w:r>
        <w:rPr>
          <w:rFonts w:hint="eastAsia"/>
          <w:sz w:val="23"/>
          <w:szCs w:val="23"/>
        </w:rPr>
        <w:t xml:space="preserve">esearch, </w:t>
      </w:r>
      <w:r>
        <w:rPr>
          <w:rFonts w:eastAsia="宋体" w:hint="eastAsia"/>
          <w:sz w:val="23"/>
          <w:szCs w:val="23"/>
          <w:lang w:eastAsia="zh-CN"/>
        </w:rPr>
        <w:t>I</w:t>
      </w:r>
      <w:r>
        <w:rPr>
          <w:rFonts w:hint="eastAsia"/>
          <w:sz w:val="23"/>
          <w:szCs w:val="23"/>
        </w:rPr>
        <w:t xml:space="preserve">nternational </w:t>
      </w:r>
      <w:r>
        <w:rPr>
          <w:rFonts w:eastAsia="宋体" w:hint="eastAsia"/>
          <w:sz w:val="23"/>
          <w:szCs w:val="23"/>
          <w:lang w:eastAsia="zh-CN"/>
        </w:rPr>
        <w:t>P</w:t>
      </w:r>
      <w:r>
        <w:rPr>
          <w:rFonts w:hint="eastAsia"/>
          <w:sz w:val="23"/>
          <w:szCs w:val="23"/>
        </w:rPr>
        <w:t xml:space="preserve">olitical </w:t>
      </w:r>
      <w:r>
        <w:rPr>
          <w:rFonts w:eastAsia="宋体" w:hint="eastAsia"/>
          <w:sz w:val="23"/>
          <w:szCs w:val="23"/>
          <w:lang w:eastAsia="zh-CN"/>
        </w:rPr>
        <w:t>E</w:t>
      </w:r>
      <w:r>
        <w:rPr>
          <w:rFonts w:hint="eastAsia"/>
          <w:sz w:val="23"/>
          <w:szCs w:val="23"/>
        </w:rPr>
        <w:t>conomy</w:t>
      </w:r>
    </w:p>
    <w:p w:rsidR="006820FE" w:rsidRDefault="006820FE">
      <w:pPr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7"/>
        <w:ind w:leftChars="20" w:left="44"/>
      </w:pPr>
      <w:r>
        <w:t>Room</w:t>
      </w:r>
      <w:r>
        <w:rPr>
          <w:spacing w:val="-1"/>
        </w:rPr>
        <w:t xml:space="preserve"> </w:t>
      </w:r>
      <w:r>
        <w:t>A216</w:t>
      </w:r>
      <w:r>
        <w:rPr>
          <w:rFonts w:eastAsia="宋体" w:hint="eastAsia"/>
          <w:lang w:eastAsia="zh-CN"/>
        </w:rPr>
        <w:t>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62754853</w:t>
      </w:r>
    </w:p>
    <w:p w:rsidR="006820FE" w:rsidRDefault="00E14DAA">
      <w:pPr>
        <w:pStyle w:val="a3"/>
        <w:spacing w:before="17"/>
        <w:ind w:leftChars="20" w:left="44"/>
      </w:pPr>
      <w:r>
        <w:t>Email:</w:t>
      </w:r>
      <w:r>
        <w:rPr>
          <w:spacing w:val="-1"/>
        </w:rPr>
        <w:t xml:space="preserve"> </w:t>
      </w:r>
      <w:r>
        <w:rPr>
          <w:rFonts w:eastAsia="宋体"/>
          <w:lang w:eastAsia="zh-CN"/>
        </w:rPr>
        <w:t>zhadaojiong@pku.edu.cn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line="284" w:lineRule="auto"/>
        <w:ind w:leftChars="20" w:left="44"/>
        <w:rPr>
          <w:i/>
          <w:sz w:val="23"/>
        </w:rPr>
      </w:pPr>
      <w:r>
        <w:rPr>
          <w:rFonts w:hint="eastAsia"/>
          <w:iCs/>
          <w:sz w:val="23"/>
        </w:rPr>
        <w:t>Managing Regional Energy Vulnerabilities in East Asia</w:t>
      </w:r>
      <w:r>
        <w:rPr>
          <w:rFonts w:hint="eastAsia"/>
          <w:i/>
          <w:sz w:val="23"/>
        </w:rPr>
        <w:t>:</w:t>
      </w:r>
      <w:r>
        <w:rPr>
          <w:rFonts w:hint="eastAsia"/>
          <w:iCs/>
          <w:sz w:val="23"/>
        </w:rPr>
        <w:t xml:space="preserve"> case studies, Routledge, 2012</w:t>
      </w:r>
    </w:p>
    <w:p w:rsidR="006820FE" w:rsidRDefault="00E14DAA">
      <w:pPr>
        <w:pStyle w:val="a3"/>
        <w:spacing w:before="11" w:line="284" w:lineRule="auto"/>
        <w:ind w:leftChars="20" w:left="44"/>
        <w:rPr>
          <w:rFonts w:eastAsia="宋体"/>
          <w:position w:val="2"/>
          <w:lang w:eastAsia="zh-CN"/>
        </w:rPr>
      </w:pPr>
      <w:r>
        <w:rPr>
          <w:rFonts w:hint="eastAsia"/>
          <w:position w:val="2"/>
        </w:rPr>
        <w:t>Building a Neighborly Community: post-cold war China, Japan, and Southeast Asia, Manchester, UK: Manchester University Press, 2006</w:t>
      </w:r>
      <w:r>
        <w:rPr>
          <w:rFonts w:eastAsia="宋体" w:hint="eastAsia"/>
          <w:position w:val="2"/>
          <w:lang w:eastAsia="zh-CN"/>
        </w:rPr>
        <w:t xml:space="preserve">. </w:t>
      </w:r>
      <w:proofErr w:type="gramStart"/>
      <w:r>
        <w:rPr>
          <w:rFonts w:eastAsia="宋体" w:hint="eastAsia"/>
          <w:position w:val="2"/>
          <w:lang w:eastAsia="zh-CN"/>
        </w:rPr>
        <w:t>first</w:t>
      </w:r>
      <w:proofErr w:type="gramEnd"/>
      <w:r>
        <w:rPr>
          <w:rFonts w:eastAsia="宋体" w:hint="eastAsia"/>
          <w:position w:val="2"/>
          <w:lang w:eastAsia="zh-CN"/>
        </w:rPr>
        <w:t xml:space="preserve"> author</w:t>
      </w:r>
    </w:p>
    <w:p w:rsidR="006820FE" w:rsidRDefault="00E14DAA">
      <w:pPr>
        <w:pStyle w:val="a3"/>
        <w:spacing w:before="11" w:line="284" w:lineRule="auto"/>
        <w:ind w:leftChars="20" w:left="44"/>
        <w:rPr>
          <w:rFonts w:eastAsia="宋体"/>
          <w:position w:val="2"/>
          <w:lang w:eastAsia="zh-CN"/>
        </w:rPr>
      </w:pPr>
      <w:r>
        <w:rPr>
          <w:rFonts w:hint="eastAsia"/>
          <w:position w:val="2"/>
        </w:rPr>
        <w:t>China's International Relations in the 21st Century: Dynamics of Paradigm Shifts (</w:t>
      </w:r>
      <w:proofErr w:type="spellStart"/>
      <w:r>
        <w:rPr>
          <w:rFonts w:hint="eastAsia"/>
          <w:position w:val="2"/>
        </w:rPr>
        <w:t>Lanham，USA</w:t>
      </w:r>
      <w:proofErr w:type="spellEnd"/>
      <w:r>
        <w:rPr>
          <w:rFonts w:hint="eastAsia"/>
          <w:position w:val="2"/>
        </w:rPr>
        <w:t>: University Press of America, 2000.</w:t>
      </w:r>
      <w:r>
        <w:rPr>
          <w:rFonts w:eastAsia="宋体" w:hint="eastAsia"/>
          <w:position w:val="2"/>
          <w:lang w:eastAsia="zh-CN"/>
        </w:rPr>
        <w:t xml:space="preserve"> </w:t>
      </w:r>
      <w:r>
        <w:rPr>
          <w:rFonts w:eastAsia="宋体" w:hint="eastAsia"/>
          <w:position w:val="2"/>
          <w:lang w:eastAsia="zh-CN"/>
        </w:rPr>
        <w:t>主编之一</w:t>
      </w:r>
    </w:p>
    <w:p w:rsidR="006820FE" w:rsidRDefault="006820FE">
      <w:pPr>
        <w:pStyle w:val="a3"/>
        <w:spacing w:before="11" w:line="284" w:lineRule="auto"/>
        <w:ind w:leftChars="20" w:left="44"/>
        <w:rPr>
          <w:rFonts w:eastAsia="宋体"/>
          <w:position w:val="2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查道炯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系所：国际政治经济学系学位：政治学博士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职务：博士生导师</w:t>
      </w:r>
    </w:p>
    <w:p w:rsidR="006820FE" w:rsidRDefault="00E14DAA">
      <w:pPr>
        <w:pStyle w:val="a3"/>
        <w:spacing w:before="16" w:line="254" w:lineRule="auto"/>
        <w:ind w:leftChars="20" w:left="44" w:right="5963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毕业学校：美国夏威夷大学代表著作：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《“一带一路”案例实践与风险防范丛书：经济与社会篇》，海洋出版社，2017年。合作主编。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《中国境外投资环境与社会风险案例研究》，北京大学出版社，2014年，合作主编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《中国石油安全的国际政治经济学分析》，当代世界出版社，</w:t>
      </w:r>
      <w:r>
        <w:rPr>
          <w:spacing w:val="-2"/>
          <w:lang w:eastAsia="zh-CN"/>
        </w:rPr>
        <w:t>2005</w:t>
      </w:r>
      <w:r>
        <w:rPr>
          <w:rFonts w:ascii="宋体" w:eastAsia="宋体"/>
          <w:spacing w:val="-10"/>
          <w:lang w:eastAsia="zh-CN"/>
        </w:rPr>
        <w:t>年</w:t>
      </w:r>
    </w:p>
    <w:p w:rsidR="006820FE" w:rsidRDefault="00E14DAA">
      <w:pPr>
        <w:pStyle w:val="a3"/>
        <w:spacing w:line="275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3"/>
          <w:lang w:eastAsia="zh-CN"/>
        </w:rPr>
        <w:t>研究领域：</w:t>
      </w:r>
      <w:r>
        <w:rPr>
          <w:rFonts w:ascii="宋体" w:eastAsia="宋体" w:hint="eastAsia"/>
          <w:spacing w:val="-3"/>
          <w:lang w:eastAsia="zh-CN"/>
        </w:rPr>
        <w:t xml:space="preserve">国际政治经济学，非传统安全，中资企业跨国投资与经营的政治风险管理，中国与亚太地区国家的政治与经济关系 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讲授课程：非传统安全概论，</w:t>
      </w:r>
      <w:r>
        <w:rPr>
          <w:rFonts w:ascii="宋体" w:eastAsia="宋体" w:hint="eastAsia"/>
          <w:spacing w:val="-2"/>
          <w:lang w:eastAsia="zh-CN"/>
        </w:rPr>
        <w:t>全球性议题研究</w:t>
      </w:r>
      <w:r>
        <w:rPr>
          <w:rFonts w:ascii="宋体" w:eastAsia="宋体"/>
          <w:spacing w:val="-2"/>
          <w:lang w:eastAsia="zh-CN"/>
        </w:rPr>
        <w:t>，非传统安全</w:t>
      </w:r>
      <w:r>
        <w:rPr>
          <w:rFonts w:ascii="宋体" w:eastAsia="宋体" w:hint="eastAsia"/>
          <w:spacing w:val="-2"/>
          <w:lang w:eastAsia="zh-CN"/>
        </w:rPr>
        <w:t>研究，国际政治经济学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7"/>
        <w:ind w:leftChars="20" w:left="44"/>
        <w:rPr>
          <w:spacing w:val="33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62754853</w:t>
      </w:r>
      <w:r>
        <w:rPr>
          <w:rFonts w:hint="eastAsia"/>
          <w:lang w:eastAsia="zh-CN"/>
        </w:rPr>
        <w:t>，</w:t>
      </w:r>
      <w:r>
        <w:rPr>
          <w:rFonts w:eastAsia="宋体"/>
          <w:lang w:eastAsia="zh-CN"/>
        </w:rPr>
        <w:t>zhadaojiong@pku.edu.cn</w:t>
      </w:r>
    </w:p>
    <w:p w:rsidR="006820FE" w:rsidRDefault="00E14DAA">
      <w:pPr>
        <w:pStyle w:val="a3"/>
        <w:spacing w:before="17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A216</w:t>
      </w:r>
    </w:p>
    <w:p w:rsidR="006820FE" w:rsidRDefault="006820FE">
      <w:pPr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r>
        <w:rPr>
          <w:w w:val="95"/>
        </w:rPr>
        <w:lastRenderedPageBreak/>
        <w:t>ZHANG</w:t>
      </w:r>
      <w:r>
        <w:rPr>
          <w:spacing w:val="68"/>
          <w:w w:val="150"/>
        </w:rPr>
        <w:t xml:space="preserve"> </w:t>
      </w:r>
      <w:proofErr w:type="spellStart"/>
      <w:proofErr w:type="gramStart"/>
      <w:r>
        <w:rPr>
          <w:w w:val="95"/>
        </w:rPr>
        <w:t>Haibin</w:t>
      </w:r>
      <w:proofErr w:type="spellEnd"/>
      <w:r>
        <w:rPr>
          <w:w w:val="95"/>
        </w:rPr>
        <w:t xml:space="preserve"> </w:t>
      </w:r>
      <w:r>
        <w:rPr>
          <w:rFonts w:eastAsia="宋体" w:hint="eastAsia"/>
          <w:w w:val="95"/>
          <w:lang w:eastAsia="zh-CN"/>
        </w:rPr>
        <w:t xml:space="preserve"> </w:t>
      </w:r>
      <w:proofErr w:type="spellStart"/>
      <w:r>
        <w:rPr>
          <w:rFonts w:ascii="宋体" w:eastAsia="宋体" w:hAnsi="宋体"/>
          <w:b w:val="0"/>
          <w:w w:val="95"/>
        </w:rPr>
        <w:t>张海</w:t>
      </w:r>
      <w:r>
        <w:rPr>
          <w:rFonts w:ascii="宋体" w:eastAsia="宋体" w:hAnsi="宋体"/>
          <w:b w:val="0"/>
          <w:spacing w:val="-10"/>
          <w:w w:val="95"/>
        </w:rPr>
        <w:t>滨</w:t>
      </w:r>
      <w:proofErr w:type="spellEnd"/>
      <w:proofErr w:type="gram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>University Professor, Associate Dean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4" w:lineRule="auto"/>
        <w:ind w:leftChars="20" w:left="44"/>
      </w:pPr>
      <w:proofErr w:type="gramStart"/>
      <w:r>
        <w:rPr>
          <w:rFonts w:eastAsia="宋体" w:hint="eastAsia"/>
          <w:lang w:eastAsia="zh-CN"/>
        </w:rPr>
        <w:t>t</w:t>
      </w:r>
      <w:r>
        <w:rPr>
          <w:rFonts w:hint="eastAsia"/>
        </w:rPr>
        <w:t>he</w:t>
      </w:r>
      <w:proofErr w:type="gramEnd"/>
      <w:r>
        <w:rPr>
          <w:rFonts w:hint="eastAsia"/>
        </w:rPr>
        <w:t xml:space="preserve"> United Nations and </w:t>
      </w:r>
      <w:r>
        <w:rPr>
          <w:rFonts w:hint="eastAsia"/>
          <w:lang w:eastAsia="zh-CN"/>
        </w:rPr>
        <w:t>G</w:t>
      </w:r>
      <w:r>
        <w:rPr>
          <w:rFonts w:hint="eastAsia"/>
        </w:rPr>
        <w:t xml:space="preserve">lobal </w:t>
      </w:r>
      <w:r>
        <w:rPr>
          <w:rFonts w:hint="eastAsia"/>
          <w:lang w:eastAsia="zh-CN"/>
        </w:rPr>
        <w:t>G</w:t>
      </w:r>
      <w:r>
        <w:rPr>
          <w:rFonts w:hint="eastAsia"/>
        </w:rPr>
        <w:t xml:space="preserve">overnance </w:t>
      </w:r>
      <w:r>
        <w:rPr>
          <w:rFonts w:hint="eastAsia"/>
          <w:lang w:eastAsia="zh-CN"/>
        </w:rPr>
        <w:t>R</w:t>
      </w:r>
      <w:r>
        <w:rPr>
          <w:rFonts w:hint="eastAsia"/>
        </w:rPr>
        <w:t xml:space="preserve">esearch, </w:t>
      </w:r>
      <w:r>
        <w:rPr>
          <w:rFonts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hint="eastAsia"/>
          <w:lang w:eastAsia="zh-CN"/>
        </w:rPr>
        <w:t>E</w:t>
      </w:r>
      <w:r>
        <w:rPr>
          <w:rFonts w:hint="eastAsia"/>
        </w:rPr>
        <w:t xml:space="preserve">nvironment and </w:t>
      </w:r>
      <w:r>
        <w:rPr>
          <w:rFonts w:hint="eastAsia"/>
          <w:lang w:eastAsia="zh-CN"/>
        </w:rPr>
        <w:t>C</w:t>
      </w:r>
      <w:r>
        <w:rPr>
          <w:rFonts w:hint="eastAsia"/>
        </w:rPr>
        <w:t xml:space="preserve">limate </w:t>
      </w:r>
      <w:r>
        <w:rPr>
          <w:rFonts w:hint="eastAsia"/>
          <w:lang w:eastAsia="zh-CN"/>
        </w:rPr>
        <w:t>P</w:t>
      </w:r>
      <w:r>
        <w:rPr>
          <w:rFonts w:hint="eastAsia"/>
        </w:rPr>
        <w:t xml:space="preserve">olitics,  China's </w:t>
      </w:r>
      <w:r>
        <w:rPr>
          <w:rFonts w:hint="eastAsia"/>
          <w:lang w:eastAsia="zh-CN"/>
        </w:rPr>
        <w:t>E</w:t>
      </w:r>
      <w:r>
        <w:rPr>
          <w:rFonts w:hint="eastAsia"/>
        </w:rPr>
        <w:t xml:space="preserve">nvironmental </w:t>
      </w:r>
      <w:r>
        <w:rPr>
          <w:rFonts w:hint="eastAsia"/>
          <w:lang w:eastAsia="zh-CN"/>
        </w:rPr>
        <w:t>D</w:t>
      </w:r>
      <w:r>
        <w:rPr>
          <w:rFonts w:hint="eastAsia"/>
        </w:rPr>
        <w:t>iplomacy</w:t>
      </w:r>
    </w:p>
    <w:p w:rsidR="006820FE" w:rsidRDefault="006820FE">
      <w:pPr>
        <w:pStyle w:val="a3"/>
        <w:spacing w:before="48" w:line="284" w:lineRule="auto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4" w:lineRule="auto"/>
        <w:ind w:leftChars="20" w:left="44"/>
      </w:pPr>
      <w:r>
        <w:rPr>
          <w:rFonts w:hint="eastAsia"/>
        </w:rPr>
        <w:t>International Organizations and International Law,</w:t>
      </w:r>
      <w:r>
        <w:rPr>
          <w:rFonts w:eastAsia="宋体" w:hint="eastAsia"/>
          <w:lang w:eastAsia="zh-CN"/>
        </w:rPr>
        <w:t xml:space="preserve"> the</w:t>
      </w:r>
      <w:r>
        <w:rPr>
          <w:rFonts w:hint="eastAsia"/>
        </w:rPr>
        <w:t xml:space="preserve"> United Nations and International Organizations, Environment and International Relations, Environmental Diplomacy</w:t>
      </w:r>
    </w:p>
    <w:p w:rsidR="006820FE" w:rsidRDefault="006820FE">
      <w:pPr>
        <w:pStyle w:val="a3"/>
        <w:spacing w:before="8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A</w:t>
      </w:r>
      <w:r w:rsidR="00BB3D25">
        <w:t>105</w:t>
      </w:r>
      <w:r>
        <w:rPr>
          <w:rFonts w:eastAsia="宋体" w:hint="eastAsia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62756815</w:t>
      </w:r>
    </w:p>
    <w:p w:rsidR="006820FE" w:rsidRDefault="00E14DAA">
      <w:pPr>
        <w:pStyle w:val="a3"/>
        <w:spacing w:before="47"/>
        <w:ind w:leftChars="20" w:left="44"/>
      </w:pPr>
      <w:r>
        <w:rPr>
          <w:rFonts w:eastAsia="宋体" w:hint="eastAsia"/>
          <w:lang w:eastAsia="zh-CN"/>
        </w:rPr>
        <w:t xml:space="preserve">Email: </w:t>
      </w:r>
      <w:hyperlink r:id="rId63">
        <w:r>
          <w:rPr>
            <w:spacing w:val="-2"/>
          </w:rPr>
          <w:t>zhanghb@pku.edu.cn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48" w:line="284" w:lineRule="auto"/>
        <w:ind w:leftChars="20" w:left="44"/>
      </w:pPr>
      <w:r>
        <w:rPr>
          <w:rFonts w:hint="eastAsia"/>
        </w:rPr>
        <w:t xml:space="preserve">Constantin </w:t>
      </w:r>
      <w:proofErr w:type="spellStart"/>
      <w:r>
        <w:rPr>
          <w:rFonts w:hint="eastAsia"/>
        </w:rPr>
        <w:t>Holzer</w:t>
      </w:r>
      <w:proofErr w:type="spellEnd"/>
      <w:r>
        <w:rPr>
          <w:rFonts w:hint="eastAsia"/>
        </w:rPr>
        <w:t xml:space="preserve"> &amp; </w:t>
      </w:r>
      <w:proofErr w:type="spellStart"/>
      <w:r>
        <w:rPr>
          <w:rFonts w:hint="eastAsia"/>
        </w:rPr>
        <w:t>Haibin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Zhang，“The</w:t>
      </w:r>
      <w:proofErr w:type="spellEnd"/>
      <w:r>
        <w:rPr>
          <w:rFonts w:hint="eastAsia"/>
        </w:rPr>
        <w:t xml:space="preserve"> potentials and limits of China–EU cooperation on climate change and energy </w:t>
      </w:r>
      <w:proofErr w:type="spellStart"/>
      <w:r>
        <w:rPr>
          <w:rFonts w:hint="eastAsia"/>
        </w:rPr>
        <w:t>security”，Asia</w:t>
      </w:r>
      <w:proofErr w:type="spellEnd"/>
      <w:r>
        <w:rPr>
          <w:rFonts w:hint="eastAsia"/>
        </w:rPr>
        <w:t xml:space="preserve"> Europe Journal，2008，6：217-227．（被SSCI收录）</w:t>
      </w:r>
    </w:p>
    <w:p w:rsidR="006820FE" w:rsidRDefault="00E14DAA">
      <w:pPr>
        <w:pStyle w:val="a3"/>
        <w:spacing w:before="48" w:line="284" w:lineRule="auto"/>
        <w:ind w:leftChars="20" w:left="44"/>
      </w:pPr>
      <w:r>
        <w:rPr>
          <w:rFonts w:hint="eastAsia"/>
        </w:rPr>
        <w:t xml:space="preserve">“Addressing Climate Change: Why US-China Cooperation Lags Behind China-Japan Cooperation？”, in Gerald Curtis, </w:t>
      </w:r>
      <w:proofErr w:type="spellStart"/>
      <w:r>
        <w:rPr>
          <w:rFonts w:hint="eastAsia"/>
        </w:rPr>
        <w:t>Ryosei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Kokubun</w:t>
      </w:r>
      <w:proofErr w:type="spellEnd"/>
      <w:r>
        <w:rPr>
          <w:rFonts w:hint="eastAsia"/>
        </w:rPr>
        <w:t xml:space="preserve">, and Wang </w:t>
      </w:r>
      <w:proofErr w:type="spellStart"/>
      <w:r>
        <w:rPr>
          <w:rFonts w:hint="eastAsia"/>
        </w:rPr>
        <w:t>Jisi</w:t>
      </w:r>
      <w:proofErr w:type="spellEnd"/>
      <w:r>
        <w:rPr>
          <w:rFonts w:hint="eastAsia"/>
        </w:rPr>
        <w:t xml:space="preserve"> (</w:t>
      </w:r>
      <w:proofErr w:type="spellStart"/>
      <w:proofErr w:type="gramStart"/>
      <w:r>
        <w:rPr>
          <w:rFonts w:hint="eastAsia"/>
        </w:rPr>
        <w:t>eds</w:t>
      </w:r>
      <w:proofErr w:type="spellEnd"/>
      <w:proofErr w:type="gramEnd"/>
      <w:r>
        <w:rPr>
          <w:rFonts w:hint="eastAsia"/>
        </w:rPr>
        <w:t>), Getting the Triangle Straight: Managing China-Japan-US Relations, Tokyo: Japan Center for International Exchange, 2010.</w:t>
      </w:r>
    </w:p>
    <w:p w:rsidR="006820FE" w:rsidRDefault="006820FE">
      <w:pPr>
        <w:pStyle w:val="a3"/>
        <w:spacing w:before="48" w:line="284" w:lineRule="auto"/>
        <w:ind w:leftChars="20" w:left="44"/>
        <w:rPr>
          <w:iCs/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张海滨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</w:t>
      </w:r>
      <w:r>
        <w:rPr>
          <w:rFonts w:ascii="宋体" w:eastAsia="宋体" w:hint="eastAsia"/>
          <w:spacing w:val="-2"/>
          <w:lang w:eastAsia="zh-CN"/>
        </w:rPr>
        <w:t>组织与国际公共政策</w:t>
      </w:r>
      <w:r>
        <w:rPr>
          <w:rFonts w:ascii="宋体" w:eastAsia="宋体"/>
          <w:spacing w:val="-2"/>
          <w:lang w:eastAsia="zh-CN"/>
        </w:rPr>
        <w:t>系</w:t>
      </w:r>
    </w:p>
    <w:p w:rsidR="006820FE" w:rsidRDefault="00E14DAA">
      <w:pPr>
        <w:pStyle w:val="a3"/>
        <w:spacing w:line="254" w:lineRule="auto"/>
        <w:ind w:leftChars="20" w:left="44" w:right="688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学位：法学博士 职称：教授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职务：副院长，系主任，博士生导师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代表著作：</w:t>
      </w:r>
      <w:r>
        <w:rPr>
          <w:rFonts w:ascii="宋体" w:eastAsia="宋体" w:hint="eastAsia"/>
          <w:spacing w:val="-2"/>
          <w:lang w:eastAsia="zh-CN"/>
        </w:rPr>
        <w:t>《气候变化与中国国家安全》（专著）、《环境与国际关系：全球环境问题的理性思考》（专著）、《全球治理中的国际非政府组织》（主编之一）、《当代韩国政府与政治》（合著）、《联合国70年：成就与挑战》（副主编）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联合国与全球治理研究、国际环境和气候政治、中国环境外交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讲授课程：国际组织</w:t>
      </w:r>
      <w:r>
        <w:rPr>
          <w:rFonts w:ascii="宋体" w:eastAsia="宋体" w:hint="eastAsia"/>
          <w:spacing w:val="-2"/>
          <w:lang w:eastAsia="zh-CN"/>
        </w:rPr>
        <w:t>与国际法</w:t>
      </w:r>
      <w:r>
        <w:rPr>
          <w:rFonts w:ascii="宋体" w:eastAsia="宋体"/>
          <w:spacing w:val="-2"/>
          <w:lang w:eastAsia="zh-CN"/>
        </w:rPr>
        <w:t>，</w:t>
      </w:r>
      <w:r>
        <w:rPr>
          <w:rFonts w:ascii="宋体" w:eastAsia="宋体" w:hint="eastAsia"/>
          <w:spacing w:val="-2"/>
          <w:lang w:eastAsia="zh-CN"/>
        </w:rPr>
        <w:t>联合国与国际组织，</w:t>
      </w:r>
      <w:r>
        <w:rPr>
          <w:rFonts w:ascii="宋体" w:eastAsia="宋体"/>
          <w:spacing w:val="-2"/>
          <w:lang w:eastAsia="zh-CN"/>
        </w:rPr>
        <w:t>环境与国际关系，</w:t>
      </w:r>
      <w:r>
        <w:rPr>
          <w:rFonts w:ascii="宋体" w:eastAsia="宋体" w:hint="eastAsia"/>
          <w:spacing w:val="-2"/>
          <w:lang w:eastAsia="zh-CN"/>
        </w:rPr>
        <w:t>环境外交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94" w:lineRule="exact"/>
        <w:ind w:leftChars="20" w:left="44"/>
        <w:rPr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62756815</w:t>
      </w:r>
      <w:r>
        <w:rPr>
          <w:spacing w:val="-3"/>
          <w:lang w:eastAsia="zh-CN"/>
        </w:rPr>
        <w:t xml:space="preserve">, </w:t>
      </w:r>
      <w:hyperlink r:id="rId64">
        <w:r>
          <w:rPr>
            <w:spacing w:val="-2"/>
            <w:lang w:eastAsia="zh-CN"/>
          </w:rPr>
          <w:t>zhanghb@pku.edu.cn</w:t>
        </w:r>
      </w:hyperlink>
    </w:p>
    <w:p w:rsidR="006820FE" w:rsidRDefault="00E14DAA">
      <w:pPr>
        <w:pStyle w:val="a3"/>
        <w:spacing w:before="17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A</w:t>
      </w:r>
      <w:r w:rsidR="00BB3D25">
        <w:rPr>
          <w:spacing w:val="-4"/>
        </w:rPr>
        <w:t>105</w:t>
      </w:r>
      <w:bookmarkStart w:id="1" w:name="_GoBack"/>
      <w:bookmarkEnd w:id="1"/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proofErr w:type="gramStart"/>
      <w:r>
        <w:rPr>
          <w:w w:val="95"/>
        </w:rPr>
        <w:lastRenderedPageBreak/>
        <w:t>ZHANG</w:t>
      </w:r>
      <w:r>
        <w:rPr>
          <w:spacing w:val="22"/>
        </w:rPr>
        <w:t xml:space="preserve">  </w:t>
      </w:r>
      <w:proofErr w:type="spellStart"/>
      <w:r>
        <w:rPr>
          <w:w w:val="95"/>
        </w:rPr>
        <w:t>Qingmin</w:t>
      </w:r>
      <w:proofErr w:type="spellEnd"/>
      <w:proofErr w:type="gramEnd"/>
      <w:r>
        <w:rPr>
          <w:w w:val="95"/>
        </w:rPr>
        <w:t xml:space="preserve"> </w:t>
      </w:r>
      <w:r>
        <w:rPr>
          <w:rFonts w:eastAsia="宋体" w:hint="eastAsia"/>
          <w:w w:val="95"/>
          <w:lang w:eastAsia="zh-CN"/>
        </w:rPr>
        <w:t xml:space="preserve"> </w:t>
      </w:r>
      <w:proofErr w:type="spellStart"/>
      <w:r>
        <w:rPr>
          <w:rFonts w:ascii="宋体" w:eastAsia="宋体" w:hAnsi="宋体"/>
          <w:b w:val="0"/>
          <w:w w:val="95"/>
        </w:rPr>
        <w:t>张清</w:t>
      </w:r>
      <w:r>
        <w:rPr>
          <w:rFonts w:ascii="宋体" w:eastAsia="宋体" w:hAnsi="宋体"/>
          <w:b w:val="0"/>
          <w:spacing w:val="-10"/>
          <w:w w:val="95"/>
        </w:rPr>
        <w:t>敏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3429"/>
      </w:pPr>
      <w:r>
        <w:t>Male,</w:t>
      </w:r>
      <w:r>
        <w:rPr>
          <w:spacing w:val="-5"/>
        </w:rPr>
        <w:t xml:space="preserve"> </w:t>
      </w:r>
      <w:proofErr w:type="spellStart"/>
      <w:r>
        <w:t>Ph.D</w:t>
      </w:r>
      <w:proofErr w:type="spellEnd"/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China</w:t>
      </w:r>
      <w:r>
        <w:rPr>
          <w:spacing w:val="-7"/>
        </w:rPr>
        <w:t xml:space="preserve"> </w:t>
      </w:r>
      <w:r>
        <w:t>Foreign</w:t>
      </w:r>
      <w:r>
        <w:rPr>
          <w:spacing w:val="-7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Diplomacy,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4" w:lineRule="auto"/>
        <w:ind w:leftChars="20" w:left="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Foreign Policy Analysis Theory and China's Foreign Policy, Diplomacy Theory and China's Contemporary Diplomacy, American Diplomacy and China-US Relations, Taiwan Issues and Asia-Pacific International Relations</w:t>
      </w:r>
    </w:p>
    <w:p w:rsidR="006820FE" w:rsidRDefault="006820FE">
      <w:pPr>
        <w:pStyle w:val="a3"/>
        <w:spacing w:before="2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1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4" w:lineRule="auto"/>
        <w:ind w:leftChars="20" w:left="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Diplomacy, </w:t>
      </w:r>
      <w:proofErr w:type="spellStart"/>
      <w:r>
        <w:rPr>
          <w:rFonts w:eastAsia="宋体" w:hint="eastAsia"/>
          <w:lang w:eastAsia="zh-CN"/>
        </w:rPr>
        <w:t>Diplomcy</w:t>
      </w:r>
      <w:proofErr w:type="spellEnd"/>
      <w:r>
        <w:rPr>
          <w:rFonts w:eastAsia="宋体" w:hint="eastAsia"/>
          <w:lang w:eastAsia="zh-CN"/>
        </w:rPr>
        <w:t xml:space="preserve"> of </w:t>
      </w:r>
      <w:proofErr w:type="spellStart"/>
      <w:r>
        <w:rPr>
          <w:rFonts w:eastAsia="宋体" w:hint="eastAsia"/>
          <w:lang w:eastAsia="zh-CN"/>
        </w:rPr>
        <w:t>Contemporay</w:t>
      </w:r>
      <w:proofErr w:type="spellEnd"/>
      <w:r>
        <w:rPr>
          <w:rFonts w:eastAsia="宋体" w:hint="eastAsia"/>
          <w:lang w:eastAsia="zh-CN"/>
        </w:rPr>
        <w:t xml:space="preserve"> China, Foreign Policy Analysis, Theory and Practice of Chinese Foreign </w:t>
      </w:r>
      <w:proofErr w:type="spellStart"/>
      <w:r>
        <w:rPr>
          <w:rFonts w:eastAsia="宋体" w:hint="eastAsia"/>
          <w:lang w:eastAsia="zh-CN"/>
        </w:rPr>
        <w:t>Policay</w:t>
      </w:r>
      <w:proofErr w:type="spellEnd"/>
      <w:r>
        <w:rPr>
          <w:rFonts w:eastAsia="宋体" w:hint="eastAsia"/>
          <w:lang w:eastAsia="zh-CN"/>
        </w:rPr>
        <w:t xml:space="preserve"> Making, Special Studies on Chinese Diplomacy, Opening the Black Box: Understanding Chinese Foreign Policy Making</w:t>
      </w:r>
    </w:p>
    <w:p w:rsidR="006820FE" w:rsidRDefault="006820FE">
      <w:pPr>
        <w:pStyle w:val="a3"/>
        <w:spacing w:before="4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7"/>
        <w:ind w:leftChars="20" w:left="44"/>
      </w:pPr>
      <w:r>
        <w:t>Room</w:t>
      </w:r>
      <w:r>
        <w:rPr>
          <w:spacing w:val="-1"/>
        </w:rPr>
        <w:t xml:space="preserve"> </w:t>
      </w:r>
      <w:r>
        <w:t>B212</w:t>
      </w:r>
      <w:r>
        <w:rPr>
          <w:rFonts w:eastAsia="宋体" w:hint="eastAsia"/>
          <w:lang w:eastAsia="zh-CN"/>
        </w:rPr>
        <w:t>，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62755971</w:t>
      </w:r>
    </w:p>
    <w:p w:rsidR="006820FE" w:rsidRDefault="00A25E54">
      <w:pPr>
        <w:pStyle w:val="a3"/>
        <w:spacing w:before="48"/>
        <w:ind w:leftChars="20" w:left="44"/>
      </w:pPr>
      <w:hyperlink r:id="rId65">
        <w:r w:rsidR="00E14DAA">
          <w:t>zhangqingmin@yahoo.com,</w:t>
        </w:r>
      </w:hyperlink>
      <w:r w:rsidR="00E14DAA">
        <w:rPr>
          <w:spacing w:val="-10"/>
        </w:rPr>
        <w:t xml:space="preserve"> </w:t>
      </w:r>
      <w:hyperlink r:id="rId66">
        <w:r w:rsidR="00E14DAA">
          <w:rPr>
            <w:spacing w:val="-2"/>
          </w:rPr>
          <w:t>zhangqingmin@pku.edu.cn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spacing w:line="284" w:lineRule="auto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line="284" w:lineRule="auto"/>
        <w:ind w:leftChars="20" w:left="44"/>
        <w:rPr>
          <w:iCs/>
          <w:sz w:val="23"/>
        </w:rPr>
      </w:pPr>
      <w:r>
        <w:rPr>
          <w:rFonts w:hint="eastAsia"/>
          <w:iCs/>
          <w:sz w:val="23"/>
        </w:rPr>
        <w:t xml:space="preserve">Zhang </w:t>
      </w:r>
      <w:proofErr w:type="spellStart"/>
      <w:r>
        <w:rPr>
          <w:rFonts w:hint="eastAsia"/>
          <w:iCs/>
          <w:sz w:val="23"/>
        </w:rPr>
        <w:t>Qingmin</w:t>
      </w:r>
      <w:proofErr w:type="spellEnd"/>
      <w:r>
        <w:rPr>
          <w:rFonts w:hint="eastAsia"/>
          <w:iCs/>
          <w:sz w:val="23"/>
        </w:rPr>
        <w:t>, Contemporary China’s Diplomacy, (Beijing, China International Press, 2014</w:t>
      </w:r>
    </w:p>
    <w:p w:rsidR="006820FE" w:rsidRDefault="00E14DAA">
      <w:pPr>
        <w:pStyle w:val="a3"/>
        <w:spacing w:line="284" w:lineRule="auto"/>
        <w:ind w:leftChars="20" w:left="44"/>
        <w:rPr>
          <w:position w:val="2"/>
        </w:rPr>
      </w:pPr>
      <w:r>
        <w:rPr>
          <w:rFonts w:hint="eastAsia"/>
          <w:position w:val="2"/>
        </w:rPr>
        <w:t xml:space="preserve">Eric </w:t>
      </w:r>
      <w:proofErr w:type="spellStart"/>
      <w:r>
        <w:rPr>
          <w:rFonts w:hint="eastAsia"/>
          <w:position w:val="2"/>
        </w:rPr>
        <w:t>Hyer</w:t>
      </w:r>
      <w:proofErr w:type="spellEnd"/>
      <w:r>
        <w:rPr>
          <w:rFonts w:hint="eastAsia"/>
          <w:position w:val="2"/>
        </w:rPr>
        <w:t xml:space="preserve">, Zhang </w:t>
      </w:r>
      <w:proofErr w:type="spellStart"/>
      <w:r>
        <w:rPr>
          <w:rFonts w:hint="eastAsia"/>
          <w:position w:val="2"/>
        </w:rPr>
        <w:t>Qingmin</w:t>
      </w:r>
      <w:proofErr w:type="spellEnd"/>
      <w:r>
        <w:rPr>
          <w:rFonts w:hint="eastAsia"/>
          <w:position w:val="2"/>
        </w:rPr>
        <w:t xml:space="preserve"> and Jordan </w:t>
      </w:r>
      <w:proofErr w:type="spellStart"/>
      <w:r>
        <w:rPr>
          <w:rFonts w:hint="eastAsia"/>
          <w:position w:val="2"/>
        </w:rPr>
        <w:t>Hamzawi</w:t>
      </w:r>
      <w:proofErr w:type="spellEnd"/>
      <w:r>
        <w:rPr>
          <w:rFonts w:hint="eastAsia"/>
          <w:position w:val="2"/>
        </w:rPr>
        <w:t xml:space="preserve"> “Analyzing China’s Foreign Policy: Domestic Politics, Public Opinion </w:t>
      </w:r>
      <w:proofErr w:type="gramStart"/>
      <w:r>
        <w:rPr>
          <w:rFonts w:hint="eastAsia"/>
          <w:position w:val="2"/>
        </w:rPr>
        <w:t>And</w:t>
      </w:r>
      <w:proofErr w:type="gramEnd"/>
      <w:r>
        <w:rPr>
          <w:rFonts w:hint="eastAsia"/>
          <w:position w:val="2"/>
        </w:rPr>
        <w:t xml:space="preserve"> Leaders,” in Jonathan H. Ping and Brett McCormick eds., China’s Strategic Priorities, (Routledge Taylor &amp; Francis Group, 2016).</w:t>
      </w:r>
    </w:p>
    <w:p w:rsidR="006820FE" w:rsidRDefault="006820FE">
      <w:pPr>
        <w:pStyle w:val="a3"/>
        <w:ind w:leftChars="20" w:left="44"/>
        <w:rPr>
          <w:position w:val="2"/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张清敏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系所：外交学</w:t>
      </w:r>
      <w:r>
        <w:rPr>
          <w:rFonts w:ascii="宋体" w:eastAsia="宋体" w:hint="eastAsia"/>
          <w:spacing w:val="-2"/>
          <w:lang w:eastAsia="zh-CN"/>
        </w:rPr>
        <w:t>与外事管理</w:t>
      </w:r>
      <w:r>
        <w:rPr>
          <w:rFonts w:ascii="宋体" w:eastAsia="宋体"/>
          <w:spacing w:val="-2"/>
          <w:lang w:eastAsia="zh-CN"/>
        </w:rPr>
        <w:t>系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学位：</w:t>
      </w:r>
      <w:r>
        <w:rPr>
          <w:rFonts w:ascii="宋体" w:eastAsia="宋体" w:hint="eastAsia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职务：系主任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毕业学校：外交学院代表著作：</w:t>
      </w:r>
    </w:p>
    <w:p w:rsidR="006820FE" w:rsidRDefault="00E14DAA">
      <w:pPr>
        <w:pStyle w:val="a3"/>
        <w:ind w:leftChars="20" w:left="44"/>
        <w:rPr>
          <w:rFonts w:ascii="宋体" w:eastAsia="宋体" w:hAnsi="宋体"/>
          <w:spacing w:val="-2"/>
          <w:lang w:eastAsia="zh-CN"/>
        </w:rPr>
      </w:pPr>
      <w:proofErr w:type="gramStart"/>
      <w:r>
        <w:rPr>
          <w:rFonts w:ascii="宋体" w:eastAsia="宋体" w:hAnsi="宋体"/>
          <w:spacing w:val="-2"/>
          <w:lang w:eastAsia="zh-CN"/>
        </w:rPr>
        <w:t>《</w:t>
      </w:r>
      <w:proofErr w:type="gramEnd"/>
      <w:r>
        <w:rPr>
          <w:rFonts w:ascii="宋体" w:eastAsia="宋体" w:hAnsi="宋体"/>
          <w:spacing w:val="-2"/>
          <w:lang w:eastAsia="zh-CN"/>
        </w:rPr>
        <w:t>张清敏著：《当代中国外交》，北京：五洲传播出版社，2014年版</w:t>
      </w:r>
    </w:p>
    <w:p w:rsidR="006820FE" w:rsidRDefault="00E14DAA">
      <w:pPr>
        <w:pStyle w:val="a3"/>
        <w:ind w:leftChars="20" w:left="44"/>
        <w:rPr>
          <w:rFonts w:ascii="宋体" w:eastAsia="宋体" w:hAnsi="宋体"/>
          <w:spacing w:val="-2"/>
          <w:lang w:eastAsia="zh-CN"/>
        </w:rPr>
      </w:pPr>
      <w:proofErr w:type="gramStart"/>
      <w:r>
        <w:rPr>
          <w:rFonts w:ascii="宋体" w:eastAsia="宋体" w:hAnsi="宋体" w:hint="eastAsia"/>
          <w:spacing w:val="-2"/>
          <w:lang w:eastAsia="zh-CN"/>
        </w:rPr>
        <w:t>张清敏著</w:t>
      </w:r>
      <w:proofErr w:type="gramEnd"/>
      <w:r>
        <w:rPr>
          <w:rFonts w:ascii="宋体" w:eastAsia="宋体" w:hAnsi="宋体" w:hint="eastAsia"/>
          <w:spacing w:val="-2"/>
          <w:lang w:eastAsia="zh-CN"/>
        </w:rPr>
        <w:t>，《美国对台军售政策研究：决策的视角》，北京：世界知识出版社，2006年4月版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</w:t>
      </w:r>
      <w:r>
        <w:rPr>
          <w:rFonts w:ascii="宋体" w:eastAsia="宋体" w:hint="eastAsia"/>
          <w:spacing w:val="-2"/>
          <w:lang w:eastAsia="zh-CN"/>
        </w:rPr>
        <w:t>对外政策分析理论与中国对外政策、外交学理论与当代中国外交、美国外交与中美关系、台湾问题与亚太国际关系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讲授课程：外交学，中国</w:t>
      </w:r>
      <w:r>
        <w:rPr>
          <w:rFonts w:ascii="宋体" w:eastAsia="宋体" w:hint="eastAsia"/>
          <w:spacing w:val="-2"/>
          <w:lang w:eastAsia="zh-CN"/>
        </w:rPr>
        <w:t>当代</w:t>
      </w:r>
      <w:r>
        <w:rPr>
          <w:rFonts w:ascii="宋体" w:eastAsia="宋体"/>
          <w:spacing w:val="-2"/>
          <w:lang w:eastAsia="zh-CN"/>
        </w:rPr>
        <w:t>外交，对外政策分析，</w:t>
      </w:r>
      <w:r>
        <w:rPr>
          <w:rFonts w:ascii="宋体" w:eastAsia="宋体" w:hint="eastAsia"/>
          <w:spacing w:val="-2"/>
          <w:lang w:eastAsia="zh-CN"/>
        </w:rPr>
        <w:t>中国外交政策制定的理论与实践，中国外交专题研究，打开黑盒子：理解中国外交政策的制定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line="294" w:lineRule="exact"/>
        <w:ind w:leftChars="20" w:left="44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62755971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"mailto:zhangqingmin@pku.edu.cn" \h </w:instrText>
      </w:r>
      <w:r>
        <w:fldChar w:fldCharType="separate"/>
      </w:r>
      <w:r>
        <w:rPr>
          <w:spacing w:val="-2"/>
        </w:rPr>
        <w:t>zhangqingmin@pku.edu.cn</w:t>
      </w:r>
      <w:r>
        <w:rPr>
          <w:spacing w:val="-2"/>
        </w:rPr>
        <w:fldChar w:fldCharType="end"/>
      </w:r>
    </w:p>
    <w:p w:rsidR="006820FE" w:rsidRDefault="00E14DAA">
      <w:pPr>
        <w:pStyle w:val="a3"/>
        <w:spacing w:before="8"/>
        <w:ind w:leftChars="20" w:left="44"/>
      </w:pPr>
      <w:r>
        <w:rPr>
          <w:rFonts w:ascii="宋体" w:eastAsia="宋体"/>
          <w:spacing w:val="-1"/>
        </w:rPr>
        <w:t>办公室号码：</w:t>
      </w:r>
      <w:r>
        <w:rPr>
          <w:spacing w:val="-4"/>
        </w:rPr>
        <w:t>B212</w:t>
      </w:r>
    </w:p>
    <w:p w:rsidR="006820FE" w:rsidRDefault="006820FE">
      <w:pPr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b w:val="0"/>
        </w:rPr>
      </w:pPr>
      <w:proofErr w:type="gramStart"/>
      <w:r>
        <w:rPr>
          <w:w w:val="95"/>
        </w:rPr>
        <w:lastRenderedPageBreak/>
        <w:t>ZHANG</w:t>
      </w:r>
      <w:r>
        <w:rPr>
          <w:spacing w:val="26"/>
        </w:rPr>
        <w:t xml:space="preserve">  </w:t>
      </w:r>
      <w:proofErr w:type="spellStart"/>
      <w:r>
        <w:rPr>
          <w:w w:val="95"/>
        </w:rPr>
        <w:t>Xiaoming</w:t>
      </w:r>
      <w:proofErr w:type="spellEnd"/>
      <w:proofErr w:type="gramEnd"/>
      <w:r>
        <w:rPr>
          <w:w w:val="95"/>
        </w:rPr>
        <w:t xml:space="preserve"> </w:t>
      </w:r>
      <w:r>
        <w:rPr>
          <w:rFonts w:eastAsia="宋体" w:hint="eastAsia"/>
          <w:w w:val="95"/>
          <w:lang w:eastAsia="zh-CN"/>
        </w:rPr>
        <w:t xml:space="preserve"> </w:t>
      </w:r>
      <w:proofErr w:type="spellStart"/>
      <w:r>
        <w:rPr>
          <w:rFonts w:ascii="宋体" w:eastAsia="宋体" w:hAnsi="宋体"/>
          <w:b w:val="0"/>
          <w:w w:val="95"/>
        </w:rPr>
        <w:t>张小</w:t>
      </w:r>
      <w:r>
        <w:rPr>
          <w:rFonts w:ascii="宋体" w:eastAsia="宋体" w:hAnsi="宋体"/>
          <w:b w:val="0"/>
          <w:spacing w:val="-10"/>
          <w:w w:val="95"/>
        </w:rPr>
        <w:t>明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5042"/>
      </w:pPr>
      <w:r>
        <w:t>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Relations,</w:t>
      </w:r>
      <w:r>
        <w:rPr>
          <w:spacing w:val="-3"/>
        </w:rPr>
        <w:t xml:space="preserve"> </w:t>
      </w:r>
      <w:r>
        <w:t>SIS,</w:t>
      </w:r>
      <w:r>
        <w:rPr>
          <w:spacing w:val="-4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 w:right="327"/>
        <w:rPr>
          <w:rFonts w:eastAsia="宋体"/>
          <w:lang w:eastAsia="zh-CN"/>
        </w:rPr>
      </w:pPr>
      <w:r>
        <w:t>International</w:t>
      </w:r>
      <w:r>
        <w:rPr>
          <w:spacing w:val="-6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Theories,</w:t>
      </w:r>
      <w:r>
        <w:rPr>
          <w:spacing w:val="-4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U.S. and East Asia</w:t>
      </w:r>
      <w:r>
        <w:rPr>
          <w:rFonts w:eastAsia="宋体" w:hint="eastAsia"/>
          <w:lang w:eastAsia="zh-CN"/>
        </w:rPr>
        <w:t>, Security Environment around China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r>
        <w:t>Relations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West,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Cold</w:t>
      </w:r>
      <w:r>
        <w:rPr>
          <w:spacing w:val="-7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History,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on China’s Periphery Security Environment, U.S. and East Asia Relations, Theory and History of Big Power Relations</w:t>
      </w:r>
      <w:r>
        <w:rPr>
          <w:rFonts w:eastAsia="宋体" w:hint="eastAsia"/>
          <w:lang w:eastAsia="zh-CN"/>
        </w:rPr>
        <w:t>, International Relations Theory, The History of International Relations (Part II)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</w:t>
      </w:r>
      <w:r>
        <w:rPr>
          <w:spacing w:val="-1"/>
        </w:rPr>
        <w:t xml:space="preserve"> </w:t>
      </w:r>
      <w:r>
        <w:t>B203</w:t>
      </w:r>
      <w:r>
        <w:rPr>
          <w:rFonts w:eastAsia="宋体" w:hint="eastAsia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62753965</w:t>
      </w:r>
    </w:p>
    <w:p w:rsidR="006820FE" w:rsidRDefault="00E14DAA">
      <w:pPr>
        <w:pStyle w:val="a3"/>
        <w:spacing w:before="47"/>
        <w:ind w:leftChars="20" w:left="44"/>
      </w:pPr>
      <w:r>
        <w:rPr>
          <w:rFonts w:eastAsia="宋体" w:hint="eastAsia"/>
          <w:lang w:eastAsia="zh-CN"/>
        </w:rPr>
        <w:t xml:space="preserve">Email: </w:t>
      </w:r>
      <w:hyperlink r:id="rId67">
        <w:r>
          <w:rPr>
            <w:spacing w:val="-2"/>
          </w:rPr>
          <w:t>xmzhang@pku.edu.cn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line="284" w:lineRule="auto"/>
        <w:ind w:leftChars="20" w:left="44"/>
        <w:rPr>
          <w:iCs/>
        </w:rPr>
      </w:pPr>
      <w:r>
        <w:rPr>
          <w:rFonts w:hint="eastAsia"/>
          <w:iCs/>
        </w:rPr>
        <w:t>“Locus of Chinese Regional Diplomacy: The Shanghai Co-operation Organization,” Global Asia, Vol. 13, No.4, December 2018, pp. 48-52.</w:t>
      </w:r>
    </w:p>
    <w:p w:rsidR="006820FE" w:rsidRDefault="00E14DAA">
      <w:pPr>
        <w:pStyle w:val="a3"/>
        <w:spacing w:line="284" w:lineRule="auto"/>
        <w:ind w:leftChars="20" w:left="44"/>
        <w:rPr>
          <w:position w:val="2"/>
        </w:rPr>
      </w:pPr>
      <w:r>
        <w:rPr>
          <w:rFonts w:hint="eastAsia"/>
          <w:position w:val="2"/>
        </w:rPr>
        <w:t xml:space="preserve">“Historical Memory and Northeast Asian Regional Politics: From a Chinese Perspective,” Kevin P. Clements, ed., Identity, Trust, and </w:t>
      </w:r>
      <w:proofErr w:type="spellStart"/>
      <w:r>
        <w:rPr>
          <w:rFonts w:hint="eastAsia"/>
          <w:position w:val="2"/>
        </w:rPr>
        <w:t>Reconcililation</w:t>
      </w:r>
      <w:proofErr w:type="spellEnd"/>
      <w:r>
        <w:rPr>
          <w:rFonts w:hint="eastAsia"/>
          <w:position w:val="2"/>
        </w:rPr>
        <w:t xml:space="preserve"> in East Asia: Dealing with Painful History to Create a Peaceful Present （Palgrave Macmillan, 2018), pp. 163-177.</w:t>
      </w:r>
    </w:p>
    <w:p w:rsidR="006820FE" w:rsidRDefault="006820FE">
      <w:pPr>
        <w:pStyle w:val="a3"/>
        <w:spacing w:line="284" w:lineRule="auto"/>
        <w:ind w:leftChars="20" w:left="44"/>
        <w:rPr>
          <w:position w:val="2"/>
          <w:sz w:val="31"/>
          <w:szCs w:val="31"/>
          <w:lang w:eastAsia="zh-CN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张小明 </w:t>
      </w: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54" w:lineRule="auto"/>
        <w:ind w:leftChars="20" w:left="44" w:right="642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系所：国际关系研究所学位：</w:t>
      </w:r>
      <w:r>
        <w:rPr>
          <w:rFonts w:ascii="宋体" w:eastAsia="宋体" w:hint="eastAsia"/>
          <w:spacing w:val="-2"/>
          <w:lang w:eastAsia="zh-CN"/>
        </w:rPr>
        <w:t>法学</w:t>
      </w:r>
      <w:r>
        <w:rPr>
          <w:rFonts w:ascii="宋体" w:eastAsia="宋体"/>
          <w:spacing w:val="-2"/>
          <w:lang w:eastAsia="zh-CN"/>
        </w:rPr>
        <w:t>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ind w:leftChars="20" w:left="44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 w:hint="eastAsia"/>
          <w:spacing w:val="-2"/>
          <w:lang w:eastAsia="zh-CN"/>
        </w:rPr>
        <w:t>《从‘文明标准’到‘新文明标准’：中国与国际规范变迁》，九州出版社2018年3月版，九州出版社2021年6月再版</w:t>
      </w:r>
    </w:p>
    <w:p w:rsidR="006820FE" w:rsidRDefault="00E14DAA">
      <w:pPr>
        <w:pStyle w:val="a3"/>
        <w:ind w:leftChars="20" w:left="44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 w:hint="eastAsia"/>
          <w:spacing w:val="-2"/>
          <w:lang w:eastAsia="zh-CN"/>
        </w:rPr>
        <w:t>《重读乔治·凯南的‘长电报’》，《美国研究》2021年第2期，第117-128页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研究领域：国际关系理论，美国与东亚关系</w:t>
      </w:r>
      <w:r>
        <w:rPr>
          <w:rFonts w:ascii="宋体" w:eastAsia="宋体" w:hint="eastAsia"/>
          <w:spacing w:val="-2"/>
          <w:lang w:eastAsia="zh-CN"/>
        </w:rPr>
        <w:t>，中国周边安全环境</w:t>
      </w:r>
    </w:p>
    <w:p w:rsidR="006820FE" w:rsidRDefault="00E14DAA">
      <w:pPr>
        <w:pStyle w:val="a3"/>
        <w:spacing w:line="254" w:lineRule="auto"/>
        <w:ind w:leftChars="20" w:left="44" w:right="67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讲授课程：东西方关系，冷战史研究，中国周边安全环境分析，美国与东亚关系大国关系的理论与历史</w:t>
      </w:r>
      <w:r>
        <w:rPr>
          <w:rFonts w:ascii="宋体" w:eastAsia="宋体" w:hint="eastAsia"/>
          <w:spacing w:val="-2"/>
          <w:lang w:eastAsia="zh-CN"/>
        </w:rPr>
        <w:t>，国际关系理论，国际关系史（下）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外语种类：英语</w:t>
      </w:r>
    </w:p>
    <w:p w:rsidR="006820FE" w:rsidRDefault="00E14DAA">
      <w:pPr>
        <w:pStyle w:val="a3"/>
        <w:spacing w:before="16"/>
        <w:ind w:leftChars="20" w:left="44"/>
        <w:rPr>
          <w:spacing w:val="22"/>
          <w:lang w:eastAsia="zh-CN"/>
        </w:rPr>
      </w:pPr>
      <w:r>
        <w:rPr>
          <w:rFonts w:ascii="宋体" w:eastAsia="宋体"/>
          <w:lang w:eastAsia="zh-CN"/>
        </w:rPr>
        <w:t>联系方式：</w:t>
      </w:r>
      <w:r>
        <w:rPr>
          <w:lang w:eastAsia="zh-CN"/>
        </w:rPr>
        <w:t>62753965</w:t>
      </w:r>
      <w:r>
        <w:rPr>
          <w:rFonts w:hint="eastAsia"/>
          <w:lang w:eastAsia="zh-CN"/>
        </w:rPr>
        <w:t>，</w:t>
      </w:r>
      <w:r>
        <w:rPr>
          <w:lang w:eastAsia="zh-CN"/>
        </w:rPr>
        <w:t>xmzhang@pku.edu.cn</w:t>
      </w:r>
      <w:r>
        <w:rPr>
          <w:spacing w:val="22"/>
          <w:lang w:eastAsia="zh-CN"/>
        </w:rPr>
        <w:t xml:space="preserve">; </w:t>
      </w:r>
    </w:p>
    <w:p w:rsidR="006820FE" w:rsidRDefault="00E14DAA">
      <w:pPr>
        <w:pStyle w:val="a3"/>
        <w:spacing w:before="16"/>
        <w:ind w:leftChars="20" w:left="44"/>
        <w:rPr>
          <w:lang w:eastAsia="zh-CN"/>
        </w:rPr>
      </w:pPr>
      <w:r>
        <w:rPr>
          <w:rFonts w:ascii="宋体" w:eastAsia="宋体"/>
          <w:spacing w:val="-1"/>
          <w:lang w:eastAsia="zh-CN"/>
        </w:rPr>
        <w:t>办公室号码：</w:t>
      </w:r>
      <w:r>
        <w:rPr>
          <w:spacing w:val="-2"/>
          <w:lang w:eastAsia="zh-CN"/>
        </w:rPr>
        <w:t>B203</w:t>
      </w:r>
    </w:p>
    <w:p w:rsidR="006820FE" w:rsidRDefault="006820FE">
      <w:pPr>
        <w:ind w:leftChars="20" w:left="44"/>
        <w:rPr>
          <w:lang w:eastAsia="zh-CN"/>
        </w:rPr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533"/>
          <w:tab w:val="left" w:pos="534"/>
        </w:tabs>
        <w:spacing w:before="0"/>
        <w:ind w:left="0" w:firstLine="0"/>
        <w:rPr>
          <w:rFonts w:ascii="Wingdings" w:eastAsia="Wingdings" w:hAnsi="Wingdings"/>
          <w:sz w:val="23"/>
        </w:rPr>
      </w:pPr>
      <w:r>
        <w:rPr>
          <w:b/>
          <w:sz w:val="32"/>
        </w:rPr>
        <w:lastRenderedPageBreak/>
        <w:t>ZHANG</w:t>
      </w:r>
      <w:r>
        <w:rPr>
          <w:b/>
          <w:spacing w:val="-18"/>
          <w:sz w:val="32"/>
        </w:rPr>
        <w:t xml:space="preserve"> </w:t>
      </w:r>
      <w:proofErr w:type="spellStart"/>
      <w:r>
        <w:rPr>
          <w:b/>
          <w:sz w:val="32"/>
        </w:rPr>
        <w:t>Zhirong</w:t>
      </w:r>
      <w:proofErr w:type="spellEnd"/>
      <w:r>
        <w:rPr>
          <w:b/>
          <w:sz w:val="32"/>
        </w:rPr>
        <w:t xml:space="preserve"> </w:t>
      </w:r>
      <w:r>
        <w:rPr>
          <w:rFonts w:ascii="宋体" w:eastAsia="宋体" w:hAnsi="宋体"/>
          <w:sz w:val="32"/>
        </w:rPr>
        <w:t>张</w:t>
      </w:r>
      <w:r>
        <w:rPr>
          <w:rFonts w:ascii="宋体" w:eastAsia="宋体" w:hAnsi="宋体" w:hint="eastAsia"/>
          <w:sz w:val="32"/>
          <w:lang w:eastAsia="zh-CN"/>
        </w:rPr>
        <w:t>植荣</w:t>
      </w:r>
    </w:p>
    <w:p w:rsidR="006820FE" w:rsidRDefault="00E14DAA">
      <w:pPr>
        <w:pStyle w:val="ab"/>
        <w:tabs>
          <w:tab w:val="left" w:pos="533"/>
          <w:tab w:val="left" w:pos="534"/>
        </w:tabs>
        <w:spacing w:line="284" w:lineRule="auto"/>
        <w:ind w:leftChars="20" w:left="44" w:rightChars="2307" w:right="5075" w:firstLine="0"/>
        <w:rPr>
          <w:rFonts w:ascii="Wingdings" w:eastAsia="Wingdings" w:hAnsi="Wingdings"/>
          <w:sz w:val="23"/>
        </w:rPr>
      </w:pPr>
      <w:r>
        <w:rPr>
          <w:rFonts w:ascii="Arial" w:eastAsia="Arial" w:hAnsi="Arial"/>
          <w:sz w:val="23"/>
        </w:rPr>
        <w:t xml:space="preserve">Male, </w:t>
      </w:r>
      <w:proofErr w:type="spellStart"/>
      <w:r>
        <w:rPr>
          <w:rFonts w:ascii="Arial" w:eastAsia="Arial" w:hAnsi="Arial"/>
          <w:sz w:val="23"/>
        </w:rPr>
        <w:t>Ph.D</w:t>
      </w:r>
      <w:proofErr w:type="spellEnd"/>
      <w:r>
        <w:rPr>
          <w:rFonts w:ascii="Arial" w:eastAsia="Arial" w:hAnsi="Arial"/>
          <w:sz w:val="23"/>
        </w:rPr>
        <w:t xml:space="preserve"> from Peking University </w:t>
      </w:r>
      <w:r>
        <w:rPr>
          <w:rFonts w:ascii="Arial" w:eastAsia="Arial" w:hAnsi="Arial"/>
          <w:spacing w:val="-2"/>
          <w:sz w:val="23"/>
        </w:rPr>
        <w:t>Professor</w:t>
      </w:r>
    </w:p>
    <w:p w:rsidR="006820FE" w:rsidRDefault="00E14DAA">
      <w:pPr>
        <w:pStyle w:val="a3"/>
        <w:spacing w:line="284" w:lineRule="auto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 w:rsidR="006820FE" w:rsidRDefault="006820FE">
      <w:pPr>
        <w:pStyle w:val="a3"/>
        <w:spacing w:before="3" w:line="284" w:lineRule="auto"/>
        <w:ind w:left="0"/>
        <w:rPr>
          <w:sz w:val="31"/>
        </w:rPr>
      </w:pPr>
    </w:p>
    <w:p w:rsidR="006820FE" w:rsidRDefault="00E14DAA">
      <w:pPr>
        <w:spacing w:line="284" w:lineRule="auto"/>
        <w:ind w:leftChars="20" w:left="44"/>
        <w:rPr>
          <w:b/>
          <w:sz w:val="23"/>
        </w:rPr>
      </w:pPr>
      <w:r>
        <w:rPr>
          <w:b/>
          <w:sz w:val="23"/>
        </w:rPr>
        <w:t>Areas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Expertise:</w:t>
      </w:r>
    </w:p>
    <w:p w:rsidR="006820FE" w:rsidRDefault="00E14DAA">
      <w:pPr>
        <w:pStyle w:val="a3"/>
        <w:spacing w:before="3" w:line="284" w:lineRule="auto"/>
        <w:ind w:leftChars="20" w:left="44"/>
      </w:pPr>
      <w:r>
        <w:rPr>
          <w:rFonts w:hint="eastAsia"/>
        </w:rPr>
        <w:t xml:space="preserve">China's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olitics and </w:t>
      </w:r>
      <w:r>
        <w:rPr>
          <w:rFonts w:eastAsia="宋体" w:hint="eastAsia"/>
          <w:lang w:eastAsia="zh-CN"/>
        </w:rPr>
        <w:t>D</w:t>
      </w:r>
      <w:r>
        <w:rPr>
          <w:rFonts w:hint="eastAsia"/>
        </w:rPr>
        <w:t xml:space="preserve">iplomacy, Tibet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ssues, Taiwan and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ross-Straits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elations</w:t>
      </w:r>
    </w:p>
    <w:p w:rsidR="006820FE" w:rsidRDefault="006820FE">
      <w:pPr>
        <w:pStyle w:val="a3"/>
        <w:spacing w:before="3" w:line="284" w:lineRule="auto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line="284" w:lineRule="auto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4" w:lineRule="auto"/>
        <w:ind w:leftChars="20" w:left="44"/>
      </w:pPr>
      <w:r>
        <w:rPr>
          <w:rFonts w:hint="eastAsia"/>
        </w:rPr>
        <w:t>Contemporary Chin</w:t>
      </w:r>
      <w:r>
        <w:rPr>
          <w:rFonts w:eastAsia="宋体" w:hint="eastAsia"/>
          <w:lang w:eastAsia="zh-CN"/>
        </w:rPr>
        <w:t>a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 diplomacy,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>ontemporary Chin</w:t>
      </w:r>
      <w:r>
        <w:rPr>
          <w:rFonts w:eastAsia="宋体" w:hint="eastAsia"/>
          <w:lang w:eastAsia="zh-CN"/>
        </w:rPr>
        <w:t>a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 politics, Taiwan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ssues and </w:t>
      </w:r>
      <w:r>
        <w:rPr>
          <w:rFonts w:eastAsia="宋体" w:hint="eastAsia"/>
          <w:lang w:eastAsia="zh-CN"/>
        </w:rPr>
        <w:t>C</w:t>
      </w:r>
      <w:r>
        <w:rPr>
          <w:rFonts w:hint="eastAsia"/>
        </w:rPr>
        <w:t xml:space="preserve">ross-Straits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elations,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pecial research on Tibet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ssues, Japan-China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 xml:space="preserve">elations,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ntroduction to </w:t>
      </w:r>
      <w:r>
        <w:rPr>
          <w:rFonts w:eastAsia="宋体" w:hint="eastAsia"/>
          <w:lang w:eastAsia="zh-CN"/>
        </w:rPr>
        <w:t>B</w:t>
      </w:r>
      <w:r>
        <w:rPr>
          <w:rFonts w:hint="eastAsia"/>
        </w:rPr>
        <w:t xml:space="preserve">order </w:t>
      </w:r>
      <w:r>
        <w:rPr>
          <w:rFonts w:eastAsia="宋体" w:hint="eastAsia"/>
          <w:lang w:eastAsia="zh-CN"/>
        </w:rPr>
        <w:t>A</w:t>
      </w:r>
      <w:r>
        <w:rPr>
          <w:rFonts w:hint="eastAsia"/>
        </w:rPr>
        <w:t xml:space="preserve">reas and </w:t>
      </w:r>
      <w:r>
        <w:rPr>
          <w:rFonts w:eastAsia="宋体" w:hint="eastAsia"/>
          <w:lang w:eastAsia="zh-CN"/>
        </w:rPr>
        <w:t>E</w:t>
      </w:r>
      <w:r>
        <w:rPr>
          <w:rFonts w:hint="eastAsia"/>
        </w:rPr>
        <w:t xml:space="preserve">thnic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ssues,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elected </w:t>
      </w:r>
      <w:r>
        <w:rPr>
          <w:rFonts w:eastAsia="宋体" w:hint="eastAsia"/>
          <w:lang w:eastAsia="zh-CN"/>
        </w:rPr>
        <w:t>R</w:t>
      </w:r>
      <w:r>
        <w:rPr>
          <w:rFonts w:hint="eastAsia"/>
        </w:rPr>
        <w:t>eading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 of the </w:t>
      </w:r>
      <w:r>
        <w:rPr>
          <w:rFonts w:eastAsia="宋体" w:hint="eastAsia"/>
          <w:lang w:eastAsia="zh-CN"/>
        </w:rPr>
        <w:t>O</w:t>
      </w:r>
      <w:r>
        <w:rPr>
          <w:rFonts w:hint="eastAsia"/>
        </w:rPr>
        <w:t xml:space="preserve">riginal Chinese </w:t>
      </w:r>
      <w:r>
        <w:rPr>
          <w:rFonts w:eastAsia="宋体" w:hint="eastAsia"/>
          <w:lang w:eastAsia="zh-CN"/>
        </w:rPr>
        <w:t>N</w:t>
      </w:r>
      <w:r>
        <w:rPr>
          <w:rFonts w:hint="eastAsia"/>
        </w:rPr>
        <w:t xml:space="preserve">ewspapers and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>eriodicals</w:t>
      </w:r>
    </w:p>
    <w:p w:rsidR="006820FE" w:rsidRDefault="006820FE">
      <w:pPr>
        <w:pStyle w:val="a3"/>
        <w:spacing w:before="48" w:line="284" w:lineRule="auto"/>
        <w:ind w:leftChars="20" w:left="44"/>
        <w:rPr>
          <w:sz w:val="31"/>
          <w:szCs w:val="31"/>
        </w:rPr>
      </w:pPr>
    </w:p>
    <w:p w:rsidR="006820FE" w:rsidRDefault="00E14DAA">
      <w:pPr>
        <w:spacing w:line="284" w:lineRule="auto"/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 w:line="284" w:lineRule="auto"/>
        <w:ind w:leftChars="20" w:left="44"/>
        <w:rPr>
          <w:sz w:val="31"/>
        </w:rPr>
      </w:pPr>
    </w:p>
    <w:p w:rsidR="006820FE" w:rsidRDefault="00E14DAA">
      <w:pPr>
        <w:pStyle w:val="2"/>
        <w:spacing w:before="1" w:line="284" w:lineRule="auto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7" w:line="284" w:lineRule="auto"/>
        <w:ind w:leftChars="20" w:left="44"/>
      </w:pPr>
      <w:r>
        <w:t>Room</w:t>
      </w:r>
      <w:r>
        <w:rPr>
          <w:spacing w:val="-1"/>
        </w:rPr>
        <w:t xml:space="preserve"> </w:t>
      </w:r>
      <w:r>
        <w:t>A205</w:t>
      </w:r>
      <w:r>
        <w:rPr>
          <w:rFonts w:eastAsia="宋体" w:hint="eastAsia"/>
          <w:lang w:eastAsia="zh-CN"/>
        </w:rPr>
        <w:t xml:space="preserve">,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62765047</w:t>
      </w:r>
    </w:p>
    <w:p w:rsidR="006820FE" w:rsidRDefault="00E14DAA">
      <w:pPr>
        <w:pStyle w:val="a3"/>
        <w:spacing w:before="48" w:line="284" w:lineRule="auto"/>
        <w:ind w:leftChars="20" w:left="44"/>
      </w:pPr>
      <w:r>
        <w:rPr>
          <w:rFonts w:eastAsia="宋体" w:hint="eastAsia"/>
          <w:lang w:eastAsia="zh-CN"/>
        </w:rPr>
        <w:t xml:space="preserve">Email: </w:t>
      </w:r>
      <w:hyperlink r:id="rId68">
        <w:r>
          <w:rPr>
            <w:color w:val="0000FF"/>
            <w:spacing w:val="-2"/>
            <w:u w:val="single" w:color="0000FF"/>
          </w:rPr>
          <w:t>zzr97@sina.com</w:t>
        </w:r>
      </w:hyperlink>
    </w:p>
    <w:p w:rsidR="006820FE" w:rsidRDefault="006820FE">
      <w:pPr>
        <w:pStyle w:val="a3"/>
        <w:spacing w:before="2" w:line="284" w:lineRule="auto"/>
        <w:ind w:leftChars="20" w:left="44"/>
        <w:rPr>
          <w:sz w:val="31"/>
          <w:szCs w:val="31"/>
        </w:rPr>
      </w:pPr>
    </w:p>
    <w:p w:rsidR="006820FE" w:rsidRDefault="00E14DAA">
      <w:pPr>
        <w:pStyle w:val="2"/>
        <w:spacing w:before="93" w:line="284" w:lineRule="auto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7" w:line="284" w:lineRule="auto"/>
        <w:ind w:leftChars="20" w:left="44"/>
        <w:rPr>
          <w:sz w:val="23"/>
        </w:rPr>
      </w:pPr>
      <w:r>
        <w:rPr>
          <w:i/>
          <w:sz w:val="23"/>
        </w:rPr>
        <w:t>China’s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Border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Regions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Ethnic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Nationalisms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Peking</w:t>
      </w:r>
      <w:r>
        <w:rPr>
          <w:spacing w:val="-4"/>
          <w:sz w:val="23"/>
        </w:rPr>
        <w:t xml:space="preserve"> </w:t>
      </w:r>
      <w:r>
        <w:rPr>
          <w:sz w:val="23"/>
        </w:rPr>
        <w:t>University</w:t>
      </w:r>
      <w:r>
        <w:rPr>
          <w:spacing w:val="-5"/>
          <w:sz w:val="23"/>
        </w:rPr>
        <w:t xml:space="preserve"> </w:t>
      </w:r>
      <w:r>
        <w:rPr>
          <w:sz w:val="23"/>
        </w:rPr>
        <w:t>Press,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2005</w:t>
      </w:r>
    </w:p>
    <w:p w:rsidR="006820FE" w:rsidRDefault="00E14DAA">
      <w:pPr>
        <w:spacing w:before="48" w:line="284" w:lineRule="auto"/>
        <w:ind w:leftChars="20" w:left="44" w:rightChars="149" w:right="328"/>
        <w:rPr>
          <w:sz w:val="23"/>
        </w:rPr>
      </w:pPr>
      <w:r>
        <w:rPr>
          <w:sz w:val="23"/>
        </w:rPr>
        <w:t>―An</w:t>
      </w:r>
      <w:r>
        <w:rPr>
          <w:spacing w:val="-6"/>
          <w:sz w:val="23"/>
        </w:rPr>
        <w:t xml:space="preserve"> </w:t>
      </w:r>
      <w:r>
        <w:rPr>
          <w:sz w:val="23"/>
        </w:rPr>
        <w:t>Analysis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U.S.</w:t>
      </w:r>
      <w:r>
        <w:rPr>
          <w:spacing w:val="-4"/>
          <w:sz w:val="23"/>
        </w:rPr>
        <w:t xml:space="preserve"> </w:t>
      </w:r>
      <w:r>
        <w:rPr>
          <w:sz w:val="23"/>
        </w:rPr>
        <w:t>Congressional</w:t>
      </w:r>
      <w:r>
        <w:rPr>
          <w:spacing w:val="-6"/>
          <w:sz w:val="23"/>
        </w:rPr>
        <w:t xml:space="preserve"> </w:t>
      </w:r>
      <w:r>
        <w:rPr>
          <w:sz w:val="23"/>
        </w:rPr>
        <w:t>Caucuses</w:t>
      </w:r>
      <w:r>
        <w:rPr>
          <w:spacing w:val="-2"/>
          <w:sz w:val="23"/>
        </w:rPr>
        <w:t xml:space="preserve"> </w:t>
      </w:r>
      <w:r>
        <w:rPr>
          <w:sz w:val="23"/>
        </w:rPr>
        <w:t>Related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China:</w:t>
      </w:r>
      <w:r>
        <w:rPr>
          <w:spacing w:val="-4"/>
          <w:sz w:val="23"/>
        </w:rPr>
        <w:t xml:space="preserve"> </w:t>
      </w:r>
      <w:r>
        <w:rPr>
          <w:sz w:val="23"/>
        </w:rPr>
        <w:t>Focusing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on </w:t>
      </w:r>
      <w:r>
        <w:rPr>
          <w:position w:val="2"/>
          <w:sz w:val="23"/>
        </w:rPr>
        <w:t xml:space="preserve">Tibet </w:t>
      </w:r>
      <w:proofErr w:type="gramStart"/>
      <w:r>
        <w:rPr>
          <w:position w:val="2"/>
          <w:sz w:val="23"/>
        </w:rPr>
        <w:t xml:space="preserve">Issue </w:t>
      </w:r>
      <w:r>
        <w:rPr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, </w:t>
      </w:r>
      <w:r>
        <w:rPr>
          <w:i/>
          <w:position w:val="2"/>
          <w:sz w:val="23"/>
        </w:rPr>
        <w:t>American Studies Quarterly</w:t>
      </w:r>
      <w:r>
        <w:rPr>
          <w:position w:val="2"/>
          <w:sz w:val="23"/>
        </w:rPr>
        <w:t>, No.2, 2007</w:t>
      </w:r>
    </w:p>
    <w:p w:rsidR="006820FE" w:rsidRDefault="006820FE">
      <w:pPr>
        <w:pStyle w:val="a3"/>
        <w:spacing w:before="9" w:line="284" w:lineRule="auto"/>
        <w:ind w:leftChars="20" w:left="44"/>
        <w:rPr>
          <w:sz w:val="31"/>
          <w:szCs w:val="31"/>
        </w:rPr>
      </w:pPr>
    </w:p>
    <w:p w:rsidR="006820FE" w:rsidRDefault="00E14DAA">
      <w:pPr>
        <w:spacing w:line="284" w:lineRule="auto"/>
        <w:ind w:leftChars="20" w:left="44" w:rightChars="3546" w:right="7801"/>
        <w:rPr>
          <w:rFonts w:ascii="宋体" w:eastAsia="宋体"/>
          <w:b/>
          <w:spacing w:val="-4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 xml:space="preserve">张植荣 </w:t>
      </w:r>
    </w:p>
    <w:p w:rsidR="006820FE" w:rsidRDefault="00E14DAA">
      <w:pPr>
        <w:spacing w:line="284" w:lineRule="auto"/>
        <w:ind w:leftChars="20" w:left="44" w:rightChars="3546" w:right="7801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4"/>
          <w:sz w:val="23"/>
          <w:lang w:eastAsia="zh-CN"/>
        </w:rPr>
        <w:t>性别：男</w:t>
      </w:r>
    </w:p>
    <w:p w:rsidR="006820FE" w:rsidRDefault="00E14DAA">
      <w:pPr>
        <w:pStyle w:val="a3"/>
        <w:spacing w:line="284" w:lineRule="auto"/>
        <w:ind w:leftChars="20" w:left="44" w:rightChars="3127" w:right="6879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 xml:space="preserve">系所：国际政治系学位：法学博士 </w:t>
      </w:r>
    </w:p>
    <w:p w:rsidR="006820FE" w:rsidRDefault="00E14DAA">
      <w:pPr>
        <w:pStyle w:val="a3"/>
        <w:spacing w:line="284" w:lineRule="auto"/>
        <w:ind w:leftChars="20" w:left="44" w:rightChars="3127" w:right="6879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职称：教授</w:t>
      </w:r>
    </w:p>
    <w:p w:rsidR="006820FE" w:rsidRDefault="00E14DAA">
      <w:pPr>
        <w:pStyle w:val="a3"/>
        <w:spacing w:line="284" w:lineRule="auto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职务：北京大学台湾研究院秘书长，博士生导师</w:t>
      </w:r>
    </w:p>
    <w:p w:rsidR="006820FE" w:rsidRDefault="00E14DAA">
      <w:pPr>
        <w:pStyle w:val="a3"/>
        <w:spacing w:line="284" w:lineRule="auto"/>
        <w:ind w:leftChars="20" w:left="44" w:rightChars="3023" w:right="665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spacing w:before="16" w:line="284" w:lineRule="auto"/>
        <w:ind w:leftChars="20" w:left="44" w:rightChars="179" w:right="39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《两岸关系舆情调研与分析》，合著，中国经济出版社，2012年</w:t>
      </w:r>
    </w:p>
    <w:p w:rsidR="006820FE" w:rsidRDefault="00E14DAA">
      <w:pPr>
        <w:pStyle w:val="a3"/>
        <w:spacing w:line="284" w:lineRule="auto"/>
        <w:ind w:leftChars="20" w:left="44"/>
        <w:rPr>
          <w:rFonts w:ascii="宋体" w:eastAsia="宋体" w:hAnsi="宋体"/>
          <w:spacing w:val="-2"/>
          <w:lang w:eastAsia="zh-CN"/>
        </w:rPr>
      </w:pPr>
      <w:r>
        <w:rPr>
          <w:rFonts w:ascii="宋体" w:eastAsia="宋体" w:hAnsi="宋体" w:hint="eastAsia"/>
          <w:spacing w:val="-2"/>
          <w:lang w:eastAsia="zh-CN"/>
        </w:rPr>
        <w:t>《两岸共同市场，理论与实践分析》国际政治研究，2012年第2期</w:t>
      </w:r>
    </w:p>
    <w:p w:rsidR="006820FE" w:rsidRDefault="00E14DAA">
      <w:pPr>
        <w:pStyle w:val="a3"/>
        <w:spacing w:line="284" w:lineRule="auto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研究领域</w:t>
      </w:r>
      <w:r>
        <w:rPr>
          <w:rFonts w:ascii="宋体" w:eastAsia="宋体" w:hint="eastAsia"/>
          <w:spacing w:val="-2"/>
          <w:lang w:eastAsia="zh-CN"/>
        </w:rPr>
        <w:t>：中国政治与外交、西藏问题、台湾与两岸关系</w:t>
      </w:r>
    </w:p>
    <w:p w:rsidR="006820FE" w:rsidRDefault="00E14DAA">
      <w:pPr>
        <w:pStyle w:val="a3"/>
        <w:spacing w:line="284" w:lineRule="auto"/>
        <w:ind w:leftChars="20" w:left="44" w:rightChars="96" w:right="211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</w:t>
      </w:r>
      <w:r>
        <w:rPr>
          <w:rFonts w:ascii="宋体" w:eastAsia="宋体" w:hint="eastAsia"/>
          <w:spacing w:val="-2"/>
          <w:lang w:eastAsia="zh-CN"/>
        </w:rPr>
        <w:t>当代中国外交，当代中国政治，台湾问题与两岸关系，西藏问题专题研究，日中关系专题研究，边疆与民族问题概论，中文报刊原著选读</w:t>
      </w:r>
    </w:p>
    <w:p w:rsidR="006820FE" w:rsidRDefault="00E14DAA">
      <w:pPr>
        <w:pStyle w:val="a3"/>
        <w:spacing w:line="284" w:lineRule="auto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before="16" w:line="284" w:lineRule="auto"/>
        <w:ind w:leftChars="20" w:left="44" w:rightChars="2094" w:right="4607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62765047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"mailto:zzr97@sina.com" \h </w:instrText>
      </w:r>
      <w:r>
        <w:fldChar w:fldCharType="separate"/>
      </w:r>
      <w:r>
        <w:rPr>
          <w:color w:val="0000FF"/>
          <w:spacing w:val="-2"/>
          <w:u w:val="single" w:color="0000FF"/>
        </w:rPr>
        <w:t>zzr97@sina.com</w:t>
      </w:r>
      <w:r>
        <w:rPr>
          <w:color w:val="0000FF"/>
          <w:spacing w:val="-2"/>
          <w:u w:val="single" w:color="0000FF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A205</w:t>
      </w:r>
    </w:p>
    <w:p w:rsidR="006820FE" w:rsidRDefault="006820FE">
      <w:pPr>
        <w:spacing w:line="28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ab"/>
        <w:numPr>
          <w:ilvl w:val="0"/>
          <w:numId w:val="1"/>
        </w:numPr>
        <w:tabs>
          <w:tab w:val="left" w:pos="693"/>
          <w:tab w:val="left" w:pos="694"/>
        </w:tabs>
        <w:ind w:left="574" w:hanging="574"/>
        <w:rPr>
          <w:rFonts w:ascii="Wingdings" w:eastAsia="Wingdings" w:hAnsi="Wingdings"/>
          <w:sz w:val="32"/>
        </w:rPr>
      </w:pPr>
      <w:r>
        <w:rPr>
          <w:b/>
          <w:w w:val="95"/>
          <w:sz w:val="32"/>
        </w:rPr>
        <w:lastRenderedPageBreak/>
        <w:t>ZHU</w:t>
      </w:r>
      <w:r>
        <w:rPr>
          <w:b/>
          <w:spacing w:val="49"/>
          <w:w w:val="150"/>
          <w:sz w:val="32"/>
        </w:rPr>
        <w:t xml:space="preserve"> </w:t>
      </w:r>
      <w:proofErr w:type="spellStart"/>
      <w:r>
        <w:rPr>
          <w:b/>
          <w:w w:val="95"/>
          <w:sz w:val="32"/>
        </w:rPr>
        <w:t>Wenli</w:t>
      </w:r>
      <w:proofErr w:type="spellEnd"/>
      <w:r>
        <w:rPr>
          <w:b/>
          <w:w w:val="95"/>
          <w:sz w:val="32"/>
        </w:rPr>
        <w:t xml:space="preserve"> </w:t>
      </w:r>
      <w:r>
        <w:rPr>
          <w:rFonts w:eastAsia="宋体" w:hint="eastAsia"/>
          <w:b/>
          <w:w w:val="95"/>
          <w:sz w:val="32"/>
          <w:lang w:eastAsia="zh-CN"/>
        </w:rPr>
        <w:t xml:space="preserve"> </w:t>
      </w:r>
      <w:proofErr w:type="spellStart"/>
      <w:r>
        <w:rPr>
          <w:rFonts w:ascii="宋体" w:eastAsia="宋体" w:hAnsi="宋体"/>
          <w:w w:val="95"/>
          <w:sz w:val="32"/>
        </w:rPr>
        <w:t>朱文</w:t>
      </w:r>
      <w:r>
        <w:rPr>
          <w:rFonts w:ascii="宋体" w:eastAsia="宋体" w:hAnsi="宋体"/>
          <w:spacing w:val="-10"/>
          <w:w w:val="95"/>
          <w:sz w:val="32"/>
        </w:rPr>
        <w:t>莉</w:t>
      </w:r>
      <w:proofErr w:type="spellEnd"/>
    </w:p>
    <w:p w:rsidR="006820FE" w:rsidRDefault="00E14DAA">
      <w:pPr>
        <w:pStyle w:val="a3"/>
        <w:spacing w:before="131" w:line="283" w:lineRule="auto"/>
        <w:ind w:leftChars="20" w:left="44" w:right="4122"/>
      </w:pPr>
      <w:r>
        <w:t>Female,</w:t>
      </w:r>
      <w:r>
        <w:rPr>
          <w:spacing w:val="-8"/>
        </w:rPr>
        <w:t xml:space="preserve"> </w:t>
      </w:r>
      <w:proofErr w:type="spellStart"/>
      <w:r>
        <w:t>Ph.D</w:t>
      </w:r>
      <w:proofErr w:type="spellEnd"/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Peking</w:t>
      </w:r>
      <w:r>
        <w:rPr>
          <w:spacing w:val="-10"/>
        </w:rPr>
        <w:t xml:space="preserve"> </w:t>
      </w:r>
      <w:r>
        <w:t xml:space="preserve">University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Economy,</w:t>
      </w:r>
      <w:r>
        <w:rPr>
          <w:spacing w:val="-4"/>
        </w:rPr>
        <w:t xml:space="preserve"> </w:t>
      </w:r>
      <w:r>
        <w:t>SIS,</w:t>
      </w:r>
      <w:r>
        <w:rPr>
          <w:spacing w:val="-3"/>
        </w:rPr>
        <w:t xml:space="preserve"> </w:t>
      </w:r>
      <w:r>
        <w:rPr>
          <w:spacing w:val="-5"/>
        </w:rPr>
        <w:t>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48" w:line="283" w:lineRule="auto"/>
        <w:ind w:leftChars="20" w:left="44" w:right="327"/>
      </w:pPr>
      <w:r>
        <w:rPr>
          <w:rFonts w:eastAsia="宋体" w:hint="eastAsia"/>
          <w:lang w:eastAsia="zh-CN"/>
        </w:rPr>
        <w:t>American Issues</w:t>
      </w:r>
      <w:r>
        <w:t>,</w:t>
      </w:r>
      <w:r>
        <w:rPr>
          <w:spacing w:val="-4"/>
        </w:rPr>
        <w:t xml:space="preserve"> </w:t>
      </w:r>
      <w:r>
        <w:t>International Political Economics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 w:line="283" w:lineRule="auto"/>
        <w:ind w:leftChars="20" w:left="44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Politics</w:t>
      </w:r>
      <w:r>
        <w:t xml:space="preserve"> and Diplomacy of U.S., International Political Economics, Comparative</w:t>
      </w:r>
      <w:r>
        <w:rPr>
          <w:spacing w:val="-6"/>
        </w:rPr>
        <w:t xml:space="preserve"> </w:t>
      </w:r>
      <w:r>
        <w:t>Political</w:t>
      </w:r>
      <w:r>
        <w:rPr>
          <w:spacing w:val="-6"/>
        </w:rPr>
        <w:t xml:space="preserve"> </w:t>
      </w:r>
      <w:r>
        <w:t>Economics,</w:t>
      </w:r>
      <w:r>
        <w:rPr>
          <w:spacing w:val="-4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U.S.,</w:t>
      </w:r>
      <w:r>
        <w:rPr>
          <w:spacing w:val="-4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 International Politics</w:t>
      </w:r>
      <w:r>
        <w:rPr>
          <w:rFonts w:eastAsia="宋体" w:hint="eastAsia"/>
          <w:lang w:eastAsia="zh-CN"/>
        </w:rPr>
        <w:t>, American Issues Studies, Competitiveness Studies, American Politics and Sino-American Relations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34"/>
        <w:ind w:leftChars="20" w:left="44"/>
        <w:rPr>
          <w:rFonts w:ascii="宋体" w:eastAsia="宋体"/>
        </w:rPr>
      </w:pPr>
      <w:r>
        <w:t>Room</w:t>
      </w:r>
      <w:r>
        <w:rPr>
          <w:spacing w:val="-1"/>
        </w:rPr>
        <w:t xml:space="preserve"> </w:t>
      </w:r>
      <w:r>
        <w:t>A215</w:t>
      </w:r>
      <w:r>
        <w:rPr>
          <w:rFonts w:eastAsia="宋体" w:hint="eastAsia"/>
          <w:lang w:eastAsia="zh-CN"/>
        </w:rPr>
        <w:t>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62754510</w:t>
      </w:r>
      <w:r>
        <w:rPr>
          <w:rFonts w:ascii="宋体" w:eastAsia="宋体"/>
          <w:spacing w:val="-2"/>
        </w:rPr>
        <w:t>；</w:t>
      </w:r>
    </w:p>
    <w:p w:rsidR="006820FE" w:rsidRDefault="00E14DAA">
      <w:pPr>
        <w:pStyle w:val="a3"/>
        <w:spacing w:before="31"/>
        <w:ind w:leftChars="20" w:left="44"/>
      </w:pPr>
      <w:r>
        <w:rPr>
          <w:rFonts w:eastAsia="宋体" w:hint="eastAsia"/>
          <w:lang w:eastAsia="zh-CN"/>
        </w:rPr>
        <w:t xml:space="preserve">Email: </w:t>
      </w:r>
      <w:hyperlink r:id="rId69">
        <w:r>
          <w:rPr>
            <w:spacing w:val="-2"/>
          </w:rPr>
          <w:t>zhuwenli@pku.org.cn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spacing w:before="48"/>
        <w:ind w:leftChars="20" w:left="44"/>
        <w:rPr>
          <w:iCs/>
          <w:sz w:val="23"/>
        </w:rPr>
      </w:pPr>
      <w:r>
        <w:rPr>
          <w:iCs/>
          <w:sz w:val="23"/>
        </w:rPr>
        <w:t>International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Political</w:t>
      </w:r>
      <w:r>
        <w:rPr>
          <w:iCs/>
          <w:spacing w:val="-4"/>
          <w:sz w:val="23"/>
        </w:rPr>
        <w:t xml:space="preserve"> </w:t>
      </w:r>
      <w:r>
        <w:rPr>
          <w:iCs/>
          <w:sz w:val="23"/>
        </w:rPr>
        <w:t>Economics,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Peking</w:t>
      </w:r>
      <w:r>
        <w:rPr>
          <w:iCs/>
          <w:spacing w:val="-3"/>
          <w:sz w:val="23"/>
        </w:rPr>
        <w:t xml:space="preserve"> </w:t>
      </w:r>
      <w:r>
        <w:rPr>
          <w:iCs/>
          <w:sz w:val="23"/>
        </w:rPr>
        <w:t>University</w:t>
      </w:r>
      <w:r>
        <w:rPr>
          <w:iCs/>
          <w:spacing w:val="-5"/>
          <w:sz w:val="23"/>
        </w:rPr>
        <w:t xml:space="preserve"> </w:t>
      </w:r>
      <w:r>
        <w:rPr>
          <w:iCs/>
          <w:sz w:val="23"/>
        </w:rPr>
        <w:t>Press,</w:t>
      </w:r>
      <w:r>
        <w:rPr>
          <w:iCs/>
          <w:spacing w:val="-2"/>
          <w:sz w:val="23"/>
        </w:rPr>
        <w:t xml:space="preserve"> </w:t>
      </w:r>
      <w:r>
        <w:rPr>
          <w:iCs/>
          <w:spacing w:val="-4"/>
          <w:sz w:val="23"/>
        </w:rPr>
        <w:t>2004</w:t>
      </w:r>
    </w:p>
    <w:p w:rsidR="006820FE" w:rsidRDefault="00E14DAA">
      <w:pPr>
        <w:spacing w:before="43" w:line="288" w:lineRule="auto"/>
        <w:ind w:leftChars="20" w:left="44"/>
        <w:rPr>
          <w:iCs/>
          <w:sz w:val="23"/>
        </w:rPr>
      </w:pPr>
      <w:r>
        <w:rPr>
          <w:iCs/>
          <w:position w:val="2"/>
          <w:sz w:val="23"/>
        </w:rPr>
        <w:t>―International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>Political Economics</w:t>
      </w:r>
      <w:r>
        <w:rPr>
          <w:iCs/>
          <w:spacing w:val="-3"/>
          <w:position w:val="2"/>
          <w:sz w:val="23"/>
        </w:rPr>
        <w:t xml:space="preserve"> </w:t>
      </w:r>
      <w:r>
        <w:rPr>
          <w:iCs/>
          <w:position w:val="2"/>
          <w:sz w:val="23"/>
        </w:rPr>
        <w:t>at the</w:t>
      </w:r>
      <w:r>
        <w:rPr>
          <w:iCs/>
          <w:spacing w:val="-4"/>
          <w:position w:val="2"/>
          <w:sz w:val="23"/>
        </w:rPr>
        <w:t xml:space="preserve"> </w:t>
      </w:r>
      <w:r>
        <w:rPr>
          <w:iCs/>
          <w:position w:val="2"/>
          <w:sz w:val="23"/>
        </w:rPr>
        <w:t>turn</w:t>
      </w:r>
      <w:r>
        <w:rPr>
          <w:iCs/>
          <w:spacing w:val="-2"/>
          <w:position w:val="2"/>
          <w:sz w:val="23"/>
        </w:rPr>
        <w:t xml:space="preserve"> </w:t>
      </w:r>
      <w:r>
        <w:rPr>
          <w:iCs/>
          <w:position w:val="2"/>
          <w:sz w:val="23"/>
        </w:rPr>
        <w:t xml:space="preserve">of </w:t>
      </w:r>
      <w:proofErr w:type="gramStart"/>
      <w:r>
        <w:rPr>
          <w:iCs/>
          <w:position w:val="2"/>
          <w:sz w:val="23"/>
        </w:rPr>
        <w:t>century</w:t>
      </w:r>
      <w:r>
        <w:rPr>
          <w:iCs/>
          <w:spacing w:val="22"/>
          <w:position w:val="2"/>
          <w:sz w:val="23"/>
        </w:rPr>
        <w:t xml:space="preserve"> </w:t>
      </w:r>
      <w:r>
        <w:rPr>
          <w:iCs/>
          <w:noProof/>
          <w:sz w:val="23"/>
          <w:lang w:eastAsia="zh-CN"/>
        </w:rPr>
        <w:drawing>
          <wp:inline distT="0" distB="0" distL="0" distR="0">
            <wp:extent cx="38100" cy="123825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  <w:r>
        <w:rPr>
          <w:rFonts w:ascii="Times New Roman" w:hAnsi="Times New Roman"/>
          <w:iCs/>
          <w:position w:val="2"/>
          <w:sz w:val="23"/>
        </w:rPr>
        <w:t xml:space="preserve"> </w:t>
      </w:r>
      <w:r>
        <w:rPr>
          <w:iCs/>
          <w:position w:val="2"/>
          <w:sz w:val="23"/>
        </w:rPr>
        <w:t>, Studies</w:t>
      </w:r>
      <w:r>
        <w:rPr>
          <w:iCs/>
          <w:spacing w:val="-1"/>
          <w:position w:val="2"/>
          <w:sz w:val="23"/>
        </w:rPr>
        <w:t xml:space="preserve"> </w:t>
      </w:r>
      <w:r>
        <w:rPr>
          <w:iCs/>
          <w:position w:val="2"/>
          <w:sz w:val="23"/>
        </w:rPr>
        <w:t xml:space="preserve">of International </w:t>
      </w:r>
      <w:r>
        <w:rPr>
          <w:iCs/>
          <w:sz w:val="23"/>
        </w:rPr>
        <w:t>Politics, No.1, 2002</w:t>
      </w:r>
    </w:p>
    <w:p w:rsidR="006820FE" w:rsidRDefault="006820FE">
      <w:pPr>
        <w:pStyle w:val="a3"/>
        <w:spacing w:before="4"/>
        <w:ind w:leftChars="20" w:left="44"/>
        <w:rPr>
          <w:sz w:val="31"/>
          <w:szCs w:val="31"/>
        </w:rPr>
      </w:pPr>
    </w:p>
    <w:p w:rsidR="006820FE" w:rsidRDefault="00E14DAA">
      <w:pPr>
        <w:spacing w:line="254" w:lineRule="auto"/>
        <w:ind w:leftChars="20" w:left="44" w:right="7802"/>
        <w:rPr>
          <w:rFonts w:ascii="宋体" w:eastAsia="宋体"/>
          <w:sz w:val="23"/>
          <w:lang w:eastAsia="zh-CN"/>
        </w:rPr>
      </w:pPr>
      <w:r>
        <w:rPr>
          <w:rFonts w:ascii="宋体" w:eastAsia="宋体" w:hint="eastAsia"/>
          <w:b/>
          <w:spacing w:val="-4"/>
          <w:sz w:val="23"/>
          <w:lang w:eastAsia="zh-CN"/>
        </w:rPr>
        <w:t>朱文</w:t>
      </w:r>
      <w:proofErr w:type="gramStart"/>
      <w:r>
        <w:rPr>
          <w:rFonts w:ascii="宋体" w:eastAsia="宋体" w:hint="eastAsia"/>
          <w:b/>
          <w:spacing w:val="-4"/>
          <w:sz w:val="23"/>
          <w:lang w:eastAsia="zh-CN"/>
        </w:rPr>
        <w:t>莉</w:t>
      </w:r>
      <w:proofErr w:type="gramEnd"/>
      <w:r>
        <w:rPr>
          <w:rFonts w:ascii="宋体" w:eastAsia="宋体" w:hint="eastAsia"/>
          <w:b/>
          <w:spacing w:val="-4"/>
          <w:sz w:val="23"/>
          <w:lang w:eastAsia="zh-CN"/>
        </w:rPr>
        <w:t xml:space="preserve"> </w:t>
      </w:r>
      <w:r>
        <w:rPr>
          <w:rFonts w:ascii="宋体" w:eastAsia="宋体"/>
          <w:spacing w:val="-4"/>
          <w:sz w:val="23"/>
          <w:lang w:eastAsia="zh-CN"/>
        </w:rPr>
        <w:t>性别：女</w:t>
      </w:r>
    </w:p>
    <w:p w:rsidR="006820FE" w:rsidRDefault="00E14DAA">
      <w:pPr>
        <w:pStyle w:val="a3"/>
        <w:spacing w:line="254" w:lineRule="auto"/>
        <w:ind w:leftChars="20" w:left="44" w:right="619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系所：国际政治经济学系学位：法学博士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职称：教授</w:t>
      </w:r>
    </w:p>
    <w:p w:rsidR="006820FE" w:rsidRDefault="00E14DAA">
      <w:pPr>
        <w:pStyle w:val="a3"/>
        <w:spacing w:before="17" w:line="254" w:lineRule="auto"/>
        <w:ind w:leftChars="20" w:left="44" w:right="6650"/>
        <w:rPr>
          <w:rFonts w:ascii="宋体" w:eastAsia="宋体"/>
          <w:spacing w:val="-2"/>
          <w:lang w:eastAsia="zh-CN"/>
        </w:rPr>
      </w:pPr>
      <w:r>
        <w:rPr>
          <w:rFonts w:ascii="宋体" w:eastAsia="宋体"/>
          <w:spacing w:val="-2"/>
          <w:lang w:eastAsia="zh-CN"/>
        </w:rPr>
        <w:t>毕业学校：北京大学代表著作：</w:t>
      </w:r>
    </w:p>
    <w:p w:rsidR="006820FE" w:rsidRDefault="00E14DAA">
      <w:pPr>
        <w:pStyle w:val="a3"/>
        <w:ind w:leftChars="20" w:left="44"/>
        <w:rPr>
          <w:rFonts w:ascii="宋体" w:eastAsia="宋体"/>
          <w:spacing w:val="-2"/>
          <w:lang w:eastAsia="zh-CN"/>
        </w:rPr>
      </w:pPr>
      <w:r>
        <w:rPr>
          <w:rFonts w:ascii="宋体" w:eastAsia="宋体" w:hint="eastAsia"/>
          <w:spacing w:val="-2"/>
          <w:lang w:eastAsia="zh-CN"/>
        </w:rPr>
        <w:t>《三十年美国政治》，载于《三十年世界政治变迁》，重庆出版社，</w:t>
      </w:r>
      <w:r>
        <w:rPr>
          <w:rFonts w:eastAsia="宋体"/>
          <w:spacing w:val="-2"/>
          <w:lang w:eastAsia="zh-CN"/>
        </w:rPr>
        <w:t>2012</w:t>
      </w:r>
      <w:r>
        <w:rPr>
          <w:rFonts w:ascii="宋体" w:eastAsia="宋体" w:hint="eastAsia"/>
          <w:spacing w:val="-2"/>
          <w:lang w:eastAsia="zh-CN"/>
        </w:rPr>
        <w:t>年版。</w:t>
      </w:r>
    </w:p>
    <w:p w:rsidR="006820FE" w:rsidRDefault="00E14DAA">
      <w:pPr>
        <w:pStyle w:val="a3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《国际政治经济学》，北京大学出版社，</w:t>
      </w:r>
      <w:r>
        <w:rPr>
          <w:spacing w:val="-2"/>
          <w:lang w:eastAsia="zh-CN"/>
        </w:rPr>
        <w:t>2004</w:t>
      </w:r>
      <w:r>
        <w:rPr>
          <w:rFonts w:ascii="宋体" w:eastAsia="宋体"/>
          <w:spacing w:val="-6"/>
          <w:lang w:eastAsia="zh-CN"/>
        </w:rPr>
        <w:t>年版</w:t>
      </w:r>
    </w:p>
    <w:p w:rsidR="006820FE" w:rsidRDefault="00E14DAA">
      <w:pPr>
        <w:pStyle w:val="a3"/>
        <w:spacing w:before="17" w:line="254" w:lineRule="auto"/>
        <w:ind w:leftChars="20" w:left="44" w:right="1645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《世纪之交的国际政治经济学》，载《国际政治研究》，</w:t>
      </w:r>
      <w:r>
        <w:rPr>
          <w:spacing w:val="-2"/>
          <w:lang w:eastAsia="zh-CN"/>
        </w:rPr>
        <w:t>2002</w:t>
      </w:r>
      <w:r>
        <w:rPr>
          <w:rFonts w:ascii="宋体" w:eastAsia="宋体"/>
          <w:spacing w:val="-2"/>
          <w:lang w:eastAsia="zh-CN"/>
        </w:rPr>
        <w:t>年第</w:t>
      </w:r>
      <w:r>
        <w:rPr>
          <w:spacing w:val="-2"/>
          <w:lang w:eastAsia="zh-CN"/>
        </w:rPr>
        <w:t>1</w:t>
      </w:r>
      <w:r>
        <w:rPr>
          <w:rFonts w:ascii="宋体" w:eastAsia="宋体"/>
          <w:spacing w:val="-2"/>
          <w:lang w:eastAsia="zh-CN"/>
        </w:rPr>
        <w:t>期研究领域：美国</w:t>
      </w:r>
      <w:r>
        <w:rPr>
          <w:rFonts w:ascii="宋体" w:eastAsia="宋体" w:hint="eastAsia"/>
          <w:spacing w:val="-2"/>
          <w:lang w:eastAsia="zh-CN"/>
        </w:rPr>
        <w:t>问题</w:t>
      </w:r>
      <w:r>
        <w:rPr>
          <w:rFonts w:ascii="宋体" w:eastAsia="宋体"/>
          <w:spacing w:val="-2"/>
          <w:lang w:eastAsia="zh-CN"/>
        </w:rPr>
        <w:t>，国际政治经济学</w:t>
      </w:r>
    </w:p>
    <w:p w:rsidR="006820FE" w:rsidRDefault="00E14DAA">
      <w:pPr>
        <w:pStyle w:val="a3"/>
        <w:spacing w:before="17" w:line="254" w:lineRule="auto"/>
        <w:ind w:leftChars="20" w:left="44" w:right="212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讲授课程：美国政治与外交，国际政治经济学，比较政治经济，美国对外经济政策，文明与国际政治</w:t>
      </w:r>
      <w:r>
        <w:rPr>
          <w:rFonts w:ascii="宋体" w:eastAsia="宋体" w:hint="eastAsia"/>
          <w:spacing w:val="-2"/>
          <w:lang w:eastAsia="zh-CN"/>
        </w:rPr>
        <w:t>，美国问题研究，竞争力研究，美国政治与中美关系</w:t>
      </w:r>
    </w:p>
    <w:p w:rsidR="006820FE" w:rsidRDefault="00E14DAA">
      <w:pPr>
        <w:pStyle w:val="a3"/>
        <w:spacing w:line="294" w:lineRule="exact"/>
        <w:ind w:leftChars="20" w:left="44"/>
        <w:rPr>
          <w:rFonts w:ascii="宋体" w:eastAsia="宋体"/>
        </w:rPr>
      </w:pPr>
      <w:proofErr w:type="spellStart"/>
      <w:r>
        <w:rPr>
          <w:rFonts w:ascii="宋体" w:eastAsia="宋体"/>
          <w:spacing w:val="-2"/>
        </w:rPr>
        <w:t>外语种类：英语</w:t>
      </w:r>
      <w:proofErr w:type="spellEnd"/>
    </w:p>
    <w:p w:rsidR="006820FE" w:rsidRDefault="00E14DAA">
      <w:pPr>
        <w:pStyle w:val="a3"/>
        <w:spacing w:before="18" w:line="254" w:lineRule="auto"/>
        <w:ind w:leftChars="20" w:left="44" w:right="4120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62754510</w:t>
      </w:r>
      <w:r>
        <w:rPr>
          <w:rFonts w:eastAsia="宋体" w:hint="eastAsia"/>
          <w:spacing w:val="-2"/>
          <w:lang w:eastAsia="zh-CN"/>
        </w:rPr>
        <w:t>，</w:t>
      </w:r>
      <w:r>
        <w:fldChar w:fldCharType="begin"/>
      </w:r>
      <w:r>
        <w:instrText xml:space="preserve"> HYPERLINK "mailto:zhuwenli@pku.org.cn" \h </w:instrText>
      </w:r>
      <w:r>
        <w:fldChar w:fldCharType="separate"/>
      </w:r>
      <w:r>
        <w:rPr>
          <w:spacing w:val="-2"/>
        </w:rPr>
        <w:t>zhuwenli@pku.org.cn</w:t>
      </w:r>
      <w:r>
        <w:rPr>
          <w:spacing w:val="-2"/>
        </w:rPr>
        <w:fldChar w:fldCharType="end"/>
      </w:r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A215</w:t>
      </w:r>
    </w:p>
    <w:p w:rsidR="006820FE" w:rsidRDefault="006820FE">
      <w:pPr>
        <w:spacing w:line="254" w:lineRule="auto"/>
        <w:ind w:leftChars="20" w:left="44"/>
        <w:sectPr w:rsidR="006820FE">
          <w:pgSz w:w="11910" w:h="16840"/>
          <w:pgMar w:top="1160" w:right="1380" w:bottom="280" w:left="1680" w:header="720" w:footer="720" w:gutter="0"/>
          <w:cols w:space="720"/>
        </w:sectPr>
      </w:pPr>
    </w:p>
    <w:p w:rsidR="006820FE" w:rsidRDefault="00E14DAA">
      <w:pPr>
        <w:pStyle w:val="1"/>
        <w:numPr>
          <w:ilvl w:val="0"/>
          <w:numId w:val="1"/>
        </w:numPr>
        <w:tabs>
          <w:tab w:val="left" w:pos="541"/>
        </w:tabs>
        <w:ind w:left="420" w:hanging="421"/>
        <w:rPr>
          <w:rFonts w:ascii="Wingdings" w:eastAsia="Wingdings" w:hAnsi="Wingdings"/>
          <w:b w:val="0"/>
        </w:rPr>
      </w:pPr>
      <w:proofErr w:type="gramStart"/>
      <w:r>
        <w:rPr>
          <w:spacing w:val="-2"/>
        </w:rPr>
        <w:lastRenderedPageBreak/>
        <w:t>ZHAI</w:t>
      </w:r>
      <w:r>
        <w:rPr>
          <w:spacing w:val="-3"/>
        </w:rPr>
        <w:t xml:space="preserve"> </w:t>
      </w:r>
      <w:r>
        <w:rPr>
          <w:rFonts w:eastAsia="宋体" w:hint="eastAsia"/>
          <w:spacing w:val="-3"/>
          <w:lang w:eastAsia="zh-CN"/>
        </w:rPr>
        <w:t xml:space="preserve"> </w:t>
      </w:r>
      <w:r>
        <w:rPr>
          <w:spacing w:val="-2"/>
        </w:rPr>
        <w:t>Kun</w:t>
      </w:r>
      <w:proofErr w:type="gramEnd"/>
      <w:r>
        <w:rPr>
          <w:spacing w:val="-2"/>
        </w:rPr>
        <w:t xml:space="preserve"> </w:t>
      </w:r>
      <w:r>
        <w:rPr>
          <w:rFonts w:eastAsia="宋体" w:hint="eastAsia"/>
          <w:spacing w:val="-2"/>
          <w:lang w:eastAsia="zh-CN"/>
        </w:rPr>
        <w:t xml:space="preserve"> </w:t>
      </w:r>
      <w:r>
        <w:rPr>
          <w:rFonts w:ascii="宋体" w:eastAsia="宋体" w:hAnsi="宋体"/>
          <w:b w:val="0"/>
          <w:spacing w:val="-2"/>
        </w:rPr>
        <w:t>翟</w:t>
      </w:r>
      <w:r>
        <w:rPr>
          <w:rFonts w:ascii="宋体" w:eastAsia="宋体" w:hAnsi="宋体" w:hint="eastAsia"/>
          <w:b w:val="0"/>
          <w:spacing w:val="-2"/>
          <w:lang w:eastAsia="zh-CN"/>
        </w:rPr>
        <w:t xml:space="preserve"> </w:t>
      </w:r>
      <w:r>
        <w:rPr>
          <w:rFonts w:ascii="宋体" w:eastAsia="宋体" w:hAnsi="宋体"/>
          <w:b w:val="0"/>
          <w:spacing w:val="-10"/>
        </w:rPr>
        <w:t>崑</w:t>
      </w:r>
    </w:p>
    <w:p w:rsidR="006820FE" w:rsidRDefault="00E14DAA">
      <w:pPr>
        <w:pStyle w:val="a3"/>
        <w:spacing w:before="131" w:line="283" w:lineRule="auto"/>
        <w:ind w:leftChars="20" w:left="44" w:right="558"/>
      </w:pPr>
      <w:r>
        <w:t>Male,</w:t>
      </w:r>
      <w:r>
        <w:rPr>
          <w:spacing w:val="-4"/>
        </w:rPr>
        <w:t xml:space="preserve"> </w:t>
      </w:r>
      <w:proofErr w:type="spellStart"/>
      <w:r>
        <w:t>Ph.D</w:t>
      </w:r>
      <w:proofErr w:type="spellEnd"/>
      <w:r>
        <w:rPr>
          <w:spacing w:val="-8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China</w:t>
      </w:r>
      <w:r>
        <w:rPr>
          <w:spacing w:val="-6"/>
        </w:rPr>
        <w:t xml:space="preserve"> </w:t>
      </w:r>
      <w:r>
        <w:t>Institutes</w:t>
      </w:r>
      <w:r>
        <w:rPr>
          <w:spacing w:val="-5"/>
        </w:rPr>
        <w:t xml:space="preserve"> </w:t>
      </w:r>
      <w:r>
        <w:t>of Contemporary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 xml:space="preserve">Relations </w:t>
      </w:r>
      <w:r>
        <w:rPr>
          <w:spacing w:val="-2"/>
        </w:rPr>
        <w:t>Professor</w:t>
      </w:r>
    </w:p>
    <w:p w:rsidR="006820FE" w:rsidRDefault="00E14DAA">
      <w:pPr>
        <w:pStyle w:val="a3"/>
        <w:ind w:leftChars="20" w:left="44"/>
      </w:pPr>
      <w:r>
        <w:t>Department</w:t>
      </w:r>
      <w:r>
        <w:rPr>
          <w:spacing w:val="-4"/>
        </w:rPr>
        <w:t xml:space="preserve"> </w:t>
      </w:r>
      <w:r>
        <w:t>of International</w:t>
      </w:r>
      <w:r>
        <w:rPr>
          <w:spacing w:val="-3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SIS,</w:t>
      </w:r>
      <w:r>
        <w:rPr>
          <w:spacing w:val="-5"/>
        </w:rPr>
        <w:t xml:space="preserve"> PKU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Expertise</w:t>
      </w:r>
    </w:p>
    <w:p w:rsidR="006820FE" w:rsidRDefault="00E14DAA">
      <w:pPr>
        <w:pStyle w:val="a3"/>
        <w:spacing w:before="1"/>
        <w:ind w:leftChars="20" w:left="44"/>
      </w:pPr>
      <w:r>
        <w:rPr>
          <w:rFonts w:hint="eastAsia"/>
        </w:rPr>
        <w:t xml:space="preserve">Southeast Asia, Asia-Pacific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ssues, </w:t>
      </w:r>
      <w:r>
        <w:rPr>
          <w:rFonts w:eastAsia="宋体" w:hint="eastAsia"/>
          <w:lang w:eastAsia="zh-CN"/>
        </w:rPr>
        <w:t>W</w:t>
      </w:r>
      <w:r>
        <w:rPr>
          <w:rFonts w:hint="eastAsia"/>
        </w:rPr>
        <w:t xml:space="preserve">orld </w:t>
      </w:r>
      <w:r>
        <w:rPr>
          <w:rFonts w:eastAsia="宋体" w:hint="eastAsia"/>
          <w:lang w:eastAsia="zh-CN"/>
        </w:rPr>
        <w:t>P</w:t>
      </w:r>
      <w:r>
        <w:rPr>
          <w:rFonts w:hint="eastAsia"/>
        </w:rPr>
        <w:t xml:space="preserve">olitical and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 xml:space="preserve">nternational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trategic </w:t>
      </w:r>
      <w:r>
        <w:rPr>
          <w:rFonts w:eastAsia="宋体" w:hint="eastAsia"/>
          <w:lang w:eastAsia="zh-CN"/>
        </w:rPr>
        <w:t>I</w:t>
      </w:r>
      <w:r>
        <w:rPr>
          <w:rFonts w:hint="eastAsia"/>
        </w:rPr>
        <w:t>ssues</w:t>
      </w:r>
    </w:p>
    <w:p w:rsidR="006820FE" w:rsidRDefault="006820FE">
      <w:pPr>
        <w:pStyle w:val="a3"/>
        <w:spacing w:before="1"/>
        <w:ind w:leftChars="20" w:left="44"/>
        <w:rPr>
          <w:sz w:val="31"/>
          <w:szCs w:val="31"/>
        </w:rPr>
      </w:pPr>
    </w:p>
    <w:p w:rsidR="006820FE" w:rsidRDefault="00E14DAA">
      <w:pPr>
        <w:pStyle w:val="2"/>
        <w:ind w:leftChars="20" w:left="44"/>
      </w:pPr>
      <w:r>
        <w:rPr>
          <w:spacing w:val="-2"/>
        </w:rPr>
        <w:t>Teaching</w:t>
      </w:r>
    </w:p>
    <w:p w:rsidR="006820FE" w:rsidRDefault="00E14DAA">
      <w:pPr>
        <w:pStyle w:val="a3"/>
        <w:spacing w:before="48"/>
        <w:ind w:leftChars="20" w:left="44"/>
      </w:pPr>
      <w:r>
        <w:t>Studies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Southeast</w:t>
      </w:r>
      <w:r>
        <w:rPr>
          <w:spacing w:val="-1"/>
        </w:rPr>
        <w:t xml:space="preserve"> </w:t>
      </w:r>
      <w:r>
        <w:rPr>
          <w:spacing w:val="-4"/>
        </w:rPr>
        <w:t>Asia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ind w:leftChars="20" w:left="44"/>
        <w:rPr>
          <w:sz w:val="23"/>
        </w:rPr>
      </w:pPr>
      <w:r>
        <w:rPr>
          <w:b/>
          <w:sz w:val="23"/>
        </w:rPr>
        <w:t>Languages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Chinese,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English</w:t>
      </w:r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:rsidR="006820FE" w:rsidRDefault="00E14DAA">
      <w:pPr>
        <w:pStyle w:val="a3"/>
        <w:spacing w:before="48"/>
        <w:ind w:leftChars="20" w:left="44"/>
      </w:pPr>
      <w:r>
        <w:t>Room B214,</w:t>
      </w:r>
      <w:r>
        <w:rPr>
          <w:spacing w:val="-2"/>
        </w:rPr>
        <w:t xml:space="preserve"> </w:t>
      </w:r>
      <w:r>
        <w:t>Tel:</w:t>
      </w:r>
      <w:r>
        <w:rPr>
          <w:spacing w:val="-1"/>
        </w:rPr>
        <w:t xml:space="preserve"> </w:t>
      </w:r>
      <w:r>
        <w:rPr>
          <w:spacing w:val="-2"/>
        </w:rPr>
        <w:t>62750283</w:t>
      </w:r>
    </w:p>
    <w:p w:rsidR="006820FE" w:rsidRDefault="00E14DAA">
      <w:pPr>
        <w:pStyle w:val="a3"/>
        <w:spacing w:before="47"/>
        <w:ind w:leftChars="20" w:left="44"/>
      </w:pPr>
      <w:r>
        <w:t>Email:</w:t>
      </w:r>
      <w:r>
        <w:rPr>
          <w:spacing w:val="-1"/>
        </w:rPr>
        <w:t xml:space="preserve"> </w:t>
      </w:r>
      <w:hyperlink r:id="rId70">
        <w:r>
          <w:rPr>
            <w:spacing w:val="-2"/>
          </w:rPr>
          <w:t>zhaikun@pku.edu.cn</w:t>
        </w:r>
      </w:hyperlink>
    </w:p>
    <w:p w:rsidR="006820FE" w:rsidRDefault="006820FE">
      <w:pPr>
        <w:pStyle w:val="a3"/>
        <w:spacing w:before="3"/>
        <w:ind w:leftChars="20" w:left="44"/>
        <w:rPr>
          <w:sz w:val="31"/>
        </w:rPr>
      </w:pPr>
    </w:p>
    <w:p w:rsidR="006820FE" w:rsidRDefault="00E14DAA">
      <w:pPr>
        <w:pStyle w:val="2"/>
        <w:ind w:leftChars="20" w:left="44"/>
      </w:pPr>
      <w:r>
        <w:t>Selected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Publications</w:t>
      </w:r>
    </w:p>
    <w:p w:rsidR="006820FE" w:rsidRDefault="00E14DAA">
      <w:pPr>
        <w:pStyle w:val="a3"/>
        <w:spacing w:before="34" w:line="254" w:lineRule="auto"/>
        <w:ind w:leftChars="20" w:left="44" w:right="327"/>
      </w:pPr>
      <w:r>
        <w:t>Make a Breakthrough at Neighboring Restrictions of China’s Rise, Help Myanmar</w:t>
      </w:r>
      <w:r>
        <w:rPr>
          <w:spacing w:val="-2"/>
        </w:rPr>
        <w:t xml:space="preserve"> </w:t>
      </w:r>
      <w:r>
        <w:t>Succeed,</w:t>
      </w:r>
      <w:r>
        <w:rPr>
          <w:spacing w:val="-2"/>
        </w:rPr>
        <w:t xml:space="preserve"> </w:t>
      </w:r>
      <w:proofErr w:type="gramStart"/>
      <w:r>
        <w:t>Help</w:t>
      </w:r>
      <w:proofErr w:type="gramEnd"/>
      <w:r>
        <w:rPr>
          <w:spacing w:val="-5"/>
        </w:rPr>
        <w:t xml:space="preserve"> </w:t>
      </w:r>
      <w:r>
        <w:t>China</w:t>
      </w:r>
      <w:r>
        <w:rPr>
          <w:spacing w:val="-2"/>
        </w:rPr>
        <w:t xml:space="preserve"> </w:t>
      </w:r>
      <w:r>
        <w:t>Succeed:</w:t>
      </w:r>
      <w:r>
        <w:rPr>
          <w:spacing w:val="-2"/>
        </w:rPr>
        <w:t xml:space="preserve"> </w:t>
      </w:r>
      <w:r>
        <w:t>China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Myanmar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 Path of Adaptable Win-Win, China Economic Yearbook: One Belt, One Road, </w:t>
      </w:r>
      <w:r>
        <w:rPr>
          <w:spacing w:val="-4"/>
        </w:rPr>
        <w:t>etc.</w:t>
      </w:r>
    </w:p>
    <w:p w:rsidR="006820FE" w:rsidRDefault="006820FE">
      <w:pPr>
        <w:pStyle w:val="a3"/>
        <w:spacing w:before="3"/>
        <w:ind w:leftChars="20" w:left="44"/>
        <w:rPr>
          <w:rFonts w:ascii="宋体"/>
          <w:sz w:val="31"/>
          <w:szCs w:val="31"/>
        </w:rPr>
      </w:pPr>
    </w:p>
    <w:p w:rsidR="006820FE" w:rsidRDefault="00E14DAA">
      <w:pPr>
        <w:pStyle w:val="2"/>
        <w:ind w:leftChars="20" w:left="44"/>
        <w:rPr>
          <w:rFonts w:ascii="宋体" w:eastAsia="宋体"/>
          <w:lang w:eastAsia="zh-CN"/>
        </w:rPr>
      </w:pPr>
      <w:proofErr w:type="gramStart"/>
      <w:r>
        <w:rPr>
          <w:rFonts w:ascii="宋体" w:eastAsia="宋体" w:hint="eastAsia"/>
          <w:w w:val="95"/>
          <w:lang w:eastAsia="zh-CN"/>
        </w:rPr>
        <w:t>翟</w:t>
      </w:r>
      <w:proofErr w:type="gramEnd"/>
      <w:r>
        <w:rPr>
          <w:rFonts w:ascii="宋体" w:eastAsia="宋体" w:hint="eastAsia"/>
          <w:spacing w:val="-10"/>
          <w:w w:val="95"/>
          <w:lang w:eastAsia="zh-CN"/>
        </w:rPr>
        <w:t>崑</w:t>
      </w:r>
    </w:p>
    <w:p w:rsidR="006820FE" w:rsidRDefault="00E14DAA">
      <w:pPr>
        <w:pStyle w:val="a3"/>
        <w:spacing w:before="17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性别：男</w:t>
      </w:r>
    </w:p>
    <w:p w:rsidR="006820FE" w:rsidRDefault="00E14DAA">
      <w:pPr>
        <w:spacing w:before="10" w:line="249" w:lineRule="auto"/>
        <w:ind w:leftChars="20" w:left="44" w:right="6832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系所：</w:t>
      </w:r>
      <w:r>
        <w:rPr>
          <w:rFonts w:ascii="宋体" w:eastAsia="宋体"/>
          <w:spacing w:val="-2"/>
          <w:sz w:val="24"/>
          <w:lang w:eastAsia="zh-CN"/>
        </w:rPr>
        <w:t>国际政治系</w:t>
      </w:r>
      <w:r>
        <w:rPr>
          <w:rFonts w:ascii="宋体" w:eastAsia="宋体"/>
          <w:spacing w:val="-2"/>
          <w:sz w:val="23"/>
          <w:lang w:eastAsia="zh-CN"/>
        </w:rPr>
        <w:t>学位：博士</w:t>
      </w:r>
    </w:p>
    <w:p w:rsidR="006820FE" w:rsidRDefault="00E14DAA">
      <w:pPr>
        <w:pStyle w:val="a3"/>
        <w:spacing w:before="5"/>
        <w:ind w:leftChars="20" w:left="44"/>
        <w:rPr>
          <w:rFonts w:ascii="宋体" w:eastAsia="宋体"/>
          <w:lang w:eastAsia="zh-CN"/>
        </w:rPr>
      </w:pPr>
      <w:r>
        <w:rPr>
          <w:rFonts w:ascii="宋体" w:eastAsia="宋体"/>
          <w:spacing w:val="-4"/>
          <w:lang w:eastAsia="zh-CN"/>
        </w:rPr>
        <w:t>职称：教授</w:t>
      </w:r>
    </w:p>
    <w:p w:rsidR="006820FE" w:rsidRDefault="00E14DAA">
      <w:pPr>
        <w:spacing w:before="10" w:line="249" w:lineRule="auto"/>
        <w:ind w:leftChars="20" w:left="44" w:right="4934"/>
        <w:rPr>
          <w:rFonts w:ascii="宋体" w:eastAsia="宋体"/>
          <w:sz w:val="23"/>
          <w:lang w:eastAsia="zh-CN"/>
        </w:rPr>
      </w:pPr>
      <w:r>
        <w:rPr>
          <w:rFonts w:ascii="宋体" w:eastAsia="宋体"/>
          <w:spacing w:val="-2"/>
          <w:sz w:val="23"/>
          <w:lang w:eastAsia="zh-CN"/>
        </w:rPr>
        <w:t>毕业学校：</w:t>
      </w:r>
      <w:r>
        <w:rPr>
          <w:rFonts w:ascii="宋体" w:eastAsia="宋体"/>
          <w:spacing w:val="-2"/>
          <w:sz w:val="24"/>
          <w:lang w:eastAsia="zh-CN"/>
        </w:rPr>
        <w:t>中国现代国际关系研究院</w:t>
      </w:r>
      <w:r>
        <w:rPr>
          <w:rFonts w:ascii="宋体" w:eastAsia="宋体"/>
          <w:spacing w:val="-2"/>
          <w:sz w:val="23"/>
          <w:lang w:eastAsia="zh-CN"/>
        </w:rPr>
        <w:t>代表著作：</w:t>
      </w:r>
    </w:p>
    <w:p w:rsidR="006820FE" w:rsidRDefault="00E14DAA">
      <w:pPr>
        <w:spacing w:line="242" w:lineRule="auto"/>
        <w:ind w:leftChars="20" w:left="44" w:right="323"/>
        <w:rPr>
          <w:rFonts w:ascii="宋体" w:eastAsia="宋体" w:hAnsi="宋体"/>
          <w:spacing w:val="-2"/>
          <w:sz w:val="24"/>
          <w:lang w:eastAsia="zh-CN"/>
        </w:rPr>
      </w:pPr>
      <w:r>
        <w:rPr>
          <w:rFonts w:ascii="宋体" w:eastAsia="宋体" w:hAnsi="宋体"/>
          <w:spacing w:val="-2"/>
          <w:sz w:val="24"/>
          <w:lang w:eastAsia="zh-CN"/>
        </w:rPr>
        <w:t>《突破中国崛起的周边困境》</w:t>
      </w:r>
    </w:p>
    <w:p w:rsidR="006820FE" w:rsidRDefault="00E14DAA">
      <w:pPr>
        <w:spacing w:line="242" w:lineRule="auto"/>
        <w:ind w:leftChars="20" w:left="44" w:right="323"/>
        <w:rPr>
          <w:rFonts w:ascii="宋体" w:eastAsia="宋体" w:hAnsi="宋体"/>
          <w:spacing w:val="-2"/>
          <w:sz w:val="24"/>
          <w:lang w:eastAsia="zh-CN"/>
        </w:rPr>
      </w:pPr>
      <w:r>
        <w:rPr>
          <w:rFonts w:ascii="宋体" w:eastAsia="宋体" w:hAnsi="宋体"/>
          <w:spacing w:val="-2"/>
          <w:sz w:val="24"/>
          <w:lang w:eastAsia="zh-CN"/>
        </w:rPr>
        <w:t>《成全缅甸，成就中国——中缅走适应性共赢之路》</w:t>
      </w:r>
    </w:p>
    <w:p w:rsidR="006820FE" w:rsidRDefault="00E14DAA">
      <w:pPr>
        <w:spacing w:line="242" w:lineRule="auto"/>
        <w:ind w:leftChars="20" w:left="44" w:right="323"/>
        <w:rPr>
          <w:rFonts w:ascii="宋体" w:eastAsia="宋体" w:hAnsi="宋体"/>
          <w:spacing w:val="-2"/>
          <w:sz w:val="24"/>
          <w:lang w:eastAsia="zh-CN"/>
        </w:rPr>
      </w:pPr>
      <w:r>
        <w:rPr>
          <w:rFonts w:ascii="宋体" w:eastAsia="宋体" w:hAnsi="宋体"/>
          <w:spacing w:val="-2"/>
          <w:sz w:val="24"/>
          <w:lang w:eastAsia="zh-CN"/>
        </w:rPr>
        <w:t>《中国经济年鉴一带一路卷》（2015）</w:t>
      </w:r>
    </w:p>
    <w:p w:rsidR="006820FE" w:rsidRDefault="00E14DAA">
      <w:pPr>
        <w:spacing w:line="242" w:lineRule="auto"/>
        <w:ind w:leftChars="20" w:left="44" w:right="323"/>
        <w:rPr>
          <w:rFonts w:ascii="宋体" w:eastAsia="宋体" w:hAnsi="宋体"/>
          <w:spacing w:val="-2"/>
          <w:sz w:val="24"/>
          <w:lang w:eastAsia="zh-CN"/>
        </w:rPr>
      </w:pPr>
      <w:r>
        <w:rPr>
          <w:rFonts w:ascii="宋体" w:eastAsia="宋体" w:hAnsi="宋体" w:hint="eastAsia"/>
          <w:spacing w:val="-2"/>
          <w:sz w:val="24"/>
          <w:lang w:eastAsia="zh-CN"/>
        </w:rPr>
        <w:t>研究领域：东南亚、亚太问题，世界政治和国际战略问题</w:t>
      </w:r>
    </w:p>
    <w:p w:rsidR="006820FE" w:rsidRDefault="00E14DAA">
      <w:pPr>
        <w:pStyle w:val="a3"/>
        <w:spacing w:before="9" w:line="254" w:lineRule="auto"/>
        <w:ind w:leftChars="20" w:left="44" w:right="5963"/>
        <w:rPr>
          <w:rFonts w:ascii="宋体" w:eastAsia="宋体"/>
          <w:lang w:eastAsia="zh-CN"/>
        </w:rPr>
      </w:pPr>
      <w:r>
        <w:rPr>
          <w:rFonts w:ascii="宋体" w:eastAsia="宋体"/>
          <w:spacing w:val="-2"/>
          <w:lang w:eastAsia="zh-CN"/>
        </w:rPr>
        <w:t>讲授课程：东南亚综合研究外语种类：英语</w:t>
      </w:r>
    </w:p>
    <w:p w:rsidR="006820FE" w:rsidRDefault="00E14DAA">
      <w:pPr>
        <w:pStyle w:val="a3"/>
        <w:spacing w:line="254" w:lineRule="auto"/>
        <w:ind w:leftChars="20" w:left="44" w:right="4170"/>
      </w:pPr>
      <w:r>
        <w:rPr>
          <w:rFonts w:ascii="宋体" w:eastAsia="宋体"/>
          <w:spacing w:val="-2"/>
        </w:rPr>
        <w:t>联系方式：</w:t>
      </w:r>
      <w:r>
        <w:rPr>
          <w:spacing w:val="-2"/>
        </w:rPr>
        <w:t>62750283</w:t>
      </w:r>
      <w:r>
        <w:rPr>
          <w:rFonts w:eastAsia="宋体" w:hint="eastAsia"/>
          <w:spacing w:val="-2"/>
          <w:lang w:eastAsia="zh-CN"/>
        </w:rPr>
        <w:t>，</w:t>
      </w:r>
      <w:hyperlink r:id="rId71">
        <w:r>
          <w:rPr>
            <w:spacing w:val="-2"/>
          </w:rPr>
          <w:t>zhaikun@pku.edu.cn</w:t>
        </w:r>
      </w:hyperlink>
      <w:r>
        <w:rPr>
          <w:rFonts w:ascii="宋体" w:eastAsia="宋体"/>
          <w:spacing w:val="-2"/>
        </w:rPr>
        <w:t>办公室号码：</w:t>
      </w:r>
      <w:r>
        <w:rPr>
          <w:spacing w:val="-2"/>
        </w:rPr>
        <w:t>B214</w:t>
      </w:r>
    </w:p>
    <w:sectPr w:rsidR="006820FE">
      <w:pgSz w:w="11910" w:h="16840"/>
      <w:pgMar w:top="1160" w:right="13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270E16"/>
    <w:multiLevelType w:val="singleLevel"/>
    <w:tmpl w:val="96270E1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3E5893E"/>
    <w:multiLevelType w:val="singleLevel"/>
    <w:tmpl w:val="A3E589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3E1FB37"/>
    <w:multiLevelType w:val="singleLevel"/>
    <w:tmpl w:val="B3E1FB3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BDCC1ECE"/>
    <w:multiLevelType w:val="singleLevel"/>
    <w:tmpl w:val="BDCC1EC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DA3F9151"/>
    <w:multiLevelType w:val="singleLevel"/>
    <w:tmpl w:val="DA3F9151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5" w15:restartNumberingAfterBreak="0">
    <w:nsid w:val="ED934974"/>
    <w:multiLevelType w:val="singleLevel"/>
    <w:tmpl w:val="ED93497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060E00F9"/>
    <w:multiLevelType w:val="multilevel"/>
    <w:tmpl w:val="060E00F9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31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2352422"/>
    <w:multiLevelType w:val="multilevel"/>
    <w:tmpl w:val="12352422"/>
    <w:lvl w:ilvl="0">
      <w:start w:val="1"/>
      <w:numFmt w:val="bullet"/>
      <w:lvlText w:val=""/>
      <w:lvlJc w:val="left"/>
      <w:pPr>
        <w:ind w:left="5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561C5AB7"/>
    <w:multiLevelType w:val="singleLevel"/>
    <w:tmpl w:val="561C5AB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653CFD00"/>
    <w:multiLevelType w:val="singleLevel"/>
    <w:tmpl w:val="653CFD0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70D1597F"/>
    <w:multiLevelType w:val="multilevel"/>
    <w:tmpl w:val="70D1597F"/>
    <w:lvl w:ilvl="0">
      <w:numFmt w:val="bullet"/>
      <w:lvlText w:val=""/>
      <w:lvlJc w:val="left"/>
      <w:pPr>
        <w:ind w:left="300" w:hanging="420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1">
      <w:numFmt w:val="bullet"/>
      <w:lvlText w:val="•"/>
      <w:lvlJc w:val="left"/>
      <w:pPr>
        <w:ind w:left="992" w:hanging="42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865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5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28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01" w:hanging="42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GE5NzU2YWMzOTJjM2RiYjkxZWI1ZDI0MzhhNGFhNzAifQ=="/>
  </w:docVars>
  <w:rsids>
    <w:rsidRoot w:val="00172A27"/>
    <w:rsid w:val="000A5D87"/>
    <w:rsid w:val="00172A27"/>
    <w:rsid w:val="00267C95"/>
    <w:rsid w:val="00336125"/>
    <w:rsid w:val="004352EF"/>
    <w:rsid w:val="00483F6A"/>
    <w:rsid w:val="004E593C"/>
    <w:rsid w:val="006820FE"/>
    <w:rsid w:val="00A25E54"/>
    <w:rsid w:val="00BB3D25"/>
    <w:rsid w:val="00C2298D"/>
    <w:rsid w:val="00D04281"/>
    <w:rsid w:val="00D23BE7"/>
    <w:rsid w:val="00E14DAA"/>
    <w:rsid w:val="10322349"/>
    <w:rsid w:val="16B93CEC"/>
    <w:rsid w:val="335A40F4"/>
    <w:rsid w:val="48093D32"/>
    <w:rsid w:val="4B9C00AF"/>
    <w:rsid w:val="5DE14A19"/>
    <w:rsid w:val="65AB21A3"/>
    <w:rsid w:val="6D50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DE15"/>
  <w15:docId w15:val="{4C23BD5B-8CF2-4EAE-AE95-7481A233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="64"/>
      <w:ind w:left="694" w:hanging="574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ind w:left="120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 w:val="23"/>
      <w:szCs w:val="23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spacing w:before="64"/>
      <w:ind w:left="694" w:hanging="574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Arial" w:eastAsia="Arial" w:hAnsi="Arial" w:cs="Arial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ongfj@pku.edu.cn" TargetMode="External"/><Relationship Id="rId21" Type="http://schemas.openxmlformats.org/officeDocument/2006/relationships/hyperlink" Target="mailto:jiaqg@pku.edu.cn" TargetMode="External"/><Relationship Id="rId42" Type="http://schemas.openxmlformats.org/officeDocument/2006/relationships/hyperlink" Target="mailto:ccga@pku.edu.cn" TargetMode="External"/><Relationship Id="rId47" Type="http://schemas.openxmlformats.org/officeDocument/2006/relationships/hyperlink" Target="mailto:wdong@pku.edu.cn" TargetMode="External"/><Relationship Id="rId63" Type="http://schemas.openxmlformats.org/officeDocument/2006/relationships/hyperlink" Target="mailto:zhanghb@pku.edu.cn" TargetMode="External"/><Relationship Id="rId68" Type="http://schemas.openxmlformats.org/officeDocument/2006/relationships/hyperlink" Target="mailto:zzr97@si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hguan@pku.edu.cn" TargetMode="External"/><Relationship Id="rId29" Type="http://schemas.openxmlformats.org/officeDocument/2006/relationships/hyperlink" Target="mailto:lihanmei@pku.edu.cn" TargetMode="External"/><Relationship Id="rId11" Type="http://schemas.openxmlformats.org/officeDocument/2006/relationships/hyperlink" Target="mailto:daiweijing@pku.edu.cn" TargetMode="External"/><Relationship Id="rId24" Type="http://schemas.openxmlformats.org/officeDocument/2006/relationships/hyperlink" Target="https://www.sis.pku.edu.cn/teachers/docs/20210206105756708573.pdf" TargetMode="External"/><Relationship Id="rId32" Type="http://schemas.openxmlformats.org/officeDocument/2006/relationships/hyperlink" Target="mailto:liuhaifang@pku.edu.cn" TargetMode="External"/><Relationship Id="rId37" Type="http://schemas.openxmlformats.org/officeDocument/2006/relationships/hyperlink" Target="mailto:hang.luo@pku.edu.cn" TargetMode="External"/><Relationship Id="rId40" Type="http://schemas.openxmlformats.org/officeDocument/2006/relationships/hyperlink" Target="mailto:panwei@pku.edu.cn" TargetMode="External"/><Relationship Id="rId45" Type="http://schemas.openxmlformats.org/officeDocument/2006/relationships/hyperlink" Target="mailto:qianxuemei@pku.edu.cn" TargetMode="External"/><Relationship Id="rId53" Type="http://schemas.openxmlformats.org/officeDocument/2006/relationships/hyperlink" Target="mailto:yowang@pku.edu.cn" TargetMode="External"/><Relationship Id="rId58" Type="http://schemas.openxmlformats.org/officeDocument/2006/relationships/hyperlink" Target="mailto:wuq2012@pku.edu.cn" TargetMode="External"/><Relationship Id="rId66" Type="http://schemas.openxmlformats.org/officeDocument/2006/relationships/hyperlink" Target="mailto:zhangqingmin@pku.edu.cn" TargetMode="External"/><Relationship Id="rId5" Type="http://schemas.openxmlformats.org/officeDocument/2006/relationships/hyperlink" Target="mailto:changwei.chen@pku.edu.cn" TargetMode="External"/><Relationship Id="rId61" Type="http://schemas.openxmlformats.org/officeDocument/2006/relationships/hyperlink" Target="mailto:xuqinyi@pku.edu.cn" TargetMode="External"/><Relationship Id="rId19" Type="http://schemas.openxmlformats.org/officeDocument/2006/relationships/hyperlink" Target="mailto:huahan@pku.edu.cn" TargetMode="External"/><Relationship Id="rId14" Type="http://schemas.openxmlformats.org/officeDocument/2006/relationships/hyperlink" Target="mailto:fansm@pku.edu.cn" TargetMode="External"/><Relationship Id="rId22" Type="http://schemas.openxmlformats.org/officeDocument/2006/relationships/hyperlink" Target="mailto:daleijie@pku.edu.cn" TargetMode="External"/><Relationship Id="rId27" Type="http://schemas.openxmlformats.org/officeDocument/2006/relationships/hyperlink" Target="mailto:huaxia@pku.edu.cn" TargetMode="External"/><Relationship Id="rId30" Type="http://schemas.openxmlformats.org/officeDocument/2006/relationships/hyperlink" Target="mailto:yangfanttt@163.com" TargetMode="External"/><Relationship Id="rId35" Type="http://schemas.openxmlformats.org/officeDocument/2006/relationships/hyperlink" Target="mailto:xiaolu@pku.edu.cn" TargetMode="External"/><Relationship Id="rId43" Type="http://schemas.openxmlformats.org/officeDocument/2006/relationships/hyperlink" Target="mailto:xpang@pku.edu.cn" TargetMode="External"/><Relationship Id="rId48" Type="http://schemas.openxmlformats.org/officeDocument/2006/relationships/hyperlink" Target="mailto:wdong@pku.edu.cn" TargetMode="External"/><Relationship Id="rId56" Type="http://schemas.openxmlformats.org/officeDocument/2006/relationships/hyperlink" Target="mailto:weimin126@vip.sina.com" TargetMode="External"/><Relationship Id="rId64" Type="http://schemas.openxmlformats.org/officeDocument/2006/relationships/hyperlink" Target="mailto:zhanghb@pku.edu.cn" TargetMode="External"/><Relationship Id="rId69" Type="http://schemas.openxmlformats.org/officeDocument/2006/relationships/hyperlink" Target="mailto:zhuwenli@pku.org.cn" TargetMode="External"/><Relationship Id="rId8" Type="http://schemas.openxmlformats.org/officeDocument/2006/relationships/hyperlink" Target="mailto:chuxiaobo@pku.edu.cn" TargetMode="External"/><Relationship Id="rId51" Type="http://schemas.openxmlformats.org/officeDocument/2006/relationships/hyperlink" Target="mailto:wangsuolao@pku.edu.cn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dingdou@vip.sina.com" TargetMode="External"/><Relationship Id="rId17" Type="http://schemas.openxmlformats.org/officeDocument/2006/relationships/hyperlink" Target="mailto:guiyongtao@pku.edu.cn" TargetMode="External"/><Relationship Id="rId25" Type="http://schemas.openxmlformats.org/officeDocument/2006/relationships/hyperlink" Target="https://www.sis.pku.edu.cn/teachers/docs/20210206113804084857.pdf" TargetMode="External"/><Relationship Id="rId33" Type="http://schemas.openxmlformats.org/officeDocument/2006/relationships/hyperlink" Target="mailto:liulianlian@pku.edu.cn" TargetMode="External"/><Relationship Id="rId38" Type="http://schemas.openxmlformats.org/officeDocument/2006/relationships/hyperlink" Target="mailto:meiran@pku.edu.cn" TargetMode="External"/><Relationship Id="rId46" Type="http://schemas.openxmlformats.org/officeDocument/2006/relationships/hyperlink" Target="mailto:sqtang@pku.edu.cn" TargetMode="External"/><Relationship Id="rId59" Type="http://schemas.openxmlformats.org/officeDocument/2006/relationships/hyperlink" Target="mailto:xiangzt@pku.edu.cn" TargetMode="External"/><Relationship Id="rId67" Type="http://schemas.openxmlformats.org/officeDocument/2006/relationships/hyperlink" Target="mailto:xmzhang@pku.edu.cn" TargetMode="External"/><Relationship Id="rId20" Type="http://schemas.openxmlformats.org/officeDocument/2006/relationships/hyperlink" Target="mailto:jhe@pku.edu.cn" TargetMode="External"/><Relationship Id="rId41" Type="http://schemas.openxmlformats.org/officeDocument/2006/relationships/hyperlink" Target="mailto:ccga@pku.edu.cn" TargetMode="External"/><Relationship Id="rId54" Type="http://schemas.openxmlformats.org/officeDocument/2006/relationships/hyperlink" Target="mailto:zywang2005@pku.edu.cn" TargetMode="External"/><Relationship Id="rId62" Type="http://schemas.openxmlformats.org/officeDocument/2006/relationships/hyperlink" Target="mailto:yutiejun@pku.edu.cn" TargetMode="External"/><Relationship Id="rId70" Type="http://schemas.openxmlformats.org/officeDocument/2006/relationships/hyperlink" Target="mailto:zhaikun@pku.edu.c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muyang@pku.edu.cn" TargetMode="External"/><Relationship Id="rId15" Type="http://schemas.openxmlformats.org/officeDocument/2006/relationships/hyperlink" Target="mailto:fansm@pku.edu.cn" TargetMode="External"/><Relationship Id="rId23" Type="http://schemas.openxmlformats.org/officeDocument/2006/relationships/hyperlink" Target="https://www.sis.pku.edu.cn/teachers/docs/20210206113804084857.pdf" TargetMode="External"/><Relationship Id="rId28" Type="http://schemas.openxmlformats.org/officeDocument/2006/relationships/hyperlink" Target="mailto:leish@pku.edu.cn" TargetMode="External"/><Relationship Id="rId36" Type="http://schemas.openxmlformats.org/officeDocument/2006/relationships/hyperlink" Target="mailto:lyhxf@pku.edu.cn" TargetMode="External"/><Relationship Id="rId49" Type="http://schemas.openxmlformats.org/officeDocument/2006/relationships/hyperlink" Target="mailto:wanglian@pku.edu.cn" TargetMode="External"/><Relationship Id="rId57" Type="http://schemas.openxmlformats.org/officeDocument/2006/relationships/hyperlink" Target="mailto:wuq2012@pku.edu.cn" TargetMode="External"/><Relationship Id="rId10" Type="http://schemas.openxmlformats.org/officeDocument/2006/relationships/hyperlink" Target="mailto:daiweijing@pku.edu.cn" TargetMode="External"/><Relationship Id="rId31" Type="http://schemas.openxmlformats.org/officeDocument/2006/relationships/hyperlink" Target="mailto:zwmphd@163.com" TargetMode="External"/><Relationship Id="rId44" Type="http://schemas.openxmlformats.org/officeDocument/2006/relationships/hyperlink" Target="mailto:qihaotian@pku.edu.cn" TargetMode="External"/><Relationship Id="rId52" Type="http://schemas.openxmlformats.org/officeDocument/2006/relationships/hyperlink" Target="mailto:wangweihuapku@pku.edu.cn" TargetMode="External"/><Relationship Id="rId60" Type="http://schemas.openxmlformats.org/officeDocument/2006/relationships/hyperlink" Target="mailto:xiangzt@pku.edu.cn" TargetMode="External"/><Relationship Id="rId65" Type="http://schemas.openxmlformats.org/officeDocument/2006/relationships/hyperlink" Target="mailto:zhangqingmin@yahoo.com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hyperlink" Target="mailto:dongzhaohua@pku.edu.cn" TargetMode="External"/><Relationship Id="rId18" Type="http://schemas.openxmlformats.org/officeDocument/2006/relationships/hyperlink" Target="mailto:guojie@pku.edu.cn" TargetMode="External"/><Relationship Id="rId39" Type="http://schemas.openxmlformats.org/officeDocument/2006/relationships/hyperlink" Target="mailto:meiran@pku.edu.cn" TargetMode="External"/><Relationship Id="rId34" Type="http://schemas.openxmlformats.org/officeDocument/2006/relationships/hyperlink" Target="mailto:xiaolu@pku.edu.cn" TargetMode="External"/><Relationship Id="rId50" Type="http://schemas.openxmlformats.org/officeDocument/2006/relationships/hyperlink" Target="mailto:wangsuolao@pku.edu.cn" TargetMode="External"/><Relationship Id="rId55" Type="http://schemas.openxmlformats.org/officeDocument/2006/relationships/hyperlink" Target="mailto:zywang2005@pku.edu.cn" TargetMode="External"/><Relationship Id="rId7" Type="http://schemas.openxmlformats.org/officeDocument/2006/relationships/hyperlink" Target="mailto:shaofeng@pku.edu.cn" TargetMode="External"/><Relationship Id="rId71" Type="http://schemas.openxmlformats.org/officeDocument/2006/relationships/hyperlink" Target="mailto:zhaikun@pk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53</Pages>
  <Words>9797</Words>
  <Characters>55846</Characters>
  <Application>Microsoft Office Word</Application>
  <DocSecurity>0</DocSecurity>
  <Lines>465</Lines>
  <Paragraphs>131</Paragraphs>
  <ScaleCrop>false</ScaleCrop>
  <Company/>
  <LinksUpToDate>false</LinksUpToDate>
  <CharactersWithSpaces>65512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001</cp:lastModifiedBy>
  <cp:revision>8</cp:revision>
  <dcterms:created xsi:type="dcterms:W3CDTF">2022-10-13T12:19:00Z</dcterms:created>
  <dcterms:modified xsi:type="dcterms:W3CDTF">2022-10-17T05:24:00Z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539757B411694DFBB11A761164AD9A95</vt:lpwstr>
  </property>
</Properties>
</file>