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F3" w:rsidRDefault="009F0CF3" w:rsidP="009F0CF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“北京大学学生年度人物·201</w:t>
      </w:r>
      <w:r>
        <w:rPr>
          <w:rFonts w:ascii="方正小标宋简体" w:eastAsia="方正小标宋简体"/>
          <w:sz w:val="36"/>
          <w:szCs w:val="36"/>
        </w:rPr>
        <w:t>6</w:t>
      </w:r>
      <w:r>
        <w:rPr>
          <w:rFonts w:ascii="方正小标宋简体" w:eastAsia="方正小标宋简体" w:hint="eastAsia"/>
          <w:sz w:val="36"/>
          <w:szCs w:val="36"/>
        </w:rPr>
        <w:t>”评选报名表</w:t>
      </w:r>
    </w:p>
    <w:bookmarkEnd w:id="0"/>
    <w:p w:rsidR="009F0CF3" w:rsidRDefault="009F0CF3" w:rsidP="009F0CF3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825"/>
        <w:gridCol w:w="1270"/>
        <w:gridCol w:w="2126"/>
        <w:gridCol w:w="2213"/>
      </w:tblGrid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系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级硕士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4"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热爱祖国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敬业奉献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勤奋学习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科技创新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志愿服务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热心助人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见义勇为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诚实守信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孝老爱亲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艰苦奋斗</w:t>
            </w:r>
          </w:p>
          <w:p w:rsidR="009F0CF3" w:rsidRDefault="009F0CF3" w:rsidP="00A17983">
            <w:pPr>
              <w:spacing w:line="240" w:lineRule="atLeast"/>
              <w:ind w:firstLineChars="1100" w:firstLine="2640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自强不息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□其他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9F0CF3" w:rsidTr="00A17983"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201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日至今）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事迹简介（应为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字，以第三人称写法，分若干小标题，突出重点；事迹简介将通过“燕园学子微助手”平台推送展示）</w:t>
            </w: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弄虚作假、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恶意拉票、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扰乱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正常评选秩序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请在空格处填写或在方框内打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RDefault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该同学201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-201</w:t>
            </w:r>
            <w:r>
              <w:rPr>
                <w:rFonts w:ascii="仿宋_GB2312" w:eastAsia="仿宋_GB2312"/>
                <w:sz w:val="24"/>
                <w:szCs w:val="24"/>
              </w:rPr>
              <w:t>6学年度素质综合测评排名为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ascii="仿宋_GB2312" w:eastAsia="仿宋_GB2312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上学期GPA</w:t>
            </w:r>
            <w:r>
              <w:rPr>
                <w:rFonts w:ascii="仿宋_GB2312" w:eastAsia="仿宋_GB2312"/>
                <w:sz w:val="24"/>
                <w:szCs w:val="24"/>
              </w:rPr>
              <w:t>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□在读期间，全部课程均无不及格；□无违反校规校纪情况。</w:t>
            </w: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RDefault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RDefault="009F0CF3" w:rsidP="00A17983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RDefault="009F0CF3" w:rsidP="00A17983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除表格外，参选人须提供</w:t>
            </w:r>
            <w:r>
              <w:rPr>
                <w:rFonts w:ascii="Times New Roman" w:eastAsia="仿宋_GB2312" w:hAnsi="Times New Roman"/>
                <w:szCs w:val="21"/>
              </w:rPr>
              <w:t>1-2</w:t>
            </w:r>
            <w:r>
              <w:rPr>
                <w:rFonts w:ascii="Times New Roman" w:eastAsia="仿宋_GB2312" w:hAnsi="Times New Roman" w:hint="eastAsia"/>
                <w:szCs w:val="21"/>
              </w:rPr>
              <w:t>张能够反映个人事迹和精神风貌的生活照（像素不低于</w:t>
            </w:r>
            <w:r>
              <w:rPr>
                <w:rFonts w:ascii="Times New Roman" w:eastAsia="仿宋_GB2312" w:hAnsi="Times New Roman" w:hint="eastAsia"/>
                <w:szCs w:val="21"/>
              </w:rPr>
              <w:t>1024*768</w:t>
            </w:r>
            <w:r>
              <w:rPr>
                <w:rFonts w:ascii="Times New Roman" w:eastAsia="仿宋_GB2312" w:hAnsi="Times New Roman" w:hint="eastAsia"/>
                <w:szCs w:val="21"/>
              </w:rPr>
              <w:t>），照片命名格式为学院</w:t>
            </w:r>
            <w:r>
              <w:rPr>
                <w:rFonts w:ascii="Times New Roman" w:eastAsia="仿宋_GB2312" w:hAnsi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szCs w:val="21"/>
              </w:rPr>
              <w:t>姓名，如经院</w:t>
            </w:r>
            <w:r>
              <w:rPr>
                <w:rFonts w:ascii="Times New Roman" w:eastAsia="仿宋_GB2312" w:hAnsi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szCs w:val="21"/>
              </w:rPr>
              <w:t>张三。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本表需在加盖公章后提交</w:t>
            </w:r>
            <w:r>
              <w:rPr>
                <w:rFonts w:ascii="Times New Roman" w:eastAsia="仿宋_GB2312" w:hAnsi="Times New Roman" w:hint="eastAsia"/>
                <w:szCs w:val="21"/>
              </w:rPr>
              <w:t>pdf</w:t>
            </w:r>
            <w:r>
              <w:rPr>
                <w:rFonts w:ascii="Times New Roman" w:eastAsia="仿宋_GB2312" w:hAnsi="Times New Roman" w:hint="eastAsia"/>
                <w:szCs w:val="21"/>
              </w:rPr>
              <w:t>格式的扫描件，纸质版表格请推荐单位自行留存。</w:t>
            </w:r>
          </w:p>
        </w:tc>
      </w:tr>
    </w:tbl>
    <w:p w:rsidR="009F0CF3" w:rsidRDefault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RDefault="00807BE1" w:rsidP="009F0CF3"/>
    <w:sectPr w:rsidR="00807BE1" w:rsidRPr="009F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807BE1"/>
    <w:rsid w:val="009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5FC5E-4580-4DD8-8CBD-2DEE69B7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y z</cp:lastModifiedBy>
  <cp:revision>1</cp:revision>
  <dcterms:created xsi:type="dcterms:W3CDTF">2016-11-15T05:35:00Z</dcterms:created>
  <dcterms:modified xsi:type="dcterms:W3CDTF">2016-11-15T05:36:00Z</dcterms:modified>
</cp:coreProperties>
</file>