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477C" w:rsidRPr="0004477C" w:rsidRDefault="0004477C" w:rsidP="0004477C">
      <w:pPr>
        <w:spacing w:line="360" w:lineRule="auto"/>
        <w:rPr>
          <w:rFonts w:hint="eastAsia"/>
          <w:b/>
          <w:sz w:val="28"/>
          <w:szCs w:val="28"/>
        </w:rPr>
      </w:pPr>
      <w:r>
        <w:rPr>
          <w:rFonts w:hint="eastAsia"/>
          <w:b/>
          <w:sz w:val="28"/>
          <w:szCs w:val="28"/>
        </w:rPr>
        <w:t xml:space="preserve">           </w:t>
      </w:r>
      <w:r>
        <w:rPr>
          <w:b/>
          <w:sz w:val="28"/>
          <w:szCs w:val="28"/>
        </w:rPr>
        <w:t xml:space="preserve">     </w:t>
      </w:r>
      <w:bookmarkStart w:id="0" w:name="_GoBack"/>
      <w:bookmarkEnd w:id="0"/>
      <w:r>
        <w:rPr>
          <w:rFonts w:hint="eastAsia"/>
          <w:b/>
          <w:sz w:val="28"/>
          <w:szCs w:val="28"/>
        </w:rPr>
        <w:t xml:space="preserve">   </w:t>
      </w:r>
      <w:r>
        <w:rPr>
          <w:rFonts w:hint="eastAsia"/>
          <w:b/>
          <w:sz w:val="28"/>
          <w:szCs w:val="28"/>
        </w:rPr>
        <w:t>违纪、作弊认定及处理</w:t>
      </w:r>
    </w:p>
    <w:p w:rsidR="0004477C" w:rsidRPr="005A70CA" w:rsidRDefault="0004477C" w:rsidP="0004477C">
      <w:pPr>
        <w:spacing w:line="360" w:lineRule="auto"/>
        <w:ind w:firstLineChars="100" w:firstLine="281"/>
        <w:rPr>
          <w:rFonts w:hint="eastAsia"/>
          <w:b/>
          <w:sz w:val="28"/>
          <w:szCs w:val="28"/>
        </w:rPr>
      </w:pPr>
      <w:r w:rsidRPr="002B2750">
        <w:rPr>
          <w:rFonts w:hint="eastAsia"/>
          <w:b/>
          <w:sz w:val="28"/>
          <w:szCs w:val="28"/>
        </w:rPr>
        <w:t>违纪、作弊认定</w:t>
      </w:r>
    </w:p>
    <w:p w:rsidR="0004477C" w:rsidRPr="00DA16F4" w:rsidRDefault="0004477C" w:rsidP="0004477C">
      <w:pPr>
        <w:spacing w:line="360" w:lineRule="auto"/>
        <w:rPr>
          <w:rFonts w:ascii="宋体" w:hAnsi="宋体" w:hint="eastAsia"/>
          <w:sz w:val="24"/>
          <w:szCs w:val="24"/>
        </w:rPr>
      </w:pPr>
      <w:r>
        <w:rPr>
          <w:rFonts w:ascii="宋体" w:hAnsi="宋体" w:hint="eastAsia"/>
          <w:sz w:val="24"/>
          <w:szCs w:val="24"/>
        </w:rPr>
        <w:t>1 、</w:t>
      </w:r>
      <w:r w:rsidRPr="00DA16F4">
        <w:rPr>
          <w:rFonts w:ascii="宋体" w:hAnsi="宋体" w:hint="eastAsia"/>
          <w:sz w:val="24"/>
          <w:szCs w:val="24"/>
        </w:rPr>
        <w:t>学生在考试中有下列情形之一者，为违反考试纪律，监考人员当场给予口头警告并予以纠正：</w:t>
      </w:r>
    </w:p>
    <w:p w:rsidR="0004477C" w:rsidRPr="00DA16F4" w:rsidRDefault="0004477C" w:rsidP="0004477C">
      <w:pPr>
        <w:spacing w:line="360" w:lineRule="auto"/>
        <w:ind w:firstLineChars="224" w:firstLine="538"/>
        <w:rPr>
          <w:rFonts w:ascii="宋体" w:hAnsi="宋体" w:hint="eastAsia"/>
          <w:sz w:val="24"/>
          <w:szCs w:val="24"/>
        </w:rPr>
      </w:pPr>
      <w:r w:rsidRPr="00DA16F4">
        <w:rPr>
          <w:rFonts w:ascii="宋体" w:hAnsi="宋体" w:hint="eastAsia"/>
          <w:sz w:val="24"/>
          <w:szCs w:val="24"/>
        </w:rPr>
        <w:t>（一）未按考场规则隔位就座或未按监考教师指定座位就座的；</w:t>
      </w:r>
    </w:p>
    <w:p w:rsidR="0004477C" w:rsidRPr="00DA16F4" w:rsidRDefault="0004477C" w:rsidP="0004477C">
      <w:pPr>
        <w:spacing w:line="360" w:lineRule="auto"/>
        <w:ind w:firstLineChars="224" w:firstLine="538"/>
        <w:rPr>
          <w:rFonts w:ascii="宋体" w:hAnsi="宋体" w:hint="eastAsia"/>
          <w:sz w:val="24"/>
          <w:szCs w:val="24"/>
        </w:rPr>
      </w:pPr>
      <w:r w:rsidRPr="00DA16F4">
        <w:rPr>
          <w:rFonts w:ascii="宋体" w:hAnsi="宋体" w:hint="eastAsia"/>
          <w:sz w:val="24"/>
          <w:szCs w:val="24"/>
        </w:rPr>
        <w:t>（二）至监考人员分发试卷时尚未将书包或其他与考试无关的物品放在指定位置的；</w:t>
      </w:r>
    </w:p>
    <w:p w:rsidR="0004477C" w:rsidRPr="00DA16F4" w:rsidRDefault="0004477C" w:rsidP="0004477C">
      <w:pPr>
        <w:spacing w:line="360" w:lineRule="auto"/>
        <w:ind w:firstLineChars="224" w:firstLine="538"/>
        <w:rPr>
          <w:rFonts w:ascii="宋体" w:hAnsi="宋体" w:hint="eastAsia"/>
          <w:sz w:val="24"/>
          <w:szCs w:val="24"/>
        </w:rPr>
      </w:pPr>
      <w:r w:rsidRPr="00DA16F4">
        <w:rPr>
          <w:rFonts w:ascii="宋体" w:hAnsi="宋体" w:hint="eastAsia"/>
          <w:sz w:val="24"/>
          <w:szCs w:val="24"/>
        </w:rPr>
        <w:t>（三）已收起的物品中有未关闭的手机等电子设备，致使呼叫声影响考试秩序的；</w:t>
      </w:r>
    </w:p>
    <w:p w:rsidR="0004477C" w:rsidRPr="00DA16F4" w:rsidRDefault="0004477C" w:rsidP="0004477C">
      <w:pPr>
        <w:spacing w:line="360" w:lineRule="auto"/>
        <w:ind w:firstLineChars="224" w:firstLine="538"/>
        <w:rPr>
          <w:rFonts w:ascii="宋体" w:hAnsi="宋体" w:hint="eastAsia"/>
          <w:sz w:val="24"/>
          <w:szCs w:val="24"/>
        </w:rPr>
      </w:pPr>
      <w:r w:rsidRPr="00DA16F4">
        <w:rPr>
          <w:rFonts w:ascii="宋体" w:hAnsi="宋体" w:hint="eastAsia"/>
          <w:sz w:val="24"/>
          <w:szCs w:val="24"/>
        </w:rPr>
        <w:t>（四）未经允许携带自备草稿纸（空白）的；</w:t>
      </w:r>
    </w:p>
    <w:p w:rsidR="0004477C" w:rsidRPr="00DA16F4" w:rsidRDefault="0004477C" w:rsidP="0004477C">
      <w:pPr>
        <w:spacing w:line="360" w:lineRule="auto"/>
        <w:ind w:firstLineChars="224" w:firstLine="538"/>
        <w:rPr>
          <w:rFonts w:ascii="宋体" w:hAnsi="宋体" w:hint="eastAsia"/>
          <w:sz w:val="24"/>
          <w:szCs w:val="24"/>
        </w:rPr>
      </w:pPr>
      <w:r w:rsidRPr="00DA16F4">
        <w:rPr>
          <w:rFonts w:ascii="宋体" w:hAnsi="宋体" w:hint="eastAsia"/>
          <w:sz w:val="24"/>
          <w:szCs w:val="24"/>
        </w:rPr>
        <w:t>（五）考试开始信号发出前答题或者考试结束洗好发出后继续答题的；</w:t>
      </w:r>
    </w:p>
    <w:p w:rsidR="0004477C" w:rsidRPr="00DA16F4" w:rsidRDefault="0004477C" w:rsidP="0004477C">
      <w:pPr>
        <w:spacing w:line="360" w:lineRule="auto"/>
        <w:ind w:firstLineChars="224" w:firstLine="538"/>
        <w:rPr>
          <w:rFonts w:ascii="宋体" w:hAnsi="宋体" w:hint="eastAsia"/>
          <w:sz w:val="24"/>
          <w:szCs w:val="24"/>
        </w:rPr>
      </w:pPr>
      <w:r w:rsidRPr="00DA16F4">
        <w:rPr>
          <w:rFonts w:ascii="宋体" w:hAnsi="宋体" w:hint="eastAsia"/>
          <w:sz w:val="24"/>
          <w:szCs w:val="24"/>
        </w:rPr>
        <w:t>（六）交卷后仍在考场逗留或在考场附近高声喧哗的；</w:t>
      </w:r>
    </w:p>
    <w:p w:rsidR="0004477C" w:rsidRPr="00DA16F4" w:rsidRDefault="0004477C" w:rsidP="0004477C">
      <w:pPr>
        <w:spacing w:line="360" w:lineRule="auto"/>
        <w:ind w:firstLineChars="224" w:firstLine="538"/>
        <w:rPr>
          <w:rFonts w:ascii="宋体" w:hAnsi="宋体" w:hint="eastAsia"/>
          <w:sz w:val="24"/>
          <w:szCs w:val="24"/>
        </w:rPr>
      </w:pPr>
      <w:r w:rsidRPr="00DA16F4">
        <w:rPr>
          <w:rFonts w:ascii="宋体" w:hAnsi="宋体" w:hint="eastAsia"/>
          <w:sz w:val="24"/>
          <w:szCs w:val="24"/>
        </w:rPr>
        <w:t>（七）其他违反考场纪律构成口头警告的情形。</w:t>
      </w:r>
    </w:p>
    <w:p w:rsidR="0004477C" w:rsidRPr="00DA16F4" w:rsidRDefault="0004477C" w:rsidP="0004477C">
      <w:pPr>
        <w:spacing w:line="360" w:lineRule="auto"/>
        <w:rPr>
          <w:rFonts w:ascii="宋体" w:hAnsi="宋体" w:hint="eastAsia"/>
          <w:sz w:val="24"/>
          <w:szCs w:val="24"/>
        </w:rPr>
      </w:pPr>
      <w:r>
        <w:rPr>
          <w:rFonts w:ascii="宋体" w:hAnsi="宋体"/>
          <w:sz w:val="24"/>
          <w:szCs w:val="24"/>
        </w:rPr>
        <w:t>2</w:t>
      </w:r>
      <w:r>
        <w:rPr>
          <w:rFonts w:ascii="宋体" w:hAnsi="宋体" w:hint="eastAsia"/>
          <w:sz w:val="24"/>
          <w:szCs w:val="24"/>
        </w:rPr>
        <w:t>、</w:t>
      </w:r>
      <w:r w:rsidRPr="00DA16F4">
        <w:rPr>
          <w:rFonts w:ascii="宋体" w:hAnsi="宋体" w:hint="eastAsia"/>
          <w:sz w:val="24"/>
          <w:szCs w:val="24"/>
        </w:rPr>
        <w:t>除非开卷考试中教师另有说明，学生在开始考试答题后有下列情形之一的， 属于</w:t>
      </w:r>
      <w:r w:rsidRPr="00982A3E">
        <w:rPr>
          <w:rFonts w:ascii="宋体" w:hAnsi="宋体" w:hint="eastAsia"/>
          <w:b/>
          <w:sz w:val="24"/>
          <w:szCs w:val="24"/>
        </w:rPr>
        <w:t>严重违反考试纪律行为</w:t>
      </w:r>
      <w:r w:rsidRPr="00DA16F4">
        <w:rPr>
          <w:rFonts w:ascii="宋体" w:hAnsi="宋体" w:hint="eastAsia"/>
          <w:sz w:val="24"/>
          <w:szCs w:val="24"/>
        </w:rPr>
        <w:t>，视情节轻重给予警告或严重警告处分，该门课程总成绩以零分记：</w:t>
      </w:r>
    </w:p>
    <w:p w:rsidR="0004477C" w:rsidRPr="00DA16F4" w:rsidRDefault="0004477C" w:rsidP="0004477C">
      <w:pPr>
        <w:spacing w:line="360" w:lineRule="auto"/>
        <w:ind w:firstLineChars="224" w:firstLine="538"/>
        <w:rPr>
          <w:rFonts w:ascii="宋体" w:hAnsi="宋体" w:hint="eastAsia"/>
          <w:sz w:val="24"/>
          <w:szCs w:val="24"/>
        </w:rPr>
      </w:pPr>
      <w:r w:rsidRPr="00DA16F4">
        <w:rPr>
          <w:rFonts w:ascii="宋体" w:hAnsi="宋体" w:hint="eastAsia"/>
          <w:sz w:val="24"/>
          <w:szCs w:val="24"/>
        </w:rPr>
        <w:t>（一）有第三十二条第（一）、（二）、（三）、（四）、（五）、（六）、（七）款所规定的任何一种行为且无视口头警告而继续或重复的；</w:t>
      </w:r>
    </w:p>
    <w:p w:rsidR="0004477C" w:rsidRPr="00DA16F4" w:rsidRDefault="0004477C" w:rsidP="0004477C">
      <w:pPr>
        <w:spacing w:line="360" w:lineRule="auto"/>
        <w:ind w:firstLineChars="224" w:firstLine="538"/>
        <w:rPr>
          <w:rFonts w:ascii="宋体" w:hAnsi="宋体" w:hint="eastAsia"/>
          <w:sz w:val="24"/>
          <w:szCs w:val="24"/>
        </w:rPr>
      </w:pPr>
      <w:r w:rsidRPr="00DA16F4">
        <w:rPr>
          <w:rFonts w:ascii="宋体" w:hAnsi="宋体" w:hint="eastAsia"/>
          <w:sz w:val="24"/>
          <w:szCs w:val="24"/>
        </w:rPr>
        <w:t>（二）在考试过程中旁窥、交头接耳、打暗号或做手势的；</w:t>
      </w:r>
    </w:p>
    <w:p w:rsidR="0004477C" w:rsidRPr="00DA16F4" w:rsidRDefault="0004477C" w:rsidP="0004477C">
      <w:pPr>
        <w:spacing w:line="360" w:lineRule="auto"/>
        <w:ind w:firstLineChars="224" w:firstLine="538"/>
        <w:rPr>
          <w:rFonts w:ascii="宋体" w:hAnsi="宋体" w:hint="eastAsia"/>
          <w:sz w:val="24"/>
          <w:szCs w:val="24"/>
        </w:rPr>
      </w:pPr>
      <w:r w:rsidRPr="00DA16F4">
        <w:rPr>
          <w:rFonts w:ascii="宋体" w:hAnsi="宋体" w:hint="eastAsia"/>
          <w:sz w:val="24"/>
          <w:szCs w:val="24"/>
        </w:rPr>
        <w:t>（三）考试过程中未经允许借用他人或借给他人文具或教师允许携带的参考书、工具书及其它物品的;</w:t>
      </w:r>
    </w:p>
    <w:p w:rsidR="0004477C" w:rsidRPr="00DA16F4" w:rsidRDefault="0004477C" w:rsidP="0004477C">
      <w:pPr>
        <w:spacing w:line="360" w:lineRule="auto"/>
        <w:ind w:firstLineChars="224" w:firstLine="538"/>
        <w:rPr>
          <w:rFonts w:ascii="宋体" w:hAnsi="宋体" w:hint="eastAsia"/>
          <w:sz w:val="24"/>
          <w:szCs w:val="24"/>
        </w:rPr>
      </w:pPr>
      <w:r w:rsidRPr="00DA16F4">
        <w:rPr>
          <w:rFonts w:ascii="宋体" w:hAnsi="宋体" w:hint="eastAsia"/>
          <w:sz w:val="24"/>
          <w:szCs w:val="24"/>
        </w:rPr>
        <w:t>（四）其他考生强拿自己的试卷或草稿纸而未加拒绝也未及时向监考人员报告的;</w:t>
      </w:r>
    </w:p>
    <w:p w:rsidR="0004477C" w:rsidRPr="00DA16F4" w:rsidRDefault="0004477C" w:rsidP="0004477C">
      <w:pPr>
        <w:spacing w:line="360" w:lineRule="auto"/>
        <w:ind w:firstLineChars="224" w:firstLine="538"/>
        <w:rPr>
          <w:rFonts w:ascii="宋体" w:hAnsi="宋体" w:hint="eastAsia"/>
          <w:sz w:val="24"/>
          <w:szCs w:val="24"/>
        </w:rPr>
      </w:pPr>
      <w:r w:rsidRPr="00DA16F4">
        <w:rPr>
          <w:rFonts w:ascii="宋体" w:hAnsi="宋体" w:hint="eastAsia"/>
          <w:sz w:val="24"/>
          <w:szCs w:val="24"/>
        </w:rPr>
        <w:t xml:space="preserve"> (五)未经允许在考试过程中擅自离开考场的;</w:t>
      </w:r>
    </w:p>
    <w:p w:rsidR="0004477C" w:rsidRPr="00DA16F4" w:rsidRDefault="0004477C" w:rsidP="0004477C">
      <w:pPr>
        <w:spacing w:line="360" w:lineRule="auto"/>
        <w:ind w:firstLineChars="224" w:firstLine="538"/>
        <w:rPr>
          <w:rFonts w:ascii="宋体" w:hAnsi="宋体" w:hint="eastAsia"/>
          <w:sz w:val="24"/>
          <w:szCs w:val="24"/>
        </w:rPr>
      </w:pPr>
      <w:r w:rsidRPr="00DA16F4">
        <w:rPr>
          <w:rFonts w:ascii="宋体" w:hAnsi="宋体" w:hint="eastAsia"/>
          <w:sz w:val="24"/>
          <w:szCs w:val="24"/>
        </w:rPr>
        <w:t xml:space="preserve"> (六)未经允许擅自将试卷、答卷、草稿纸等考试用纸带出考场的；</w:t>
      </w:r>
    </w:p>
    <w:p w:rsidR="0004477C" w:rsidRPr="00DA16F4" w:rsidRDefault="0004477C" w:rsidP="0004477C">
      <w:pPr>
        <w:spacing w:line="360" w:lineRule="auto"/>
        <w:ind w:firstLineChars="224" w:firstLine="538"/>
        <w:rPr>
          <w:rFonts w:ascii="宋体" w:hAnsi="宋体" w:hint="eastAsia"/>
          <w:sz w:val="24"/>
          <w:szCs w:val="24"/>
        </w:rPr>
      </w:pPr>
      <w:r w:rsidRPr="00DA16F4">
        <w:rPr>
          <w:rFonts w:ascii="宋体" w:hAnsi="宋体" w:hint="eastAsia"/>
          <w:sz w:val="24"/>
          <w:szCs w:val="24"/>
        </w:rPr>
        <w:t>（七）用规定以外的笔或者纸答题或者在试卷规定以外的地方书写姓名、考号或者以其它方式在答卷上标记信息的；</w:t>
      </w:r>
    </w:p>
    <w:p w:rsidR="0004477C" w:rsidRDefault="0004477C" w:rsidP="0004477C">
      <w:pPr>
        <w:spacing w:line="360" w:lineRule="auto"/>
        <w:ind w:firstLineChars="224" w:firstLine="538"/>
        <w:rPr>
          <w:rFonts w:ascii="宋体" w:hAnsi="宋体"/>
          <w:sz w:val="24"/>
          <w:szCs w:val="24"/>
        </w:rPr>
      </w:pPr>
      <w:r w:rsidRPr="00DA16F4">
        <w:rPr>
          <w:rFonts w:ascii="宋体" w:hAnsi="宋体" w:hint="eastAsia"/>
          <w:sz w:val="24"/>
          <w:szCs w:val="24"/>
        </w:rPr>
        <w:t>（八）其他严重违反考场纪律但尚未构成作弊的行为。</w:t>
      </w:r>
    </w:p>
    <w:p w:rsidR="0004477C" w:rsidRPr="00DA16F4" w:rsidRDefault="0004477C" w:rsidP="0004477C">
      <w:pPr>
        <w:spacing w:line="360" w:lineRule="auto"/>
        <w:rPr>
          <w:rFonts w:ascii="宋体" w:hAnsi="宋体" w:hint="eastAsia"/>
          <w:sz w:val="24"/>
          <w:szCs w:val="24"/>
        </w:rPr>
      </w:pPr>
      <w:r>
        <w:rPr>
          <w:rFonts w:ascii="宋体" w:hAnsi="宋体"/>
          <w:sz w:val="24"/>
          <w:szCs w:val="24"/>
        </w:rPr>
        <w:t>3</w:t>
      </w:r>
      <w:r>
        <w:rPr>
          <w:rFonts w:ascii="宋体" w:hAnsi="宋体" w:hint="eastAsia"/>
          <w:sz w:val="24"/>
          <w:szCs w:val="24"/>
        </w:rPr>
        <w:t>、</w:t>
      </w:r>
      <w:r w:rsidRPr="00DA16F4">
        <w:rPr>
          <w:rFonts w:ascii="宋体" w:hAnsi="宋体" w:hint="eastAsia"/>
          <w:sz w:val="24"/>
          <w:szCs w:val="24"/>
        </w:rPr>
        <w:t>除非开卷考试中教师另有说明，学生开始考试答题后有下列情形之一的，属</w:t>
      </w:r>
      <w:r w:rsidRPr="00982A3E">
        <w:rPr>
          <w:rFonts w:ascii="宋体" w:hAnsi="宋体" w:hint="eastAsia"/>
          <w:b/>
          <w:sz w:val="24"/>
          <w:szCs w:val="24"/>
        </w:rPr>
        <w:lastRenderedPageBreak/>
        <w:t>考试作弊行为</w:t>
      </w:r>
      <w:r w:rsidRPr="00DA16F4">
        <w:rPr>
          <w:rFonts w:ascii="宋体" w:hAnsi="宋体" w:hint="eastAsia"/>
          <w:sz w:val="24"/>
          <w:szCs w:val="24"/>
        </w:rPr>
        <w:t>，视情节轻重给予记过或留校察看处分，该门课程总成绩以零分记：</w:t>
      </w:r>
    </w:p>
    <w:p w:rsidR="0004477C" w:rsidRPr="00DA16F4" w:rsidRDefault="0004477C" w:rsidP="0004477C">
      <w:pPr>
        <w:spacing w:line="360" w:lineRule="auto"/>
        <w:ind w:firstLineChars="224" w:firstLine="538"/>
        <w:rPr>
          <w:rFonts w:ascii="宋体" w:hAnsi="宋体" w:hint="eastAsia"/>
          <w:sz w:val="24"/>
          <w:szCs w:val="24"/>
        </w:rPr>
      </w:pPr>
      <w:r w:rsidRPr="00DA16F4">
        <w:rPr>
          <w:rFonts w:ascii="宋体" w:hAnsi="宋体" w:hint="eastAsia"/>
          <w:sz w:val="24"/>
          <w:szCs w:val="24"/>
        </w:rPr>
        <w:t>（一）携带与考试内容相关的材料参加考试的；</w:t>
      </w:r>
    </w:p>
    <w:p w:rsidR="0004477C" w:rsidRPr="00DA16F4" w:rsidRDefault="0004477C" w:rsidP="0004477C">
      <w:pPr>
        <w:spacing w:line="360" w:lineRule="auto"/>
        <w:ind w:firstLineChars="224" w:firstLine="538"/>
        <w:rPr>
          <w:rFonts w:ascii="宋体" w:hAnsi="宋体" w:hint="eastAsia"/>
          <w:sz w:val="24"/>
          <w:szCs w:val="24"/>
        </w:rPr>
      </w:pPr>
      <w:r w:rsidRPr="00DA16F4">
        <w:rPr>
          <w:rFonts w:ascii="宋体" w:hAnsi="宋体" w:hint="eastAsia"/>
          <w:sz w:val="24"/>
          <w:szCs w:val="24"/>
        </w:rPr>
        <w:t>（二）在桌内、座位及旁边发现有与考试内容相关的材料的；</w:t>
      </w:r>
    </w:p>
    <w:p w:rsidR="0004477C" w:rsidRPr="00DA16F4" w:rsidRDefault="0004477C" w:rsidP="0004477C">
      <w:pPr>
        <w:spacing w:line="360" w:lineRule="auto"/>
        <w:ind w:firstLineChars="224" w:firstLine="538"/>
        <w:rPr>
          <w:rFonts w:ascii="宋体" w:hAnsi="宋体" w:hint="eastAsia"/>
          <w:sz w:val="24"/>
          <w:szCs w:val="24"/>
        </w:rPr>
      </w:pPr>
      <w:r w:rsidRPr="00DA16F4">
        <w:rPr>
          <w:rFonts w:ascii="宋体" w:hAnsi="宋体" w:hint="eastAsia"/>
          <w:sz w:val="24"/>
          <w:szCs w:val="24"/>
        </w:rPr>
        <w:t>（二）使用手机、非教师允许的计算器等具有信息发送、接受、存储功能的设备或者在课桌、座位及旁边发现有这些设备的；</w:t>
      </w:r>
    </w:p>
    <w:p w:rsidR="0004477C" w:rsidRPr="00DA16F4" w:rsidRDefault="0004477C" w:rsidP="0004477C">
      <w:pPr>
        <w:spacing w:line="360" w:lineRule="auto"/>
        <w:ind w:firstLineChars="224" w:firstLine="538"/>
        <w:rPr>
          <w:rFonts w:ascii="宋体" w:hAnsi="宋体" w:hint="eastAsia"/>
          <w:sz w:val="24"/>
          <w:szCs w:val="24"/>
        </w:rPr>
      </w:pPr>
      <w:r w:rsidRPr="00DA16F4">
        <w:rPr>
          <w:rFonts w:ascii="宋体" w:hAnsi="宋体" w:hint="eastAsia"/>
          <w:sz w:val="24"/>
          <w:szCs w:val="24"/>
        </w:rPr>
        <w:t>（四）在桌面、身体或允许使用的文具、工具书等处写有与考试课程相关内容的；</w:t>
      </w:r>
    </w:p>
    <w:p w:rsidR="0004477C" w:rsidRPr="00DA16F4" w:rsidRDefault="0004477C" w:rsidP="0004477C">
      <w:pPr>
        <w:spacing w:line="360" w:lineRule="auto"/>
        <w:ind w:firstLineChars="224" w:firstLine="538"/>
        <w:rPr>
          <w:rFonts w:ascii="宋体" w:hAnsi="宋体" w:hint="eastAsia"/>
          <w:sz w:val="24"/>
          <w:szCs w:val="24"/>
        </w:rPr>
      </w:pPr>
      <w:r w:rsidRPr="00DA16F4">
        <w:rPr>
          <w:rFonts w:ascii="宋体" w:hAnsi="宋体" w:hint="eastAsia"/>
          <w:sz w:val="24"/>
          <w:szCs w:val="24"/>
        </w:rPr>
        <w:t>（五）抄袭或协助他人抄袭试题答案或者与考试内容有关的物品的；</w:t>
      </w:r>
    </w:p>
    <w:p w:rsidR="0004477C" w:rsidRPr="00DA16F4" w:rsidRDefault="0004477C" w:rsidP="0004477C">
      <w:pPr>
        <w:spacing w:line="360" w:lineRule="auto"/>
        <w:ind w:firstLineChars="224" w:firstLine="538"/>
        <w:rPr>
          <w:rFonts w:ascii="宋体" w:hAnsi="宋体" w:hint="eastAsia"/>
          <w:sz w:val="24"/>
          <w:szCs w:val="24"/>
        </w:rPr>
      </w:pPr>
      <w:r w:rsidRPr="00DA16F4">
        <w:rPr>
          <w:rFonts w:ascii="宋体" w:hAnsi="宋体" w:hint="eastAsia"/>
          <w:sz w:val="24"/>
          <w:szCs w:val="24"/>
        </w:rPr>
        <w:t>（六）传、接或者交换试卷、答案、草稿纸或者其他与考试内容有关物品的；</w:t>
      </w:r>
    </w:p>
    <w:p w:rsidR="0004477C" w:rsidRPr="00DA16F4" w:rsidRDefault="0004477C" w:rsidP="0004477C">
      <w:pPr>
        <w:spacing w:line="360" w:lineRule="auto"/>
        <w:ind w:firstLineChars="224" w:firstLine="538"/>
        <w:rPr>
          <w:rFonts w:ascii="宋体" w:hAnsi="宋体" w:hint="eastAsia"/>
          <w:sz w:val="24"/>
          <w:szCs w:val="24"/>
        </w:rPr>
      </w:pPr>
      <w:r w:rsidRPr="00DA16F4">
        <w:rPr>
          <w:rFonts w:ascii="宋体" w:hAnsi="宋体" w:hint="eastAsia"/>
          <w:sz w:val="24"/>
          <w:szCs w:val="24"/>
        </w:rPr>
        <w:t>（七）利用上厕所等暂时离开考场之，在考场外看与考试课程相关的资料、或与他人交流考试内容、使用手机等各种具有信息发送、接受、存储功能的设备的；</w:t>
      </w:r>
    </w:p>
    <w:p w:rsidR="0004477C" w:rsidRPr="00DA16F4" w:rsidRDefault="0004477C" w:rsidP="0004477C">
      <w:pPr>
        <w:spacing w:line="360" w:lineRule="auto"/>
        <w:ind w:firstLineChars="224" w:firstLine="538"/>
        <w:rPr>
          <w:rFonts w:ascii="宋体" w:hAnsi="宋体" w:hint="eastAsia"/>
          <w:sz w:val="24"/>
          <w:szCs w:val="24"/>
        </w:rPr>
      </w:pPr>
      <w:r w:rsidRPr="00DA16F4">
        <w:rPr>
          <w:rFonts w:ascii="宋体" w:hAnsi="宋体" w:hint="eastAsia"/>
          <w:sz w:val="24"/>
          <w:szCs w:val="24"/>
        </w:rPr>
        <w:t>（八）评卷过程中被发现同一科目同一考场两份（含）以上答卷答案雷同的。</w:t>
      </w:r>
    </w:p>
    <w:p w:rsidR="0004477C" w:rsidRDefault="0004477C" w:rsidP="0004477C">
      <w:pPr>
        <w:spacing w:line="360" w:lineRule="auto"/>
        <w:ind w:firstLineChars="224" w:firstLine="538"/>
        <w:rPr>
          <w:rFonts w:ascii="宋体" w:hAnsi="宋体"/>
          <w:sz w:val="24"/>
          <w:szCs w:val="24"/>
        </w:rPr>
      </w:pPr>
      <w:r w:rsidRPr="00DA16F4">
        <w:rPr>
          <w:rFonts w:ascii="宋体" w:hAnsi="宋体" w:hint="eastAsia"/>
          <w:sz w:val="24"/>
          <w:szCs w:val="24"/>
        </w:rPr>
        <w:t>（九）其他作弊行为。</w:t>
      </w:r>
    </w:p>
    <w:p w:rsidR="0004477C" w:rsidRPr="00DA16F4" w:rsidRDefault="0004477C" w:rsidP="0004477C">
      <w:pPr>
        <w:spacing w:line="360" w:lineRule="auto"/>
        <w:rPr>
          <w:rFonts w:ascii="宋体" w:hAnsi="宋体" w:hint="eastAsia"/>
          <w:sz w:val="24"/>
          <w:szCs w:val="24"/>
        </w:rPr>
      </w:pPr>
      <w:r>
        <w:rPr>
          <w:rFonts w:ascii="宋体" w:hAnsi="宋体"/>
          <w:sz w:val="24"/>
          <w:szCs w:val="24"/>
        </w:rPr>
        <w:t>4</w:t>
      </w:r>
      <w:r>
        <w:rPr>
          <w:rFonts w:ascii="宋体" w:hAnsi="宋体" w:hint="eastAsia"/>
          <w:sz w:val="24"/>
          <w:szCs w:val="24"/>
        </w:rPr>
        <w:t>、</w:t>
      </w:r>
      <w:r w:rsidRPr="00DA16F4">
        <w:rPr>
          <w:rFonts w:ascii="宋体" w:hAnsi="宋体" w:hint="eastAsia"/>
          <w:sz w:val="24"/>
          <w:szCs w:val="24"/>
        </w:rPr>
        <w:t xml:space="preserve"> 学生有下列情形之一的，为严重作弊行为，给予开除学籍处分：</w:t>
      </w:r>
    </w:p>
    <w:p w:rsidR="0004477C" w:rsidRPr="00DA16F4" w:rsidRDefault="0004477C" w:rsidP="0004477C">
      <w:pPr>
        <w:spacing w:line="360" w:lineRule="auto"/>
        <w:ind w:firstLineChars="224" w:firstLine="538"/>
        <w:rPr>
          <w:rFonts w:ascii="宋体" w:hAnsi="宋体" w:hint="eastAsia"/>
          <w:sz w:val="24"/>
          <w:szCs w:val="24"/>
        </w:rPr>
      </w:pPr>
      <w:r w:rsidRPr="00DA16F4">
        <w:rPr>
          <w:rFonts w:ascii="宋体" w:hAnsi="宋体" w:hint="eastAsia"/>
          <w:sz w:val="24"/>
          <w:szCs w:val="24"/>
        </w:rPr>
        <w:t>（一）由他人代替考试或替他人参加考试；</w:t>
      </w:r>
    </w:p>
    <w:p w:rsidR="0004477C" w:rsidRPr="00DA16F4" w:rsidRDefault="0004477C" w:rsidP="0004477C">
      <w:pPr>
        <w:spacing w:line="360" w:lineRule="auto"/>
        <w:ind w:firstLineChars="224" w:firstLine="538"/>
        <w:rPr>
          <w:rFonts w:ascii="宋体" w:hAnsi="宋体" w:hint="eastAsia"/>
          <w:sz w:val="24"/>
          <w:szCs w:val="24"/>
        </w:rPr>
      </w:pPr>
      <w:r w:rsidRPr="00DA16F4">
        <w:rPr>
          <w:rFonts w:ascii="宋体" w:hAnsi="宋体" w:hint="eastAsia"/>
          <w:sz w:val="24"/>
          <w:szCs w:val="24"/>
        </w:rPr>
        <w:t>（二）抢夺、窃取他人试卷、答卷或者胁迫他人为自己抄袭提供方便的；</w:t>
      </w:r>
    </w:p>
    <w:p w:rsidR="0004477C" w:rsidRPr="00DA16F4" w:rsidRDefault="0004477C" w:rsidP="0004477C">
      <w:pPr>
        <w:spacing w:line="360" w:lineRule="auto"/>
        <w:ind w:firstLineChars="224" w:firstLine="538"/>
        <w:rPr>
          <w:rFonts w:ascii="宋体" w:hAnsi="宋体" w:hint="eastAsia"/>
          <w:sz w:val="24"/>
          <w:szCs w:val="24"/>
        </w:rPr>
      </w:pPr>
      <w:r w:rsidRPr="00DA16F4">
        <w:rPr>
          <w:rFonts w:ascii="宋体" w:hAnsi="宋体" w:hint="eastAsia"/>
          <w:sz w:val="24"/>
          <w:szCs w:val="24"/>
        </w:rPr>
        <w:t>（三）组织作弊；</w:t>
      </w:r>
    </w:p>
    <w:p w:rsidR="0004477C" w:rsidRPr="00DA16F4" w:rsidRDefault="0004477C" w:rsidP="0004477C">
      <w:pPr>
        <w:spacing w:line="360" w:lineRule="auto"/>
        <w:ind w:firstLineChars="224" w:firstLine="538"/>
        <w:rPr>
          <w:rFonts w:ascii="宋体" w:hAnsi="宋体" w:hint="eastAsia"/>
          <w:sz w:val="24"/>
          <w:szCs w:val="24"/>
        </w:rPr>
      </w:pPr>
      <w:r w:rsidRPr="00DA16F4">
        <w:rPr>
          <w:rFonts w:ascii="宋体" w:hAnsi="宋体" w:hint="eastAsia"/>
          <w:sz w:val="24"/>
          <w:szCs w:val="24"/>
        </w:rPr>
        <w:t>（四）使用手机等具有通讯功能的设备与他人串通作弊的；</w:t>
      </w:r>
    </w:p>
    <w:p w:rsidR="0004477C" w:rsidRPr="00DA16F4" w:rsidRDefault="0004477C" w:rsidP="0004477C">
      <w:pPr>
        <w:spacing w:line="360" w:lineRule="auto"/>
        <w:ind w:firstLineChars="224" w:firstLine="538"/>
        <w:rPr>
          <w:rFonts w:ascii="宋体" w:hAnsi="宋体" w:hint="eastAsia"/>
          <w:sz w:val="24"/>
          <w:szCs w:val="24"/>
        </w:rPr>
      </w:pPr>
      <w:r w:rsidRPr="00DA16F4">
        <w:rPr>
          <w:rFonts w:ascii="宋体" w:hAnsi="宋体" w:hint="eastAsia"/>
          <w:sz w:val="24"/>
          <w:szCs w:val="24"/>
        </w:rPr>
        <w:t>（五）考前以不正当手段获取考试试卷或答案的；</w:t>
      </w:r>
    </w:p>
    <w:p w:rsidR="0004477C" w:rsidRPr="00DA16F4" w:rsidRDefault="0004477C" w:rsidP="0004477C">
      <w:pPr>
        <w:spacing w:line="360" w:lineRule="auto"/>
        <w:ind w:firstLineChars="224" w:firstLine="538"/>
        <w:rPr>
          <w:rFonts w:ascii="宋体" w:hAnsi="宋体" w:hint="eastAsia"/>
          <w:sz w:val="24"/>
          <w:szCs w:val="24"/>
        </w:rPr>
      </w:pPr>
      <w:r w:rsidRPr="00DA16F4">
        <w:rPr>
          <w:rFonts w:ascii="宋体" w:hAnsi="宋体" w:hint="eastAsia"/>
          <w:sz w:val="24"/>
          <w:szCs w:val="24"/>
        </w:rPr>
        <w:t>（六）第二次考试作弊的；</w:t>
      </w:r>
    </w:p>
    <w:p w:rsidR="0004477C" w:rsidRPr="00DA16F4" w:rsidRDefault="0004477C" w:rsidP="0004477C">
      <w:pPr>
        <w:spacing w:line="360" w:lineRule="auto"/>
        <w:ind w:firstLineChars="224" w:firstLine="538"/>
        <w:rPr>
          <w:rFonts w:ascii="宋体" w:hAnsi="宋体" w:hint="eastAsia"/>
          <w:sz w:val="24"/>
          <w:szCs w:val="24"/>
        </w:rPr>
      </w:pPr>
      <w:r w:rsidRPr="00DA16F4">
        <w:rPr>
          <w:rFonts w:ascii="宋体" w:hAnsi="宋体" w:hint="eastAsia"/>
          <w:sz w:val="24"/>
          <w:szCs w:val="24"/>
        </w:rPr>
        <w:t>（七）其他作弊行为情节严重的。</w:t>
      </w:r>
    </w:p>
    <w:p w:rsidR="0004477C" w:rsidRPr="0068447C" w:rsidRDefault="0004477C" w:rsidP="0004477C">
      <w:pPr>
        <w:spacing w:line="360" w:lineRule="auto"/>
        <w:rPr>
          <w:rFonts w:ascii="宋体" w:hAnsi="宋体" w:hint="eastAsia"/>
          <w:sz w:val="24"/>
          <w:szCs w:val="24"/>
        </w:rPr>
      </w:pPr>
      <w:r>
        <w:rPr>
          <w:rFonts w:ascii="宋体" w:hAnsi="宋体"/>
          <w:sz w:val="24"/>
          <w:szCs w:val="24"/>
        </w:rPr>
        <w:t>5</w:t>
      </w:r>
      <w:r>
        <w:rPr>
          <w:rFonts w:ascii="宋体" w:hAnsi="宋体" w:hint="eastAsia"/>
          <w:sz w:val="24"/>
          <w:szCs w:val="24"/>
        </w:rPr>
        <w:t>、</w:t>
      </w:r>
      <w:r w:rsidRPr="00DA16F4">
        <w:rPr>
          <w:rFonts w:ascii="宋体" w:hAnsi="宋体" w:hint="eastAsia"/>
          <w:sz w:val="24"/>
          <w:szCs w:val="24"/>
        </w:rPr>
        <w:t>考试过程中扰乱考试秩序以各种不正当手段在考试前后以各种不正当手段要求老师提分、加分或隐瞒违纪作弊事实的，视情节轻重给予严重警告、记过、留校察看直至开除学籍处分。</w:t>
      </w:r>
    </w:p>
    <w:p w:rsidR="0004477C" w:rsidRDefault="0004477C" w:rsidP="0004477C">
      <w:pPr>
        <w:spacing w:line="360" w:lineRule="auto"/>
        <w:rPr>
          <w:rFonts w:ascii="宋体" w:hAnsi="宋体" w:hint="eastAsia"/>
          <w:b/>
          <w:sz w:val="28"/>
          <w:szCs w:val="28"/>
        </w:rPr>
      </w:pPr>
      <w:r w:rsidRPr="002B2750">
        <w:rPr>
          <w:rFonts w:ascii="宋体" w:hAnsi="宋体" w:hint="eastAsia"/>
          <w:b/>
          <w:sz w:val="28"/>
          <w:szCs w:val="28"/>
        </w:rPr>
        <w:t>违纪、作弊</w:t>
      </w:r>
      <w:r>
        <w:rPr>
          <w:rFonts w:ascii="宋体" w:hAnsi="宋体" w:hint="eastAsia"/>
          <w:b/>
          <w:sz w:val="28"/>
          <w:szCs w:val="28"/>
        </w:rPr>
        <w:t>处理</w:t>
      </w:r>
    </w:p>
    <w:p w:rsidR="0004477C" w:rsidRPr="00436BDB" w:rsidRDefault="0004477C" w:rsidP="0004477C">
      <w:pPr>
        <w:spacing w:line="360" w:lineRule="auto"/>
        <w:rPr>
          <w:rFonts w:ascii="宋体" w:hAnsi="宋体" w:hint="eastAsia"/>
          <w:sz w:val="24"/>
          <w:szCs w:val="24"/>
        </w:rPr>
      </w:pPr>
      <w:r>
        <w:rPr>
          <w:rFonts w:ascii="宋体" w:hAnsi="宋体" w:hint="eastAsia"/>
          <w:sz w:val="24"/>
          <w:szCs w:val="24"/>
        </w:rPr>
        <w:t>1、</w:t>
      </w:r>
      <w:r w:rsidRPr="00436BDB">
        <w:rPr>
          <w:rFonts w:ascii="宋体" w:hAnsi="宋体" w:hint="eastAsia"/>
          <w:sz w:val="24"/>
          <w:szCs w:val="24"/>
        </w:rPr>
        <w:t>学生须严格遵守考试纪律和学术规范，严禁考试违纪和舞弊。在课程考试时舞弊，严重违反考试纪律或学术规范者，该课程成绩无效， 以“0”分记</w:t>
      </w:r>
    </w:p>
    <w:p w:rsidR="0004477C" w:rsidRDefault="0004477C" w:rsidP="0004477C">
      <w:pPr>
        <w:spacing w:line="360" w:lineRule="auto"/>
        <w:rPr>
          <w:rFonts w:ascii="宋体" w:hAnsi="宋体"/>
          <w:sz w:val="24"/>
          <w:szCs w:val="24"/>
        </w:rPr>
      </w:pPr>
      <w:r>
        <w:rPr>
          <w:rFonts w:ascii="宋体" w:hAnsi="宋体" w:hint="eastAsia"/>
          <w:sz w:val="24"/>
          <w:szCs w:val="24"/>
        </w:rPr>
        <w:t>2、</w:t>
      </w:r>
      <w:r w:rsidRPr="00436BDB">
        <w:rPr>
          <w:rFonts w:ascii="宋体" w:hAnsi="宋体" w:hint="eastAsia"/>
          <w:sz w:val="24"/>
          <w:szCs w:val="24"/>
        </w:rPr>
        <w:t>凡在考试中违纪作弊或严重违反学术纪律等行为，其学位授予、推荐免试研</w:t>
      </w:r>
      <w:r w:rsidRPr="00436BDB">
        <w:rPr>
          <w:rFonts w:ascii="宋体" w:hAnsi="宋体" w:hint="eastAsia"/>
          <w:sz w:val="24"/>
          <w:szCs w:val="24"/>
        </w:rPr>
        <w:lastRenderedPageBreak/>
        <w:t>究生等事宜，依据教务办和北京大学相关规定处理。</w:t>
      </w:r>
    </w:p>
    <w:p w:rsidR="0004477C" w:rsidRPr="00436BDB" w:rsidRDefault="0004477C" w:rsidP="0004477C">
      <w:pPr>
        <w:spacing w:line="360" w:lineRule="auto"/>
        <w:rPr>
          <w:rFonts w:ascii="宋体" w:hAnsi="宋体" w:hint="eastAsia"/>
          <w:sz w:val="24"/>
          <w:szCs w:val="24"/>
        </w:rPr>
      </w:pPr>
      <w:r>
        <w:rPr>
          <w:rFonts w:ascii="宋体" w:hAnsi="宋体" w:hint="eastAsia"/>
          <w:sz w:val="24"/>
          <w:szCs w:val="24"/>
        </w:rPr>
        <w:t>3、</w:t>
      </w:r>
      <w:r w:rsidRPr="00436BDB">
        <w:rPr>
          <w:rFonts w:ascii="宋体" w:hAnsi="宋体" w:hint="eastAsia"/>
          <w:sz w:val="24"/>
          <w:szCs w:val="24"/>
        </w:rPr>
        <w:t>因初次违反学术诚信收到记过（含）以上处分者，在毕业当年不授予学士学位。学生可在获得毕业证书后下一学年春季学期的4月1日至5月51日之间提出学士学位申请（过期不予受理），附毕业后行为表现证明，由学位分委员会提出初审意见，教务长办公会审查，提出是否授予学位的建议，报校学位评定委员会审定。如果授予学位，其授予学位时间按学位评定委员会审定时间执行。</w:t>
      </w:r>
    </w:p>
    <w:p w:rsidR="0004477C" w:rsidRDefault="0004477C" w:rsidP="0004477C">
      <w:pPr>
        <w:spacing w:line="360" w:lineRule="auto"/>
        <w:rPr>
          <w:rFonts w:ascii="宋体" w:hAnsi="宋体"/>
          <w:b/>
          <w:sz w:val="28"/>
          <w:szCs w:val="28"/>
        </w:rPr>
      </w:pPr>
    </w:p>
    <w:p w:rsidR="00F6546C" w:rsidRPr="0004477C" w:rsidRDefault="00F6546C"/>
    <w:sectPr w:rsidR="00F6546C" w:rsidRPr="0004477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0590" w:rsidRDefault="00500590" w:rsidP="0004477C">
      <w:r>
        <w:separator/>
      </w:r>
    </w:p>
  </w:endnote>
  <w:endnote w:type="continuationSeparator" w:id="0">
    <w:p w:rsidR="00500590" w:rsidRDefault="00500590" w:rsidP="00044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0590" w:rsidRDefault="00500590" w:rsidP="0004477C">
      <w:r>
        <w:separator/>
      </w:r>
    </w:p>
  </w:footnote>
  <w:footnote w:type="continuationSeparator" w:id="0">
    <w:p w:rsidR="00500590" w:rsidRDefault="00500590" w:rsidP="000447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2D2"/>
    <w:rsid w:val="0004477C"/>
    <w:rsid w:val="00500590"/>
    <w:rsid w:val="005422D2"/>
    <w:rsid w:val="00F654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D90D572-4C0D-40ED-B4F4-BB98A1EB1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477C"/>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4477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4477C"/>
    <w:rPr>
      <w:sz w:val="18"/>
      <w:szCs w:val="18"/>
    </w:rPr>
  </w:style>
  <w:style w:type="paragraph" w:styleId="a4">
    <w:name w:val="footer"/>
    <w:basedOn w:val="a"/>
    <w:link w:val="Char0"/>
    <w:uiPriority w:val="99"/>
    <w:unhideWhenUsed/>
    <w:rsid w:val="0004477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4477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244</Words>
  <Characters>1394</Characters>
  <Application>Microsoft Office Word</Application>
  <DocSecurity>0</DocSecurity>
  <Lines>11</Lines>
  <Paragraphs>3</Paragraphs>
  <ScaleCrop>false</ScaleCrop>
  <Company/>
  <LinksUpToDate>false</LinksUpToDate>
  <CharactersWithSpaces>1635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bkjwyan</dc:creator>
  <cp:keywords/>
  <dc:description/>
  <cp:lastModifiedBy>bkjwyan</cp:lastModifiedBy>
  <cp:revision>2</cp:revision>
  <dcterms:created xsi:type="dcterms:W3CDTF">2016-06-08T01:28:00Z</dcterms:created>
  <dcterms:modified xsi:type="dcterms:W3CDTF">2016-06-08T01:29:00Z</dcterms:modified>
</cp:coreProperties>
</file>